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Рогожина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свой сайт (разместить на Github pages заготовки для персонального сайта)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Добавить к сайту достижения.</w:t>
      </w:r>
    </w:p>
    <w:p>
      <w:pPr>
        <w:numPr>
          <w:ilvl w:val="0"/>
          <w:numId w:val="1002"/>
        </w:numPr>
      </w:pPr>
      <w:r>
        <w:t xml:space="preserve">Список достижений.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- Добавить информацию о навыках (Skills).</w:t>
      </w:r>
      <w:r>
        <w:br/>
      </w:r>
      <w:r>
        <w:rPr>
          <w:rStyle w:val="VerbatimChar"/>
        </w:rPr>
        <w:t xml:space="preserve">  - Добавить информацию об опыте (Experience).</w:t>
      </w:r>
      <w:r>
        <w:br/>
      </w:r>
      <w:r>
        <w:rPr>
          <w:rStyle w:val="VerbatimChar"/>
        </w:rPr>
        <w:t xml:space="preserve">  - Добавить информацию о достижениях (Accomplishments).</w:t>
      </w:r>
    </w:p>
    <w:p>
      <w:pPr>
        <w:numPr>
          <w:ilvl w:val="0"/>
          <w:numId w:val="1002"/>
        </w:numPr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</w:pPr>
      <w:r>
        <w:t xml:space="preserve">Добавить пост на тему по выбору: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- Легковесные языки разметки.</w:t>
      </w:r>
      <w:r>
        <w:br/>
      </w:r>
      <w:r>
        <w:rPr>
          <w:rStyle w:val="VerbatimChar"/>
        </w:rPr>
        <w:t xml:space="preserve">  - Языки разметки. LaTeX.</w:t>
      </w:r>
      <w:r>
        <w:br/>
      </w:r>
      <w:r>
        <w:rPr>
          <w:rStyle w:val="VerbatimChar"/>
        </w:rPr>
        <w:t xml:space="preserve">  - 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сайта используется генератор статических сайтов Hugo.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В папке */home/narogozhina/work/blog/content/_index.md* я удалила заголовок рекламы Hugo</w:t>
      </w:r>
    </w:p>
    <w:p>
      <w:pPr>
        <w:numPr>
          <w:ilvl w:val="0"/>
          <w:numId w:val="1003"/>
        </w:numPr>
      </w:pPr>
      <w:r>
        <w:t xml:space="preserve">Добавила информацию о навыках (skills)(рис.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89632"/>
            <wp:effectExtent b="0" l="0" r="0" t="0"/>
            <wp:docPr descr="Figure 1: Навыки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3/report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Навыки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Добавила информацию о опыте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4215580"/>
            <wp:effectExtent b="0" l="0" r="0" t="0"/>
            <wp:docPr descr="Figure 2: Опыт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3/report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Опыт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Добавила информацию о достижениях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633494"/>
            <wp:effectExtent b="0" l="0" r="0" t="0"/>
            <wp:docPr descr="Figure 3: Достижения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3/report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Достижения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Добавила два поста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115099"/>
            <wp:effectExtent b="0" l="0" r="0" t="0"/>
            <wp:docPr descr="Figure 4: Два пост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3/report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Два поста</w:t>
      </w:r>
    </w:p>
    <w:bookmarkEnd w:id="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добавили основную информацию по нашему сайту.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№3</dc:title>
  <dc:creator>Рогожина Надежда Александровна, НКАбд-02-22</dc:creator>
  <dc:language>ru-RU</dc:language>
  <cp:keywords/>
  <dcterms:created xsi:type="dcterms:W3CDTF">2023-04-08T16:10:54Z</dcterms:created>
  <dcterms:modified xsi:type="dcterms:W3CDTF">2023-04-08T16:10:54Z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