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Arial" w:hAnsi="Arial" w:cs="Arial"/>
          <w:b/>
          <w:sz w:val="48"/>
          <w:lang w:val="en-GB"/>
        </w:rPr>
      </w:pPr>
      <w:r>
        <w:rPr>
          <w:rFonts w:ascii="Arial" w:hAnsi="Arial" w:cs="Arial"/>
          <w:b/>
          <w:sz w:val="48"/>
          <w:lang w:val="en-GB"/>
        </w:rPr>
      </w:r>
      <w:r>
        <w:rPr>
          <w:rFonts w:ascii="Arial" w:hAnsi="Arial" w:cs="Arial"/>
          <w:b/>
          <w:sz w:val="48"/>
          <w:lang w:val="en-GB"/>
        </w:rPr>
      </w:r>
    </w:p>
    <w:p>
      <w:pPr>
        <w:pBdr/>
        <w:spacing/>
        <w:ind/>
        <w:jc w:val="center"/>
        <w:rPr>
          <w:rFonts w:ascii="Arial" w:hAnsi="Arial" w:cs="Arial"/>
          <w:b/>
          <w:sz w:val="48"/>
          <w:lang w:val="en-GB"/>
        </w:rPr>
      </w:pPr>
      <w:r>
        <w:rPr>
          <w:rFonts w:ascii="Arial" w:hAnsi="Arial" w:cs="Arial"/>
          <w:b/>
          <w:sz w:val="48"/>
          <w:lang w:val="en-GB"/>
        </w:rPr>
      </w:r>
      <w:r>
        <w:rPr>
          <w:rFonts w:ascii="Arial" w:hAnsi="Arial" w:cs="Arial"/>
          <w:b/>
          <w:sz w:val="48"/>
          <w:lang w:val="en-GB"/>
        </w:rPr>
      </w:r>
    </w:p>
    <w:p>
      <w:pPr>
        <w:pBdr/>
        <w:spacing/>
        <w:ind/>
        <w:jc w:val="center"/>
        <w:rPr>
          <w:rFonts w:ascii="Arial" w:hAnsi="Arial" w:cs="Arial"/>
          <w:b/>
          <w:sz w:val="48"/>
          <w:lang w:val="en-GB"/>
        </w:rPr>
      </w:pPr>
      <w:r>
        <w:rPr>
          <w:rFonts w:ascii="Arial" w:hAnsi="Arial" w:cs="Arial"/>
          <w:b/>
          <w:sz w:val="48"/>
          <w:lang w:val="en-GB"/>
        </w:rPr>
      </w:r>
      <w:r>
        <w:rPr>
          <w:rFonts w:ascii="Arial" w:hAnsi="Arial" w:cs="Arial"/>
          <w:b/>
          <w:sz w:val="48"/>
          <w:lang w:val="en-GB"/>
        </w:rPr>
      </w:r>
    </w:p>
    <w:p>
      <w:pPr>
        <w:pBdr/>
        <w:spacing/>
        <w:ind/>
        <w:jc w:val="center"/>
        <w:rPr>
          <w:rFonts w:ascii="Arial" w:hAnsi="Arial" w:cs="Arial"/>
          <w:b/>
          <w:sz w:val="48"/>
          <w:lang w:val="en-GB"/>
        </w:rPr>
      </w:pPr>
      <w:r>
        <w:rPr>
          <w:rFonts w:ascii="Arial" w:hAnsi="Arial" w:cs="Arial"/>
          <w:b/>
          <w:sz w:val="48"/>
          <w:lang w:val="en-GB"/>
        </w:rPr>
      </w:r>
      <w:r>
        <w:rPr>
          <w:rFonts w:ascii="Arial" w:hAnsi="Arial" w:cs="Arial"/>
          <w:b/>
          <w:sz w:val="48"/>
          <w:lang w:val="en-GB"/>
        </w:rPr>
      </w:r>
    </w:p>
    <w:p>
      <w:pPr>
        <w:pBdr/>
        <w:spacing/>
        <w:ind/>
        <w:jc w:val="center"/>
        <w:rPr>
          <w:rFonts w:ascii="Arial" w:hAnsi="Arial" w:cs="Arial"/>
          <w:b/>
          <w:sz w:val="48"/>
          <w:lang w:val="en-GB"/>
        </w:rPr>
      </w:pPr>
      <w:r>
        <w:rPr>
          <w:rFonts w:ascii="Arial" w:hAnsi="Arial" w:cs="Arial"/>
          <w:b/>
          <w:sz w:val="48"/>
          <w:lang w:val="en-GB"/>
        </w:rPr>
      </w:r>
      <w:r>
        <w:rPr>
          <w:rFonts w:ascii="Arial" w:hAnsi="Arial" w:cs="Arial"/>
          <w:b/>
          <w:sz w:val="48"/>
          <w:lang w:val="en-GB"/>
        </w:rPr>
      </w:r>
    </w:p>
    <w:p>
      <w:pPr>
        <w:pBdr/>
        <w:spacing/>
        <w:ind/>
        <w:jc w:val="center"/>
        <w:rPr>
          <w:rFonts w:ascii="Arial" w:hAnsi="Arial" w:cs="Arial"/>
          <w:b/>
          <w:sz w:val="48"/>
          <w:lang w:val="en-GB"/>
        </w:rPr>
      </w:pPr>
      <w:r>
        <w:rPr>
          <w:rFonts w:ascii="Arial" w:hAnsi="Arial" w:cs="Arial"/>
          <w:b/>
          <w:sz w:val="48"/>
          <w:lang w:val="en-GB"/>
        </w:rPr>
      </w:r>
      <w:r>
        <w:rPr>
          <w:rFonts w:ascii="Arial" w:hAnsi="Arial" w:cs="Arial"/>
          <w:b/>
          <w:sz w:val="48"/>
          <w:lang w:val="en-GB"/>
        </w:rPr>
      </w:r>
    </w:p>
    <w:p>
      <w:pPr>
        <w:pBdr/>
        <w:spacing/>
        <w:ind/>
        <w:jc w:val="center"/>
        <w:rPr>
          <w:rFonts w:ascii="Arial" w:hAnsi="Arial" w:cs="Arial"/>
          <w:b/>
          <w:sz w:val="48"/>
          <w:lang w:val="en-GB"/>
        </w:rPr>
      </w:pPr>
      <w:r>
        <w:rPr>
          <w:rFonts w:ascii="Arial" w:hAnsi="Arial" w:cs="Arial"/>
          <w:b/>
          <w:sz w:val="48"/>
          <w:lang w:val="en-GB"/>
        </w:rPr>
        <w:t xml:space="preserve">Security of Computer Systems</w:t>
      </w:r>
      <w:r>
        <w:rPr>
          <w:rFonts w:ascii="Arial" w:hAnsi="Arial" w:cs="Arial"/>
          <w:b/>
          <w:sz w:val="48"/>
          <w:lang w:val="en-GB"/>
        </w:rPr>
      </w:r>
    </w:p>
    <w:p>
      <w:pPr>
        <w:pBdr/>
        <w:spacing/>
        <w:ind/>
        <w:jc w:val="both"/>
        <w:rPr>
          <w:rFonts w:ascii="Arial" w:hAnsi="Arial" w:cs="Arial"/>
          <w:b/>
          <w:sz w:val="36"/>
          <w:lang w:val="en-GB"/>
        </w:rPr>
      </w:pPr>
      <w:r>
        <w:rPr>
          <w:rFonts w:ascii="Arial" w:hAnsi="Arial" w:cs="Arial"/>
          <w:b/>
          <w:sz w:val="36"/>
          <w:lang w:val="en-GB"/>
        </w:rPr>
      </w:r>
      <w:r>
        <w:rPr>
          <w:rFonts w:ascii="Arial" w:hAnsi="Arial" w:cs="Arial"/>
          <w:b/>
          <w:sz w:val="36"/>
          <w:lang w:val="en-GB"/>
        </w:rPr>
      </w:r>
    </w:p>
    <w:p>
      <w:pPr>
        <w:pBdr/>
        <w:spacing/>
        <w:ind/>
        <w:jc w:val="both"/>
        <w:rPr>
          <w:rFonts w:ascii="Arial" w:hAnsi="Arial" w:cs="Arial"/>
          <w:b/>
          <w:sz w:val="36"/>
          <w:lang w:val="en-GB"/>
        </w:rPr>
      </w:pPr>
      <w:r>
        <w:rPr>
          <w:rFonts w:ascii="Arial" w:hAnsi="Arial" w:cs="Arial"/>
          <w:b/>
          <w:sz w:val="36"/>
          <w:lang w:val="en-GB"/>
        </w:rPr>
      </w:r>
      <w:r>
        <w:rPr>
          <w:rFonts w:ascii="Arial" w:hAnsi="Arial" w:cs="Arial"/>
          <w:b/>
          <w:sz w:val="36"/>
          <w:lang w:val="en-GB"/>
        </w:rPr>
      </w:r>
    </w:p>
    <w:p>
      <w:pPr>
        <w:pBdr/>
        <w:spacing/>
        <w:ind/>
        <w:jc w:val="center"/>
        <w:rPr>
          <w:rFonts w:ascii="Arial" w:hAnsi="Arial" w:cs="Arial"/>
          <w:b/>
          <w:sz w:val="36"/>
          <w:lang w:val="en-GB"/>
        </w:rPr>
      </w:pPr>
      <w:r>
        <w:rPr>
          <w:rFonts w:ascii="Arial" w:hAnsi="Arial" w:cs="Arial"/>
          <w:b/>
          <w:sz w:val="36"/>
          <w:lang w:val="en-GB"/>
        </w:rPr>
      </w:r>
      <w:r>
        <w:rPr>
          <w:rFonts w:ascii="Arial" w:hAnsi="Arial" w:cs="Arial"/>
          <w:b/>
          <w:sz w:val="36"/>
          <w:lang w:val="en-GB"/>
        </w:rPr>
      </w:r>
    </w:p>
    <w:p>
      <w:pPr>
        <w:pBdr/>
        <w:spacing/>
        <w:ind/>
        <w:jc w:val="center"/>
        <w:rPr>
          <w:rFonts w:ascii="Arial" w:hAnsi="Arial" w:cs="Arial"/>
          <w:b/>
          <w:sz w:val="36"/>
          <w:lang w:val="en-GB"/>
        </w:rPr>
      </w:pPr>
      <w:r>
        <w:rPr>
          <w:rFonts w:ascii="Arial" w:hAnsi="Arial" w:cs="Arial"/>
          <w:b/>
          <w:sz w:val="36"/>
          <w:lang w:val="en-GB"/>
        </w:rPr>
      </w:r>
      <w:r>
        <w:rPr>
          <w:rFonts w:ascii="Arial" w:hAnsi="Arial" w:cs="Arial"/>
          <w:b/>
          <w:sz w:val="36"/>
          <w:lang w:val="en-GB"/>
        </w:rPr>
      </w:r>
    </w:p>
    <w:p>
      <w:pPr>
        <w:pBdr/>
        <w:spacing/>
        <w:ind/>
        <w:jc w:val="center"/>
        <w:rPr>
          <w:rFonts w:ascii="Arial" w:hAnsi="Arial" w:cs="Arial"/>
          <w:b/>
          <w:sz w:val="36"/>
          <w:lang w:val="en-GB"/>
        </w:rPr>
      </w:pPr>
      <w:r>
        <w:rPr>
          <w:rFonts w:ascii="Arial" w:hAnsi="Arial" w:cs="Arial"/>
          <w:b/>
          <w:sz w:val="36"/>
          <w:lang w:val="en-GB"/>
        </w:rPr>
      </w:r>
      <w:r>
        <w:rPr>
          <w:rFonts w:ascii="Arial" w:hAnsi="Arial" w:cs="Arial"/>
          <w:b/>
          <w:sz w:val="36"/>
          <w:lang w:val="en-GB"/>
        </w:rPr>
      </w:r>
    </w:p>
    <w:p>
      <w:pPr>
        <w:pBdr/>
        <w:spacing/>
        <w:ind/>
        <w:jc w:val="center"/>
        <w:rPr>
          <w:rFonts w:ascii="Arial" w:hAnsi="Arial" w:cs="Arial"/>
          <w:b/>
          <w:sz w:val="36"/>
          <w:lang w:val="en-GB"/>
        </w:rPr>
      </w:pPr>
      <w:r>
        <w:rPr>
          <w:rFonts w:ascii="Arial" w:hAnsi="Arial" w:cs="Arial"/>
          <w:b/>
          <w:sz w:val="36"/>
          <w:lang w:val="en-GB"/>
        </w:rPr>
        <w:t xml:space="preserve">Project Report</w:t>
      </w:r>
      <w:r>
        <w:rPr>
          <w:rFonts w:ascii="Arial" w:hAnsi="Arial" w:cs="Arial"/>
          <w:b/>
          <w:sz w:val="36"/>
          <w:lang w:val="en-GB"/>
        </w:rPr>
      </w:r>
    </w:p>
    <w:p>
      <w:pPr>
        <w:pBdr/>
        <w:spacing/>
        <w:ind/>
        <w:jc w:val="center"/>
        <w:rPr>
          <w:rFonts w:ascii="Arial" w:hAnsi="Arial" w:cs="Arial"/>
          <w:b/>
          <w:sz w:val="36"/>
          <w:lang w:val="en-GB"/>
        </w:rPr>
      </w:pPr>
      <w:r>
        <w:rPr>
          <w:rFonts w:ascii="Arial" w:hAnsi="Arial" w:cs="Arial"/>
          <w:b/>
          <w:sz w:val="36"/>
          <w:lang w:val="en-GB"/>
        </w:rPr>
      </w:r>
      <w:r>
        <w:rPr>
          <w:rFonts w:ascii="Arial" w:hAnsi="Arial" w:cs="Arial"/>
          <w:b/>
          <w:sz w:val="36"/>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t xml:space="preserve">Authors</w:t>
      </w:r>
      <w:r>
        <w:rPr>
          <w:rFonts w:ascii="Arial" w:hAnsi="Arial" w:cs="Arial"/>
          <w:lang w:val="en-GB"/>
        </w:rPr>
        <w:t xml:space="preserve">:</w:t>
      </w:r>
      <w:r>
        <w:rPr>
          <w:rFonts w:ascii="Arial" w:hAnsi="Arial" w:cs="Arial"/>
          <w:lang w:val="en-GB"/>
        </w:rPr>
      </w:r>
    </w:p>
    <w:p>
      <w:pPr>
        <w:pBdr/>
        <w:spacing/>
        <w:ind/>
        <w:jc w:val="center"/>
        <w:rPr>
          <w:rFonts w:ascii="Arial" w:hAnsi="Arial" w:cs="Arial"/>
          <w:lang w:val="en-GB"/>
        </w:rPr>
      </w:pPr>
      <w:r>
        <w:rPr>
          <w:rFonts w:ascii="Arial" w:hAnsi="Arial" w:cs="Arial"/>
          <w:lang w:val="en-GB"/>
        </w:rPr>
        <w:t xml:space="preserve">Mikołaj</w:t>
      </w:r>
      <w:r>
        <w:rPr>
          <w:rFonts w:ascii="Arial" w:hAnsi="Arial" w:cs="Arial"/>
          <w:lang w:val="en-GB"/>
        </w:rPr>
        <w:t xml:space="preserve">, </w:t>
      </w:r>
      <w:r>
        <w:rPr>
          <w:rFonts w:ascii="Arial" w:hAnsi="Arial" w:cs="Arial"/>
          <w:lang w:val="en-GB"/>
        </w:rPr>
        <w:t xml:space="preserve">Storoniak, </w:t>
      </w:r>
      <w:r>
        <w:rPr>
          <w:rFonts w:ascii="Arial" w:hAnsi="Arial" w:cs="Arial"/>
          <w:lang w:val="en-GB"/>
        </w:rPr>
        <w:t xml:space="preserve">188806</w:t>
      </w:r>
      <w:r>
        <w:rPr>
          <w:rFonts w:ascii="Arial" w:hAnsi="Arial" w:cs="Arial"/>
          <w:lang w:val="en-GB"/>
        </w:rPr>
      </w:r>
      <w:r>
        <w:rPr>
          <w:rFonts w:ascii="Arial" w:hAnsi="Arial" w:cs="Arial"/>
          <w:lang w:val="en-GB"/>
        </w:rPr>
      </w: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jc w:val="center"/>
        <w:rPr>
          <w:rFonts w:ascii="Arial" w:hAnsi="Arial" w:cs="Arial"/>
          <w:lang w:val="en-GB"/>
        </w:rPr>
      </w:pPr>
      <w:r>
        <w:rPr>
          <w:rFonts w:ascii="Arial" w:hAnsi="Arial" w:cs="Arial"/>
          <w:lang w:val="en-GB"/>
        </w:rPr>
        <w:t xml:space="preserve">Version</w:t>
      </w:r>
      <w:r>
        <w:rPr>
          <w:rFonts w:ascii="Arial" w:hAnsi="Arial" w:cs="Arial"/>
          <w:lang w:val="en-GB"/>
        </w:rPr>
        <w:t xml:space="preserve">:</w:t>
      </w:r>
      <w:r>
        <w:rPr>
          <w:rFonts w:ascii="Arial" w:hAnsi="Arial" w:cs="Arial"/>
          <w:lang w:val="en-GB"/>
        </w:rPr>
        <w:t xml:space="preserve"> 1.0</w:t>
      </w:r>
      <w:r>
        <w:rPr>
          <w:rFonts w:ascii="Arial" w:hAnsi="Arial" w:cs="Arial"/>
          <w:lang w:val="en-GB"/>
        </w:rPr>
      </w:r>
    </w:p>
    <w:p>
      <w:pPr>
        <w:pBdr/>
        <w:spacing/>
        <w:ind/>
        <w:jc w:val="center"/>
        <w:rPr>
          <w:rFonts w:ascii="Arial" w:hAnsi="Arial" w:cs="Arial"/>
          <w:lang w:val="en-GB"/>
        </w:rPr>
      </w:pPr>
      <w:r>
        <w:rPr>
          <w:rFonts w:ascii="Arial" w:hAnsi="Arial" w:cs="Arial"/>
          <w:lang w:val="en-GB"/>
        </w:rPr>
      </w:r>
      <w:r>
        <w:rPr>
          <w:rFonts w:ascii="Arial" w:hAnsi="Arial" w:cs="Arial"/>
          <w:lang w:val="en-GB"/>
        </w:rPr>
      </w:r>
    </w:p>
    <w:p>
      <w:pPr>
        <w:pBdr/>
        <w:spacing/>
        <w:ind/>
        <w:rPr>
          <w:rFonts w:ascii="Arial" w:hAnsi="Arial" w:cs="Arial"/>
          <w:lang w:val="en-GB"/>
        </w:rPr>
      </w:pPr>
      <w:r>
        <w:rPr>
          <w:rFonts w:ascii="Arial" w:hAnsi="Arial" w:cs="Arial"/>
          <w:lang w:val="en-GB"/>
        </w:rPr>
        <w:br w:type="page" w:clear="all"/>
      </w:r>
      <w:r>
        <w:rPr>
          <w:rFonts w:ascii="Arial" w:hAnsi="Arial" w:cs="Arial"/>
          <w:lang w:val="en-GB"/>
        </w:rPr>
      </w:r>
    </w:p>
    <w:p>
      <w:pPr>
        <w:pBdr/>
        <w:tabs>
          <w:tab w:val="left" w:leader="none" w:pos="567"/>
        </w:tabs>
        <w:spacing w:after="120" w:before="120" w:line="276" w:lineRule="auto"/>
        <w:ind/>
        <w:rPr>
          <w:rFonts w:ascii="Arial" w:hAnsi="Arial" w:cs="Arial"/>
          <w:b/>
          <w:color w:val="000000" w:themeColor="text1"/>
          <w:sz w:val="28"/>
          <w:lang w:val="en-GB"/>
        </w:rPr>
      </w:pPr>
      <w:r>
        <w:rPr>
          <w:rFonts w:ascii="Arial" w:hAnsi="Arial" w:cs="Arial"/>
          <w:b/>
          <w:color w:val="000000" w:themeColor="text1"/>
          <w:sz w:val="28"/>
          <w:lang w:val="en-GB"/>
        </w:rPr>
        <w:t xml:space="preserve">Versions</w:t>
      </w:r>
      <w:r>
        <w:rPr>
          <w:rFonts w:ascii="Arial" w:hAnsi="Arial" w:cs="Arial"/>
          <w:b/>
          <w:color w:val="000000" w:themeColor="text1"/>
          <w:sz w:val="28"/>
          <w:lang w:val="en-GB"/>
        </w:rPr>
      </w:r>
    </w:p>
    <w:tbl>
      <w:tblPr>
        <w:tblW w:w="7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988"/>
        <w:gridCol w:w="1275"/>
        <w:gridCol w:w="5007"/>
      </w:tblGrid>
      <w:tr>
        <w:trPr/>
        <w:tc>
          <w:tcPr>
            <w:shd w:val="clear" w:color="auto" w:fill="auto"/>
            <w:tcBorders/>
            <w:tcW w:w="988" w:type="dxa"/>
            <w:vAlign w:val="center"/>
            <w:textDirection w:val="lrTb"/>
            <w:noWrap w:val="false"/>
          </w:tcPr>
          <w:p>
            <w:pPr>
              <w:pStyle w:val="741"/>
              <w:pBdr/>
              <w:spacing/>
              <w:ind/>
              <w:rPr>
                <w:rFonts w:ascii="Arial" w:hAnsi="Arial" w:cs="Arial"/>
                <w:i w:val="0"/>
                <w:lang w:val="en-GB"/>
              </w:rPr>
            </w:pPr>
            <w:r>
              <w:rPr>
                <w:rFonts w:ascii="Arial" w:hAnsi="Arial" w:cs="Arial"/>
                <w:i w:val="0"/>
                <w:lang w:val="en-GB"/>
              </w:rPr>
              <w:t xml:space="preserve">Version</w:t>
            </w:r>
            <w:r>
              <w:rPr>
                <w:rFonts w:ascii="Arial" w:hAnsi="Arial" w:cs="Arial"/>
                <w:i w:val="0"/>
                <w:lang w:val="en-GB"/>
              </w:rPr>
            </w:r>
          </w:p>
        </w:tc>
        <w:tc>
          <w:tcPr>
            <w:shd w:val="clear" w:color="auto" w:fill="auto"/>
            <w:tcBorders/>
            <w:tcW w:w="1275" w:type="dxa"/>
            <w:vAlign w:val="center"/>
            <w:textDirection w:val="lrTb"/>
            <w:noWrap w:val="false"/>
          </w:tcPr>
          <w:p>
            <w:pPr>
              <w:pStyle w:val="741"/>
              <w:pBdr/>
              <w:spacing/>
              <w:ind/>
              <w:rPr>
                <w:rFonts w:ascii="Arial" w:hAnsi="Arial" w:cs="Arial"/>
                <w:i w:val="0"/>
                <w:lang w:val="en-GB"/>
              </w:rPr>
            </w:pPr>
            <w:r>
              <w:rPr>
                <w:rFonts w:ascii="Arial" w:hAnsi="Arial" w:cs="Arial"/>
                <w:i w:val="0"/>
                <w:lang w:val="en-GB"/>
              </w:rPr>
              <w:t xml:space="preserve">Dat</w:t>
            </w:r>
            <w:r>
              <w:rPr>
                <w:rFonts w:ascii="Arial" w:hAnsi="Arial" w:cs="Arial"/>
                <w:i w:val="0"/>
                <w:lang w:val="en-GB"/>
              </w:rPr>
              <w:t xml:space="preserve">e</w:t>
            </w:r>
            <w:r>
              <w:rPr>
                <w:rFonts w:ascii="Arial" w:hAnsi="Arial" w:cs="Arial"/>
                <w:i w:val="0"/>
                <w:lang w:val="en-GB"/>
              </w:rPr>
            </w:r>
          </w:p>
        </w:tc>
        <w:tc>
          <w:tcPr>
            <w:shd w:val="clear" w:color="auto" w:fill="auto"/>
            <w:tcBorders/>
            <w:tcW w:w="5007" w:type="dxa"/>
            <w:vAlign w:val="center"/>
            <w:textDirection w:val="lrTb"/>
            <w:noWrap w:val="false"/>
          </w:tcPr>
          <w:p>
            <w:pPr>
              <w:pStyle w:val="741"/>
              <w:pBdr/>
              <w:spacing/>
              <w:ind/>
              <w:rPr>
                <w:rFonts w:ascii="Arial" w:hAnsi="Arial" w:cs="Arial"/>
                <w:i w:val="0"/>
                <w:lang w:val="en-GB"/>
              </w:rPr>
            </w:pPr>
            <w:r>
              <w:rPr>
                <w:rFonts w:ascii="Arial" w:hAnsi="Arial" w:cs="Arial"/>
                <w:i w:val="0"/>
                <w:lang w:val="en-GB"/>
              </w:rPr>
              <w:t xml:space="preserve">Description of changes</w:t>
            </w:r>
            <w:r>
              <w:rPr>
                <w:rFonts w:ascii="Arial" w:hAnsi="Arial" w:cs="Arial"/>
                <w:i w:val="0"/>
                <w:lang w:val="en-GB"/>
              </w:rPr>
            </w:r>
          </w:p>
        </w:tc>
      </w:tr>
      <w:tr>
        <w:trPr/>
        <w:tc>
          <w:tcPr>
            <w:shd w:val="clear" w:color="auto" w:fill="auto"/>
            <w:tcBorders/>
            <w:tcW w:w="988" w:type="dxa"/>
            <w:vAlign w:val="center"/>
            <w:textDirection w:val="lrTb"/>
            <w:noWrap w:val="false"/>
          </w:tcPr>
          <w:p>
            <w:pPr>
              <w:pStyle w:val="742"/>
              <w:pBdr/>
              <w:spacing/>
              <w:ind/>
              <w:rPr>
                <w:lang w:val="en-GB"/>
              </w:rPr>
            </w:pPr>
            <w:r>
              <w:rPr>
                <w:lang w:val="en-GB"/>
              </w:rPr>
              <w:t xml:space="preserve">1.0</w:t>
            </w:r>
            <w:r>
              <w:rPr>
                <w:lang w:val="en-GB"/>
              </w:rPr>
            </w:r>
          </w:p>
        </w:tc>
        <w:tc>
          <w:tcPr>
            <w:shd w:val="clear" w:color="auto" w:fill="auto"/>
            <w:tcBorders/>
            <w:tcW w:w="1275" w:type="dxa"/>
            <w:vAlign w:val="center"/>
            <w:textDirection w:val="lrTb"/>
            <w:noWrap w:val="false"/>
          </w:tcPr>
          <w:p>
            <w:pPr>
              <w:pStyle w:val="742"/>
              <w:pBdr/>
              <w:spacing/>
              <w:ind/>
              <w:rPr>
                <w:lang w:val="en-GB"/>
              </w:rPr>
            </w:pPr>
            <w:r>
              <w:rPr>
                <w:lang w:val="en-GB"/>
              </w:rPr>
              <w:t xml:space="preserve">16</w:t>
            </w:r>
            <w:r>
              <w:rPr>
                <w:lang w:val="en-GB"/>
              </w:rPr>
              <w:t xml:space="preserve">.</w:t>
            </w:r>
            <w:r>
              <w:rPr>
                <w:lang w:val="en-GB"/>
              </w:rPr>
              <w:t xml:space="preserve">04</w:t>
            </w:r>
            <w:r>
              <w:rPr>
                <w:lang w:val="en-GB"/>
              </w:rPr>
              <w:t xml:space="preserve">.</w:t>
            </w:r>
            <w:r>
              <w:rPr>
                <w:lang w:val="en-GB"/>
              </w:rPr>
              <w:t xml:space="preserve">2024</w:t>
            </w:r>
            <w:r>
              <w:rPr>
                <w:lang w:val="en-GB"/>
              </w:rPr>
            </w:r>
          </w:p>
        </w:tc>
        <w:tc>
          <w:tcPr>
            <w:shd w:val="clear" w:color="auto" w:fill="auto"/>
            <w:tcBorders/>
            <w:tcW w:w="5007" w:type="dxa"/>
            <w:vAlign w:val="center"/>
            <w:textDirection w:val="lrTb"/>
            <w:noWrap w:val="false"/>
          </w:tcPr>
          <w:p>
            <w:pPr>
              <w:pStyle w:val="742"/>
              <w:pBdr/>
              <w:spacing/>
              <w:ind/>
              <w:rPr>
                <w:lang w:val="en-GB"/>
              </w:rPr>
            </w:pPr>
            <w:r>
              <w:rPr>
                <w:lang w:val="en-GB"/>
              </w:rPr>
              <w:t xml:space="preserve">Creation of the document</w:t>
            </w:r>
            <w:r>
              <w:rPr>
                <w:lang w:val="en-GB"/>
              </w:rPr>
            </w:r>
          </w:p>
        </w:tc>
      </w:tr>
    </w:tbl>
    <w:p>
      <w:pPr>
        <w:pBdr/>
        <w:tabs>
          <w:tab w:val="left" w:leader="none" w:pos="567"/>
        </w:tabs>
        <w:spacing w:after="120" w:before="120" w:line="276" w:lineRule="auto"/>
        <w:ind/>
        <w:jc w:val="both"/>
        <w:rPr>
          <w:rFonts w:ascii="Arial" w:hAnsi="Arial" w:cs="Arial"/>
          <w:b/>
          <w:sz w:val="28"/>
          <w:lang w:val="en-GB"/>
        </w:rPr>
      </w:pPr>
      <w:r>
        <w:rPr>
          <w:rFonts w:ascii="Arial" w:hAnsi="Arial" w:cs="Arial"/>
          <w:b/>
          <w:sz w:val="28"/>
          <w:lang w:val="en-GB"/>
        </w:rPr>
      </w:r>
      <w:r>
        <w:rPr>
          <w:rFonts w:ascii="Arial" w:hAnsi="Arial" w:cs="Arial"/>
          <w:b/>
          <w:sz w:val="28"/>
          <w:lang w:val="en-GB"/>
        </w:rPr>
      </w:r>
    </w:p>
    <w:p>
      <w:pPr>
        <w:pBdr/>
        <w:tabs>
          <w:tab w:val="left" w:leader="none" w:pos="567"/>
        </w:tabs>
        <w:spacing w:after="120" w:before="120" w:line="276" w:lineRule="auto"/>
        <w:ind/>
        <w:jc w:val="both"/>
        <w:rPr>
          <w:rFonts w:ascii="Arial" w:hAnsi="Arial" w:cs="Arial"/>
          <w:b/>
          <w:sz w:val="28"/>
          <w:lang w:val="en-GB"/>
        </w:rPr>
      </w:pPr>
      <w:r>
        <w:rPr>
          <w:rFonts w:ascii="Arial" w:hAnsi="Arial" w:cs="Arial"/>
          <w:b/>
          <w:sz w:val="28"/>
          <w:lang w:val="en-GB"/>
        </w:rPr>
      </w:r>
      <w:r>
        <w:rPr>
          <w:rFonts w:ascii="Arial" w:hAnsi="Arial" w:cs="Arial"/>
          <w:b/>
          <w:sz w:val="28"/>
          <w:lang w:val="en-GB"/>
        </w:rPr>
      </w:r>
    </w:p>
    <w:p>
      <w:pPr>
        <w:pBdr/>
        <w:tabs>
          <w:tab w:val="left" w:leader="none" w:pos="567"/>
        </w:tabs>
        <w:spacing w:after="120" w:before="120" w:line="276" w:lineRule="auto"/>
        <w:ind/>
        <w:jc w:val="both"/>
        <w:rPr>
          <w:rFonts w:ascii="Arial" w:hAnsi="Arial" w:cs="Arial"/>
          <w:b/>
          <w:sz w:val="28"/>
          <w:lang w:val="en-GB"/>
        </w:rPr>
      </w:pPr>
      <w:r>
        <w:rPr>
          <w:rFonts w:ascii="Arial" w:hAnsi="Arial" w:cs="Arial"/>
          <w:b/>
          <w:sz w:val="28"/>
          <w:lang w:val="en-GB"/>
        </w:rPr>
      </w:r>
      <w:r>
        <w:rPr>
          <w:rFonts w:ascii="Arial" w:hAnsi="Arial" w:cs="Arial"/>
          <w:b/>
          <w:sz w:val="28"/>
          <w:lang w:val="en-GB"/>
        </w:rPr>
      </w:r>
    </w:p>
    <w:p>
      <w:pPr>
        <w:pStyle w:val="727"/>
        <w:numPr>
          <w:ilvl w:val="0"/>
          <w:numId w:val="14"/>
        </w:numPr>
        <w:pBdr/>
        <w:tabs>
          <w:tab w:val="left" w:leader="none" w:pos="567"/>
        </w:tabs>
        <w:spacing w:after="120" w:before="120" w:line="276" w:lineRule="auto"/>
        <w:ind/>
        <w:jc w:val="both"/>
        <w:rPr>
          <w:rFonts w:ascii="Arial" w:hAnsi="Arial" w:cs="Arial"/>
          <w:b/>
          <w:sz w:val="32"/>
          <w:lang w:val="en-GB"/>
        </w:rPr>
      </w:pPr>
      <w:r>
        <w:rPr>
          <w:rFonts w:ascii="Arial" w:hAnsi="Arial" w:cs="Arial"/>
          <w:b/>
          <w:sz w:val="32"/>
          <w:lang w:val="en-GB"/>
        </w:rPr>
        <w:t xml:space="preserve">Proj</w:t>
      </w:r>
      <w:r>
        <w:rPr>
          <w:rFonts w:ascii="Arial" w:hAnsi="Arial" w:cs="Arial"/>
          <w:b/>
          <w:sz w:val="32"/>
          <w:lang w:val="en-GB"/>
        </w:rPr>
        <w:t xml:space="preserve">ect</w:t>
      </w:r>
      <w:r>
        <w:rPr>
          <w:rFonts w:ascii="Arial" w:hAnsi="Arial" w:cs="Arial"/>
          <w:b/>
          <w:sz w:val="32"/>
          <w:lang w:val="en-GB"/>
        </w:rPr>
        <w:t xml:space="preserve"> – </w:t>
      </w:r>
      <w:r>
        <w:rPr>
          <w:rFonts w:ascii="Arial" w:hAnsi="Arial" w:cs="Arial"/>
          <w:b/>
          <w:sz w:val="32"/>
          <w:lang w:val="en-GB"/>
        </w:rPr>
        <w:t xml:space="preserve">control term</w:t>
      </w:r>
      <w:r>
        <w:rPr>
          <w:rFonts w:ascii="Arial" w:hAnsi="Arial" w:cs="Arial"/>
          <w:b/>
          <w:sz w:val="32"/>
          <w:lang w:val="en-GB"/>
        </w:rPr>
      </w:r>
    </w:p>
    <w:p>
      <w:pPr>
        <w:pStyle w:val="727"/>
        <w:numPr>
          <w:ilvl w:val="1"/>
          <w:numId w:val="14"/>
        </w:numPr>
        <w:pBdr/>
        <w:tabs>
          <w:tab w:val="left" w:leader="none" w:pos="567"/>
        </w:tabs>
        <w:spacing w:after="120" w:before="120" w:line="276" w:lineRule="auto"/>
        <w:ind/>
        <w:jc w:val="both"/>
        <w:rPr>
          <w:rFonts w:ascii="Arial" w:hAnsi="Arial" w:cs="Arial"/>
          <w:b/>
          <w:i/>
          <w:lang w:val="en-GB"/>
        </w:rPr>
      </w:pPr>
      <w:r>
        <w:rPr>
          <w:rFonts w:ascii="Arial" w:hAnsi="Arial" w:cs="Arial"/>
          <w:b/>
          <w:i/>
          <w:lang w:val="en-GB"/>
        </w:rPr>
        <w:t xml:space="preserve">Description</w:t>
      </w:r>
      <w:r>
        <w:rPr>
          <w:rFonts w:ascii="Arial" w:hAnsi="Arial" w:cs="Arial"/>
          <w:b/>
          <w:i/>
          <w:lang w:val="en-GB"/>
        </w:rPr>
      </w:r>
    </w:p>
    <w:p>
      <w:pPr>
        <w:pBdr/>
        <w:tabs>
          <w:tab w:val="left" w:leader="none" w:pos="567"/>
        </w:tabs>
        <w:spacing w:after="120" w:before="120" w:line="276" w:lineRule="auto"/>
        <w:ind w:firstLine="0" w:left="405"/>
        <w:jc w:val="both"/>
        <w:rPr>
          <w:rFonts w:ascii="Arial" w:hAnsi="Arial" w:cs="Arial"/>
          <w:b w:val="0"/>
          <w:bCs w:val="0"/>
          <w:i w:val="0"/>
        </w:rPr>
      </w:pPr>
      <w:r>
        <w:rPr>
          <w:rFonts w:ascii="Arial" w:hAnsi="Arial" w:cs="Arial"/>
          <w:b w:val="0"/>
          <w:bCs w:val="0"/>
          <w:i w:val="0"/>
          <w:iCs w:val="0"/>
          <w:highlight w:val="none"/>
          <w:lang w:val="en-GB"/>
        </w:rPr>
        <w:t xml:space="preserve">The requirements for the app have been partially fulfilled – including key generation and encryption, as well as signing documents and verifying signatures. Some of the implemented functionalities are still inaccessible through the GUI and need to be used from code level. There is no support for the hardware tool yet.</w:t>
      </w:r>
      <w:r>
        <w:rPr>
          <w:rFonts w:ascii="Arial" w:hAnsi="Arial" w:cs="Arial"/>
          <w:b w:val="0"/>
          <w:bCs w:val="0"/>
          <w:i w:val="0"/>
          <w:iCs w:val="0"/>
          <w:highlight w:val="none"/>
          <w:lang w:val="en-GB"/>
        </w:rPr>
      </w:r>
    </w:p>
    <w:p>
      <w:pPr>
        <w:pStyle w:val="727"/>
        <w:pBdr/>
        <w:tabs>
          <w:tab w:val="left" w:leader="none" w:pos="567"/>
        </w:tabs>
        <w:spacing w:after="120" w:before="120" w:line="276" w:lineRule="auto"/>
        <w:ind w:left="405"/>
        <w:jc w:val="both"/>
        <w:rPr>
          <w:rFonts w:ascii="Arial" w:hAnsi="Arial" w:cs="Arial"/>
          <w:lang w:val="en-GB"/>
        </w:rPr>
      </w:pPr>
      <w:r>
        <w:rPr>
          <w:rFonts w:ascii="Arial" w:hAnsi="Arial" w:cs="Arial"/>
          <w:lang w:val="en-GB"/>
        </w:rPr>
      </w:r>
      <w:r>
        <w:rPr>
          <w:rFonts w:ascii="Arial" w:hAnsi="Arial" w:cs="Arial"/>
          <w:lang w:val="en-GB"/>
        </w:rPr>
      </w:r>
    </w:p>
    <w:p>
      <w:pPr>
        <w:pStyle w:val="727"/>
        <w:numPr>
          <w:ilvl w:val="1"/>
          <w:numId w:val="14"/>
        </w:numPr>
        <w:pBdr/>
        <w:tabs>
          <w:tab w:val="left" w:leader="none" w:pos="567"/>
        </w:tabs>
        <w:spacing w:after="120" w:before="120" w:line="276" w:lineRule="auto"/>
        <w:ind/>
        <w:jc w:val="both"/>
        <w:rPr>
          <w:rFonts w:ascii="Arial" w:hAnsi="Arial" w:cs="Arial"/>
          <w:b/>
          <w:i/>
          <w:lang w:val="en-GB"/>
        </w:rPr>
      </w:pPr>
      <w:r>
        <w:rPr>
          <w:rFonts w:ascii="Arial" w:hAnsi="Arial" w:cs="Arial"/>
          <w:b/>
          <w:i/>
          <w:lang w:val="en-GB"/>
        </w:rPr>
        <w:t xml:space="preserve">Results</w:t>
      </w:r>
      <w:r>
        <w:rPr>
          <w:rFonts w:ascii="Arial" w:hAnsi="Arial" w:cs="Arial"/>
          <w:b/>
          <w:i/>
          <w:lang w:val="en-GB"/>
        </w:rPr>
      </w:r>
    </w:p>
    <w:p>
      <w:pPr>
        <w:pBdr/>
        <w:tabs>
          <w:tab w:val="left" w:leader="none" w:pos="567"/>
        </w:tabs>
        <w:spacing w:after="120" w:before="120" w:line="276" w:lineRule="auto"/>
        <w:ind w:firstLine="0" w:left="405"/>
        <w:jc w:val="both"/>
        <w:rPr>
          <w:rFonts w:ascii="Arial" w:hAnsi="Arial" w:cs="Arial"/>
          <w:b w:val="0"/>
          <w:bCs w:val="0"/>
          <w:i/>
        </w:rPr>
      </w:pPr>
      <w:r>
        <w:rPr>
          <w:rFonts w:ascii="Arial" w:hAnsi="Arial" w:cs="Arial"/>
          <w:b w:val="0"/>
          <w:bCs w:val="0"/>
          <w:i/>
          <w:highlight w:val="none"/>
          <w:lang w:val="en-GB"/>
        </w:rPr>
        <w:t xml:space="preserve">PyCryptodome library has been used for all cryptography functions.</w:t>
      </w:r>
      <w:r>
        <w:rPr>
          <w:rFonts w:ascii="Arial" w:hAnsi="Arial" w:cs="Arial"/>
          <w:b w:val="0"/>
          <w:bCs w:val="0"/>
          <w:i/>
          <w:highlight w:val="none"/>
          <w:lang w:val="en-GB"/>
        </w:rPr>
      </w:r>
    </w:p>
    <w:p>
      <w:pPr>
        <w:pStyle w:val="727"/>
        <w:pBdr/>
        <w:tabs>
          <w:tab w:val="left" w:leader="none" w:pos="567"/>
        </w:tabs>
        <w:spacing w:after="120" w:before="120" w:line="276" w:lineRule="auto"/>
        <w:ind w:left="405"/>
        <w:jc w:val="both"/>
        <w:rPr>
          <w:rFonts w:ascii="Arial" w:hAnsi="Arial" w:cs="Arial"/>
          <w:highlight w:val="none"/>
          <w:lang w:val="en-GB"/>
        </w:rPr>
      </w:pPr>
      <w:r>
        <w:rPr>
          <w:rFonts w:ascii="Arial" w:hAnsi="Arial" w:cs="Arial"/>
          <w:lang w:val="en-GB"/>
        </w:rPr>
        <w:t xml:space="preserve">The following requiremets have been implemented so far:</w:t>
      </w:r>
      <w:r>
        <w:rPr>
          <w:rFonts w:ascii="Arial" w:hAnsi="Arial" w:cs="Arial"/>
          <w:highlight w:val="none"/>
          <w:lang w:val="en-GB"/>
        </w:rPr>
      </w:r>
      <w:r>
        <w:rPr>
          <w:rFonts w:ascii="Arial" w:hAnsi="Arial" w:cs="Arial"/>
          <w:highlight w:val="none"/>
          <w:lang w:val="en-GB"/>
        </w:rPr>
      </w:r>
    </w:p>
    <w:p>
      <w:pPr>
        <w:pStyle w:val="727"/>
        <w:numPr>
          <w:ilvl w:val="0"/>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Key generation</w:t>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It is possible to generate a pair of keys – the length of private key is 4096 bits.</w:t>
      </w:r>
      <w:r>
        <w:rPr>
          <w:rFonts w:ascii="Arial" w:hAnsi="Arial" w:cs="Arial"/>
          <w:highlight w:val="none"/>
          <w:lang w:val="en-GB"/>
        </w:rPr>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During creation, the private key is encrpyted with AES algorithm, using 16-byte password.</w:t>
      </w:r>
      <w:r>
        <w:rPr>
          <w:rFonts w:ascii="Arial" w:hAnsi="Arial" w:cs="Arial"/>
          <w:highlight w:val="none"/>
          <w:lang w:val="en-GB"/>
        </w:rPr>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At the moment, AES algorithm works in ECB mode. This will be changed in the future.</w:t>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The password consists of the first 16 bytes of SHA256 hash of the PIN provided by user during creation of the key.</w:t>
      </w:r>
      <w:r>
        <w:rPr>
          <w:rFonts w:ascii="Arial" w:hAnsi="Arial" w:cs="Arial"/>
          <w:highlight w:val="none"/>
          <w:lang w:val="en-GB"/>
        </w:rPr>
      </w:r>
      <w:r>
        <w:rPr>
          <w:rFonts w:ascii="Arial" w:hAnsi="Arial" w:cs="Arial"/>
          <w:highlight w:val="none"/>
          <w:lang w:val="en-GB"/>
        </w:rPr>
      </w:r>
      <w:r>
        <w:rPr>
          <w:rFonts w:ascii="Arial" w:hAnsi="Arial" w:cs="Arial"/>
          <w:highlight w:val="none"/>
          <w:lang w:val="en-GB"/>
        </w:rPr>
      </w:r>
      <w:r>
        <w:rPr>
          <w:rFonts w:ascii="Arial" w:hAnsi="Arial" w:cs="Arial"/>
          <w:highlight w:val="none"/>
          <w:lang w:val="en-GB"/>
        </w:rPr>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PIN has to be at least 4 characters long.</w:t>
      </w:r>
      <w:r>
        <w:rPr>
          <w:rFonts w:ascii="Arial" w:hAnsi="Arial" w:cs="Arial"/>
          <w:highlight w:val="none"/>
          <w:lang w:val="en-GB"/>
        </w:rPr>
      </w:r>
    </w:p>
    <w:p>
      <w:pPr>
        <w:pStyle w:val="727"/>
        <w:numPr>
          <w:ilvl w:val="0"/>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Document signing</w:t>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The application is able to automatically get metadata about document: size, file type and last modification time</w:t>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Signature uses RSA algorithm</w:t>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Signature is generated in xml format. Apart from metadata it includes: </w:t>
      </w:r>
      <w:r>
        <w:rPr>
          <w:rFonts w:ascii="Arial" w:hAnsi="Arial" w:cs="Arial"/>
          <w:highlight w:val="none"/>
          <w:lang w:val="en-GB"/>
        </w:rPr>
      </w:r>
    </w:p>
    <w:p>
      <w:pPr>
        <w:pStyle w:val="727"/>
        <w:numPr>
          <w:ilvl w:val="2"/>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Signed file hash</w:t>
      </w:r>
      <w:r>
        <w:rPr>
          <w:rFonts w:ascii="Arial" w:hAnsi="Arial" w:cs="Arial"/>
          <w:highlight w:val="none"/>
          <w:lang w:val="en-GB"/>
        </w:rPr>
      </w:r>
    </w:p>
    <w:p>
      <w:pPr>
        <w:pStyle w:val="727"/>
        <w:numPr>
          <w:ilvl w:val="2"/>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Signer’s name</w:t>
      </w:r>
      <w:r>
        <w:rPr>
          <w:rFonts w:ascii="Arial" w:hAnsi="Arial" w:cs="Arial"/>
          <w:highlight w:val="none"/>
          <w:lang w:val="en-GB"/>
        </w:rPr>
      </w:r>
    </w:p>
    <w:p>
      <w:pPr>
        <w:pStyle w:val="727"/>
        <w:numPr>
          <w:ilvl w:val="2"/>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Signature time</w:t>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During verification, the app verifies the signature, as well as the metadata: for example it is possible to check, that the signature is valid (and therefore file contents are original), but last date of modification is different than at the time of signing.</w:t>
      </w:r>
      <w:r>
        <w:rPr>
          <w:rFonts w:ascii="Arial" w:hAnsi="Arial" w:cs="Arial"/>
          <w:highlight w:val="none"/>
          <w:lang w:val="en-GB"/>
        </w:rPr>
      </w:r>
    </w:p>
    <w:p>
      <w:pPr>
        <w:pStyle w:val="727"/>
        <w:numPr>
          <w:ilvl w:val="0"/>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Graphic interface</w:t>
      </w:r>
      <w:r>
        <w:rPr>
          <w:rFonts w:ascii="Arial" w:hAnsi="Arial" w:cs="Arial"/>
          <w:highlight w:val="none"/>
          <w:lang w:val="en-GB"/>
        </w:rPr>
      </w:r>
      <w:r>
        <w:rPr>
          <w:rFonts w:ascii="Arial" w:hAnsi="Arial" w:cs="Arial"/>
          <w:highlight w:val="none"/>
          <w:lang w:val="en-GB"/>
        </w:rPr>
      </w:r>
      <w:r>
        <w:rPr>
          <w:rFonts w:ascii="Arial" w:hAnsi="Arial" w:cs="Arial"/>
          <w:highlight w:val="none"/>
          <w:lang w:val="en-GB"/>
        </w:rPr>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So far, only key generation feature is supported.</w:t>
      </w:r>
      <w:r>
        <w:rPr>
          <w:rFonts w:ascii="Arial" w:hAnsi="Arial" w:cs="Arial"/>
          <w:highlight w:val="none"/>
          <w:lang w:val="en-GB"/>
        </w:rPr>
      </w:r>
    </w:p>
    <w:p>
      <w:pPr>
        <w:pStyle w:val="727"/>
        <w:numPr>
          <w:ilvl w:val="1"/>
          <w:numId w:val="28"/>
        </w:numPr>
        <w:pBdr/>
        <w:tabs>
          <w:tab w:val="left" w:leader="none" w:pos="567"/>
        </w:tabs>
        <w:spacing w:after="120" w:before="120" w:line="276" w:lineRule="auto"/>
        <w:ind/>
        <w:jc w:val="both"/>
        <w:rPr>
          <w:rFonts w:ascii="Arial" w:hAnsi="Arial" w:cs="Arial"/>
          <w:highlight w:val="none"/>
          <w:lang w:val="en-GB"/>
        </w:rPr>
      </w:pPr>
      <w:r>
        <w:rPr>
          <w:rFonts w:ascii="Arial" w:hAnsi="Arial" w:cs="Arial"/>
          <w:highlight w:val="none"/>
          <w:lang w:val="en-GB"/>
        </w:rPr>
        <w:t xml:space="preserve">Rest of the functionalities must be accessed as functions in code</w:t>
      </w:r>
      <w:r>
        <w:rPr>
          <w:rFonts w:ascii="Arial" w:hAnsi="Arial" w:cs="Arial"/>
          <w:highlight w:val="none"/>
          <w:lang w:val="en-GB"/>
        </w:rPr>
      </w:r>
      <w:r>
        <w:rPr>
          <w:rFonts w:ascii="Arial" w:hAnsi="Arial" w:cs="Arial"/>
          <w:highlight w:val="none"/>
          <w:lang w:val="en-GB"/>
        </w:rPr>
      </w:r>
      <w:r>
        <w:rPr>
          <w:rFonts w:ascii="Arial" w:hAnsi="Arial" w:cs="Arial"/>
          <w:highlight w:val="none"/>
          <w:lang w:val="en-GB"/>
        </w:rPr>
      </w:r>
      <w:r>
        <w:rPr>
          <w:rFonts w:ascii="Arial" w:hAnsi="Arial" w:cs="Arial"/>
          <w:highlight w:val="none"/>
          <w:lang w:val="en-GB"/>
        </w:rPr>
      </w:r>
    </w:p>
    <w:p>
      <w:pPr>
        <w:pStyle w:val="727"/>
        <w:pBdr/>
        <w:tabs>
          <w:tab w:val="left" w:leader="none" w:pos="567"/>
        </w:tabs>
        <w:spacing w:after="120" w:before="120" w:line="276" w:lineRule="auto"/>
        <w:ind w:left="360"/>
        <w:jc w:val="both"/>
        <w:rPr>
          <w:rFonts w:ascii="Arial" w:hAnsi="Arial" w:cs="Arial"/>
          <w:lang w:val="en-GB"/>
        </w:rPr>
      </w:pPr>
      <w:r>
        <w:rPr>
          <w:rFonts w:ascii="Arial" w:hAnsi="Arial" w:cs="Arial"/>
          <w:lang w:val="en-GB"/>
        </w:rPr>
      </w:r>
      <w:r>
        <w:rPr>
          <w:rFonts w:ascii="Arial" w:hAnsi="Arial" w:cs="Arial"/>
          <w:lang w:val="en-GB"/>
        </w:rPr>
      </w:r>
    </w:p>
    <w:p>
      <w:pPr>
        <w:pStyle w:val="727"/>
        <w:pBdr/>
        <w:tabs>
          <w:tab w:val="left" w:leader="none" w:pos="567"/>
        </w:tabs>
        <w:spacing w:after="120" w:before="120" w:line="276" w:lineRule="auto"/>
        <w:ind w:left="360"/>
        <w:jc w:val="center"/>
        <w:rPr>
          <w:rFonts w:ascii="Arial" w:hAnsi="Arial" w:cs="Arial"/>
          <w:lang w:val="en-GB"/>
        </w:rPr>
      </w:pPr>
      <w:r>
        <w:rPr>
          <w:rFonts w:ascii="Arial" w:hAnsi="Arial" w:cs="Arial"/>
        </w:rPr>
      </w:r>
      <w:r>
        <w:rPr>
          <w:rFonts w:ascii="Arial" w:hAnsi="Arial" w:cs="Arial"/>
        </w:rPr>
        <mc:AlternateContent>
          <mc:Choice Requires="wpg">
            <w:drawing>
              <wp:inline xmlns:wp="http://schemas.openxmlformats.org/drawingml/2006/wordprocessingDrawing" distT="0" distB="0" distL="0" distR="0">
                <wp:extent cx="3570515" cy="2512353"/>
                <wp:effectExtent l="0" t="0" r="0" b="0"/>
                <wp:docPr id="1"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3193" name="Obraz 1" descr="Obraz zawierający tekst, zrzut ekranu, Czcionka, linia&#10;&#10;Opis wygenerowany automatycznie"/>
                        <pic:cNvPicPr>
                          <a:picLocks noChangeAspect="1"/>
                        </pic:cNvPicPr>
                        <pic:nvPr/>
                      </pic:nvPicPr>
                      <pic:blipFill>
                        <a:blip r:embed="rId12"/>
                        <a:stretch/>
                      </pic:blipFill>
                      <pic:spPr bwMode="auto">
                        <a:xfrm flipH="0" flipV="0">
                          <a:off x="0" y="0"/>
                          <a:ext cx="3570514" cy="25123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81.14pt;height:197.82pt;mso-wrap-distance-left:0.00pt;mso-wrap-distance-top:0.00pt;mso-wrap-distance-right:0.00pt;mso-wrap-distance-bottom:0.00pt;z-index:1;" stroked="false">
                <v:imagedata r:id="rId12" o:title=""/>
                <o:lock v:ext="edit" rotation="t"/>
              </v:shape>
            </w:pict>
          </mc:Fallback>
        </mc:AlternateContent>
      </w:r>
      <w:r>
        <w:rPr>
          <w:rFonts w:ascii="Arial" w:hAnsi="Arial" w:cs="Arial"/>
        </w:rPr>
      </w:r>
      <w:r>
        <w:rPr>
          <w:rFonts w:ascii="Arial" w:hAnsi="Arial" w:cs="Arial"/>
          <w:lang w:val="en-GB"/>
        </w:rPr>
      </w:r>
    </w:p>
    <w:p>
      <w:pPr>
        <w:pBdr/>
        <w:tabs>
          <w:tab w:val="left" w:leader="none" w:pos="567"/>
        </w:tabs>
        <w:spacing w:after="120" w:before="120" w:line="276" w:lineRule="auto"/>
        <w:ind/>
        <w:jc w:val="center"/>
        <w:rPr>
          <w:rFonts w:ascii="Arial" w:hAnsi="Arial" w:cs="Arial"/>
          <w:i/>
          <w:iCs/>
          <w:lang w:val="en-GB"/>
        </w:rPr>
      </w:pPr>
      <w:r>
        <w:rPr>
          <w:rFonts w:ascii="Arial" w:hAnsi="Arial" w:cs="Arial"/>
          <w:i/>
          <w:iCs/>
          <w:lang w:val="en-GB"/>
        </w:rPr>
        <w:t xml:space="preserve">Fig. 1 – Block diagram.</w:t>
      </w:r>
      <w:r>
        <w:rPr>
          <w:rFonts w:ascii="Arial" w:hAnsi="Arial" w:cs="Arial"/>
          <w:i/>
          <w:iCs/>
          <w:lang w:val="en-GB"/>
        </w:rPr>
      </w:r>
    </w:p>
    <w:p>
      <w:pPr>
        <w:pStyle w:val="727"/>
        <w:pBdr/>
        <w:tabs>
          <w:tab w:val="left" w:leader="none" w:pos="567"/>
        </w:tabs>
        <w:spacing w:after="120" w:before="120" w:line="276" w:lineRule="auto"/>
        <w:ind w:left="405"/>
        <w:jc w:val="both"/>
        <w:rPr>
          <w:highlight w:val="none"/>
        </w:rPr>
      </w:pPr>
      <w:r>
        <w:rPr>
          <w:rFonts w:ascii="Arial" w:hAnsi="Arial" w:cs="Arial"/>
          <w:lang w:val="en-GB"/>
        </w:rPr>
      </w:r>
      <w:r>
        <mc:AlternateContent>
          <mc:Choice Requires="wpg">
            <w:drawing>
              <wp:inline xmlns:wp="http://schemas.openxmlformats.org/drawingml/2006/wordprocessingDrawing" distT="0" distB="0" distL="0" distR="0">
                <wp:extent cx="5756910" cy="42962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427" name=""/>
                        <pic:cNvPicPr>
                          <a:picLocks noChangeAspect="1"/>
                        </pic:cNvPicPr>
                        <pic:nvPr/>
                      </pic:nvPicPr>
                      <pic:blipFill>
                        <a:blip r:embed="rId13"/>
                        <a:stretch/>
                      </pic:blipFill>
                      <pic:spPr bwMode="auto">
                        <a:xfrm>
                          <a:off x="0" y="0"/>
                          <a:ext cx="5756909" cy="4296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3.30pt;height:33.83pt;mso-wrap-distance-left:0.00pt;mso-wrap-distance-top:0.00pt;mso-wrap-distance-right:0.00pt;mso-wrap-distance-bottom:0.00pt;z-index:1;" stroked="false">
                <v:imagedata r:id="rId13" o:title=""/>
                <o:lock v:ext="edit" rotation="t"/>
              </v:shape>
            </w:pict>
          </mc:Fallback>
        </mc:AlternateContent>
      </w:r>
      <w:r>
        <w:rPr>
          <w:rFonts w:ascii="Arial" w:hAnsi="Arial" w:cs="Arial"/>
          <w:lang w:val="en-GB"/>
        </w:rPr>
      </w:r>
      <w:r>
        <w:rPr>
          <w:highlight w:val="none"/>
        </w:rPr>
      </w:r>
    </w:p>
    <w:p>
      <w:pPr>
        <w:pBdr/>
        <w:tabs>
          <w:tab w:val="left" w:leader="none" w:pos="567"/>
        </w:tabs>
        <w:spacing w:after="120" w:before="120" w:line="276" w:lineRule="auto"/>
        <w:ind/>
        <w:jc w:val="center"/>
        <w:rPr>
          <w:iCs/>
          <w:highlight w:val="none"/>
        </w:rPr>
      </w:pPr>
      <w:r>
        <w:rPr>
          <w:highlight w:val="none"/>
        </w:rPr>
      </w:r>
      <w:r>
        <mc:AlternateContent>
          <mc:Choice Requires="wpg">
            <w:drawing>
              <wp:inline xmlns:wp="http://schemas.openxmlformats.org/drawingml/2006/wordprocessingDrawing" distT="0" distB="0" distL="0" distR="0">
                <wp:extent cx="2352675" cy="4000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13949" name=""/>
                        <pic:cNvPicPr>
                          <a:picLocks noChangeAspect="1"/>
                        </pic:cNvPicPr>
                        <pic:nvPr/>
                      </pic:nvPicPr>
                      <pic:blipFill>
                        <a:blip r:embed="rId14"/>
                        <a:stretch/>
                      </pic:blipFill>
                      <pic:spPr bwMode="auto">
                        <a:xfrm rot="0" flipH="0" flipV="0">
                          <a:off x="0" y="0"/>
                          <a:ext cx="2352674" cy="4000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85.25pt;height:31.50pt;mso-wrap-distance-left:0.00pt;mso-wrap-distance-top:0.00pt;mso-wrap-distance-right:0.00pt;mso-wrap-distance-bottom:0.00pt;rotation:0;z-index:1;" stroked="false">
                <v:imagedata r:id="rId14" o:title=""/>
                <o:lock v:ext="edit" rotation="t"/>
              </v:shape>
            </w:pict>
          </mc:Fallback>
        </mc:AlternateContent>
      </w:r>
      <w:r/>
      <w:r>
        <w:rPr>
          <w:highlight w:val="none"/>
        </w:rPr>
        <w:tab/>
      </w:r>
      <w:r>
        <w:rPr>
          <w:rFonts w:ascii="Arial" w:hAnsi="Arial" w:cs="Arial"/>
          <w:i/>
          <w:iCs/>
          <w:highlight w:val="none"/>
          <w:lang w:val="en-GB"/>
        </w:rPr>
      </w:r>
    </w:p>
    <w:p>
      <w:pPr>
        <w:pBdr/>
        <w:tabs>
          <w:tab w:val="left" w:leader="none" w:pos="567"/>
        </w:tabs>
        <w:spacing w:after="120" w:before="120" w:line="276" w:lineRule="auto"/>
        <w:ind/>
        <w:jc w:val="center"/>
        <w:rPr>
          <w:rFonts w:ascii="Arial" w:hAnsi="Arial" w:cs="Arial"/>
          <w:bCs/>
          <w:i/>
          <w:highlight w:val="none"/>
          <w:lang w:val="en-GB"/>
        </w:rPr>
      </w:pPr>
      <w:r>
        <w:rPr>
          <w:highlight w:val="none"/>
        </w:rPr>
      </w:r>
      <w:r>
        <w:rPr>
          <w:rFonts w:ascii="Arial" w:hAnsi="Arial" w:cs="Arial"/>
          <w:i/>
          <w:iCs/>
          <w:lang w:val="en-GB"/>
        </w:rPr>
        <w:t xml:space="preserve">Fig. 2 and 3 – Signature creation and verification. True,True,True, True means, that no metadata has been altered.</w:t>
      </w:r>
      <w:r>
        <w:rPr>
          <w:rFonts w:ascii="Arial" w:hAnsi="Arial" w:cs="Arial"/>
          <w:bCs/>
          <w:i/>
          <w:highlight w:val="none"/>
          <w:lang w:val="en-GB"/>
        </w:rPr>
      </w:r>
      <w:r>
        <w:rPr>
          <w:rFonts w:ascii="Arial" w:hAnsi="Arial" w:cs="Arial"/>
          <w:bCs/>
          <w:i/>
          <w:highlight w:val="none"/>
          <w:lang w:val="en-GB"/>
        </w:rPr>
      </w:r>
    </w:p>
    <w:p>
      <w:pPr>
        <w:pBdr/>
        <w:tabs>
          <w:tab w:val="left" w:leader="none" w:pos="567"/>
        </w:tabs>
        <w:spacing w:after="120" w:before="120" w:line="276" w:lineRule="auto"/>
        <w:ind/>
        <w:jc w:val="center"/>
        <w:rPr>
          <w:highlight w:val="none"/>
          <w:lang w:val="en-GB"/>
        </w:rPr>
      </w:pPr>
      <w:r>
        <w:rPr>
          <w:highlight w:val="none"/>
          <w:lang w:val="en-GB"/>
        </w:rPr>
      </w:r>
      <w:r>
        <w:rPr>
          <w:highlight w:val="none"/>
          <w:lang w:val="en-GB"/>
        </w:rPr>
      </w:r>
    </w:p>
    <w:p>
      <w:pPr>
        <w:pBdr/>
        <w:tabs>
          <w:tab w:val="left" w:leader="none" w:pos="567"/>
        </w:tabs>
        <w:spacing w:after="120" w:before="120" w:line="276" w:lineRule="auto"/>
        <w:ind/>
        <w:jc w:val="center"/>
        <w:rPr>
          <w:highlight w:val="none"/>
          <w:lang w:val="en-GB"/>
        </w:rPr>
      </w:pPr>
      <w:r>
        <w:rPr>
          <w:highlight w:val="none"/>
          <w:lang w:val="en-GB"/>
        </w:rPr>
      </w:r>
      <w:r>
        <mc:AlternateContent>
          <mc:Choice Requires="wpg">
            <w:drawing>
              <wp:inline xmlns:wp="http://schemas.openxmlformats.org/drawingml/2006/wordprocessingDrawing" distT="0" distB="0" distL="0" distR="0">
                <wp:extent cx="5756910" cy="170018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3782" name=""/>
                        <pic:cNvPicPr>
                          <a:picLocks noChangeAspect="1"/>
                        </pic:cNvPicPr>
                        <pic:nvPr/>
                      </pic:nvPicPr>
                      <pic:blipFill>
                        <a:blip r:embed="rId15"/>
                        <a:stretch/>
                      </pic:blipFill>
                      <pic:spPr bwMode="auto">
                        <a:xfrm rot="0" flipH="0" flipV="0">
                          <a:off x="0" y="0"/>
                          <a:ext cx="5756909" cy="17001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3.30pt;height:133.87pt;mso-wrap-distance-left:0.00pt;mso-wrap-distance-top:0.00pt;mso-wrap-distance-right:0.00pt;mso-wrap-distance-bottom:0.00pt;rotation:0;z-index:1;" stroked="false">
                <v:imagedata r:id="rId15" o:title=""/>
                <o:lock v:ext="edit" rotation="t"/>
              </v:shape>
            </w:pict>
          </mc:Fallback>
        </mc:AlternateContent>
      </w:r>
      <w:r/>
      <w:r>
        <w:rPr>
          <w:highlight w:val="none"/>
          <w:lang w:val="en-GB"/>
        </w:rPr>
      </w:r>
      <w:r>
        <w:rPr>
          <w:highlight w:val="none"/>
          <w:lang w:val="en-GB"/>
        </w:rPr>
      </w:r>
    </w:p>
    <w:p>
      <w:pPr>
        <w:pBdr/>
        <w:tabs>
          <w:tab w:val="left" w:leader="none" w:pos="567"/>
        </w:tabs>
        <w:spacing w:after="120" w:before="120" w:line="276" w:lineRule="auto"/>
        <w:ind/>
        <w:jc w:val="center"/>
        <w:rPr>
          <w:rFonts w:ascii="Arial" w:hAnsi="Arial" w:cs="Arial"/>
          <w:bCs/>
          <w:i/>
          <w:highlight w:val="none"/>
          <w:lang w:val="en-GB"/>
        </w:rPr>
      </w:pPr>
      <w:r>
        <w:rPr>
          <w:highlight w:val="none"/>
        </w:rPr>
      </w:r>
      <w:r>
        <w:rPr>
          <w:rFonts w:ascii="Arial" w:hAnsi="Arial" w:cs="Arial"/>
          <w:i/>
          <w:iCs/>
          <w:lang w:val="en-GB"/>
        </w:rPr>
        <w:t xml:space="preserve">Fig. 4 – Signature in xml format.</w:t>
      </w:r>
      <w:r>
        <w:rPr>
          <w:rFonts w:ascii="Arial" w:hAnsi="Arial" w:cs="Arial"/>
          <w:bCs/>
          <w:i/>
          <w:highlight w:val="none"/>
          <w:lang w:val="en-GB"/>
        </w:rPr>
      </w:r>
      <w:r>
        <w:rPr>
          <w:rFonts w:ascii="Arial" w:hAnsi="Arial" w:cs="Arial"/>
          <w:bCs/>
          <w:i/>
          <w:highlight w:val="none"/>
          <w:lang w:val="en-GB"/>
        </w:rPr>
      </w:r>
    </w:p>
    <w:p>
      <w:pPr>
        <w:pBdr/>
        <w:tabs>
          <w:tab w:val="left" w:leader="none" w:pos="567"/>
        </w:tabs>
        <w:spacing w:after="120" w:before="120" w:line="276" w:lineRule="auto"/>
        <w:ind/>
        <w:jc w:val="center"/>
        <w:rPr>
          <w:rFonts w:ascii="Arial" w:hAnsi="Arial" w:cs="Arial"/>
          <w:bCs/>
          <w:i/>
          <w:highlight w:val="none"/>
          <w:lang w:val="en-GB"/>
        </w:rPr>
      </w:pPr>
      <w:r>
        <w:rPr>
          <w:highlight w:val="none"/>
        </w:rPr>
      </w:r>
      <w:r/>
    </w:p>
    <w:p>
      <w:pPr>
        <w:pBdr/>
        <w:tabs>
          <w:tab w:val="left" w:leader="none" w:pos="567"/>
        </w:tabs>
        <w:spacing w:after="120" w:before="120" w:line="276" w:lineRule="auto"/>
        <w:ind/>
        <w:jc w:val="center"/>
        <w:rPr>
          <w:rFonts w:ascii="Arial" w:hAnsi="Arial" w:cs="Arial"/>
          <w:bCs/>
          <w:i/>
          <w:lang w:val="en-GB"/>
        </w:rPr>
      </w:pPr>
      <w:r>
        <w:rPr>
          <w:rFonts w:ascii="Arial" w:hAnsi="Arial" w:cs="Arial"/>
          <w:i/>
          <w:iCs/>
          <w:highlight w:val="none"/>
          <w:lang w:val="en-GB"/>
        </w:rPr>
      </w:r>
      <w:r>
        <mc:AlternateContent>
          <mc:Choice Requires="wpg">
            <w:drawing>
              <wp:inline xmlns:wp="http://schemas.openxmlformats.org/drawingml/2006/wordprocessingDrawing" distT="0" distB="0" distL="0" distR="0">
                <wp:extent cx="2962275" cy="24288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56069" name=""/>
                        <pic:cNvPicPr>
                          <a:picLocks noChangeAspect="1"/>
                        </pic:cNvPicPr>
                        <pic:nvPr/>
                      </pic:nvPicPr>
                      <pic:blipFill>
                        <a:blip r:embed="rId16"/>
                        <a:stretch/>
                      </pic:blipFill>
                      <pic:spPr bwMode="auto">
                        <a:xfrm>
                          <a:off x="0" y="0"/>
                          <a:ext cx="2962274" cy="2428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33.25pt;height:191.25pt;mso-wrap-distance-left:0.00pt;mso-wrap-distance-top:0.00pt;mso-wrap-distance-right:0.00pt;mso-wrap-distance-bottom:0.00pt;z-index:1;" stroked="false">
                <v:imagedata r:id="rId16" o:title=""/>
                <o:lock v:ext="edit" rotation="t"/>
              </v:shape>
            </w:pict>
          </mc:Fallback>
        </mc:AlternateContent>
      </w:r>
      <w:r>
        <w:rPr>
          <w:rFonts w:ascii="Arial" w:hAnsi="Arial" w:cs="Arial"/>
          <w:i/>
          <w:iCs/>
          <w:highlight w:val="none"/>
          <w:lang w:val="en-GB"/>
        </w:rPr>
      </w:r>
      <w:r>
        <w:rPr>
          <w:rFonts w:ascii="Arial" w:hAnsi="Arial" w:cs="Arial"/>
          <w:i/>
          <w:iCs/>
          <w:highlight w:val="none"/>
          <w:lang w:val="en-GB"/>
        </w:rPr>
      </w:r>
    </w:p>
    <w:p>
      <w:pPr>
        <w:pStyle w:val="727"/>
        <w:pBdr/>
        <w:tabs>
          <w:tab w:val="left" w:leader="none" w:pos="567"/>
        </w:tabs>
        <w:spacing w:after="120" w:before="120" w:line="276" w:lineRule="auto"/>
        <w:ind w:left="405"/>
        <w:jc w:val="center"/>
        <w:rPr>
          <w:rFonts w:ascii="Arial" w:hAnsi="Arial" w:cs="Arial"/>
          <w:bCs/>
          <w:i/>
          <w:highlight w:val="none"/>
          <w:lang w:val="en-GB"/>
        </w:rPr>
      </w:pPr>
      <w:r>
        <w:rPr>
          <w:highlight w:val="none"/>
        </w:rPr>
      </w:r>
      <w:r>
        <w:rPr>
          <w:rFonts w:ascii="Arial" w:hAnsi="Arial" w:cs="Arial"/>
          <w:i/>
          <w:iCs/>
          <w:lang w:val="en-GB"/>
        </w:rPr>
        <w:t xml:space="preserve">Fig. 5 – Current state of main menu</w:t>
      </w:r>
      <w:r>
        <w:rPr>
          <w:highlight w:val="none"/>
        </w:rPr>
      </w:r>
      <w:r/>
    </w:p>
    <w:p>
      <w:pPr>
        <w:pStyle w:val="727"/>
        <w:pBdr/>
        <w:tabs>
          <w:tab w:val="left" w:leader="none" w:pos="567"/>
        </w:tabs>
        <w:spacing w:after="120" w:before="120" w:line="276" w:lineRule="auto"/>
        <w:ind w:left="405"/>
        <w:jc w:val="center"/>
        <w:rPr>
          <w:rFonts w:ascii="Arial" w:hAnsi="Arial" w:cs="Arial"/>
          <w:bCs/>
          <w:i/>
          <w:highlight w:val="none"/>
          <w:lang w:val="en-GB"/>
        </w:rPr>
      </w:pPr>
      <w:r>
        <w:rPr>
          <w:rFonts w:ascii="Arial" w:hAnsi="Arial" w:cs="Arial"/>
          <w:i/>
          <w:iCs/>
          <w:highlight w:val="none"/>
          <w:lang w:val="en-GB"/>
        </w:rPr>
      </w:r>
      <w:r>
        <mc:AlternateContent>
          <mc:Choice Requires="wpg">
            <w:drawing>
              <wp:inline xmlns:wp="http://schemas.openxmlformats.org/drawingml/2006/wordprocessingDrawing" distT="0" distB="0" distL="0" distR="0">
                <wp:extent cx="2962275" cy="24288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62513" name=""/>
                        <pic:cNvPicPr>
                          <a:picLocks noChangeAspect="1"/>
                        </pic:cNvPicPr>
                        <pic:nvPr/>
                      </pic:nvPicPr>
                      <pic:blipFill>
                        <a:blip r:embed="rId17"/>
                        <a:stretch/>
                      </pic:blipFill>
                      <pic:spPr bwMode="auto">
                        <a:xfrm>
                          <a:off x="0" y="0"/>
                          <a:ext cx="2962274" cy="2428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3.25pt;height:191.25pt;mso-wrap-distance-left:0.00pt;mso-wrap-distance-top:0.00pt;mso-wrap-distance-right:0.00pt;mso-wrap-distance-bottom:0.00pt;z-index:1;" stroked="false">
                <v:imagedata r:id="rId17" o:title=""/>
                <o:lock v:ext="edit" rotation="t"/>
              </v:shape>
            </w:pict>
          </mc:Fallback>
        </mc:AlternateContent>
      </w:r>
      <w:r>
        <w:rPr>
          <w:rFonts w:ascii="Arial" w:hAnsi="Arial" w:cs="Arial"/>
          <w:i/>
          <w:iCs/>
          <w:highlight w:val="none"/>
          <w:lang w:val="en-GB"/>
        </w:rPr>
      </w:r>
      <w:r/>
      <w:r>
        <mc:AlternateContent>
          <mc:Choice Requires="wpg">
            <w:drawing>
              <wp:inline xmlns:wp="http://schemas.openxmlformats.org/drawingml/2006/wordprocessingDrawing" distT="0" distB="0" distL="0" distR="0">
                <wp:extent cx="2962275" cy="24288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79510" name=""/>
                        <pic:cNvPicPr>
                          <a:picLocks noChangeAspect="1"/>
                        </pic:cNvPicPr>
                        <pic:nvPr/>
                      </pic:nvPicPr>
                      <pic:blipFill>
                        <a:blip r:embed="rId18"/>
                        <a:stretch/>
                      </pic:blipFill>
                      <pic:spPr bwMode="auto">
                        <a:xfrm>
                          <a:off x="0" y="0"/>
                          <a:ext cx="2962274" cy="2428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33.25pt;height:191.25pt;mso-wrap-distance-left:0.00pt;mso-wrap-distance-top:0.00pt;mso-wrap-distance-right:0.00pt;mso-wrap-distance-bottom:0.00pt;z-index:1;" stroked="false">
                <v:imagedata r:id="rId18" o:title=""/>
                <o:lock v:ext="edit" rotation="t"/>
              </v:shape>
            </w:pict>
          </mc:Fallback>
        </mc:AlternateContent>
      </w:r>
      <w:r/>
      <w:r>
        <w:rPr>
          <w:rFonts w:ascii="Arial" w:hAnsi="Arial" w:cs="Arial"/>
          <w:i/>
          <w:iCs/>
          <w:highlight w:val="none"/>
          <w:lang w:val="en-GB"/>
        </w:rPr>
      </w:r>
      <w:r>
        <w:rPr>
          <w:rFonts w:ascii="Arial" w:hAnsi="Arial" w:cs="Arial"/>
          <w:i/>
          <w:iCs/>
          <w:highlight w:val="none"/>
          <w:lang w:val="en-GB"/>
        </w:rPr>
      </w:r>
    </w:p>
    <w:p>
      <w:pPr>
        <w:pStyle w:val="727"/>
        <w:pBdr/>
        <w:tabs>
          <w:tab w:val="left" w:leader="none" w:pos="567"/>
        </w:tabs>
        <w:spacing w:after="120" w:before="120" w:line="276" w:lineRule="auto"/>
        <w:ind w:left="405"/>
        <w:jc w:val="center"/>
        <w:rPr>
          <w:rFonts w:ascii="Arial" w:hAnsi="Arial" w:cs="Arial"/>
          <w:bCs/>
          <w:i/>
          <w:highlight w:val="none"/>
          <w:lang w:val="en-GB"/>
        </w:rPr>
      </w:pPr>
      <w:r>
        <w:rPr>
          <w:highlight w:val="none"/>
        </w:rPr>
      </w:r>
      <w:r>
        <w:rPr>
          <w:rFonts w:ascii="Arial" w:hAnsi="Arial" w:cs="Arial"/>
          <w:i/>
          <w:iCs/>
          <w:lang w:val="en-GB"/>
        </w:rPr>
        <w:t xml:space="preserve">Fig. 6 and 7 – Key creation.</w:t>
      </w:r>
      <w:r>
        <w:rPr>
          <w:rFonts w:ascii="Arial" w:hAnsi="Arial" w:cs="Arial"/>
          <w:bCs/>
          <w:i/>
          <w:highlight w:val="none"/>
          <w:lang w:val="en-GB"/>
        </w:rPr>
      </w:r>
      <w:r>
        <w:rPr>
          <w:rFonts w:ascii="Arial" w:hAnsi="Arial" w:cs="Arial"/>
          <w:bCs/>
          <w:i/>
          <w:highlight w:val="none"/>
          <w:lang w:val="en-GB"/>
        </w:rPr>
      </w:r>
    </w:p>
    <w:p>
      <w:pPr>
        <w:pStyle w:val="727"/>
        <w:pBdr/>
        <w:tabs>
          <w:tab w:val="left" w:leader="none" w:pos="567"/>
        </w:tabs>
        <w:spacing w:after="120" w:before="120" w:line="276" w:lineRule="auto"/>
        <w:ind w:left="405"/>
        <w:jc w:val="center"/>
        <w:rPr>
          <w:rFonts w:ascii="Arial" w:hAnsi="Arial" w:cs="Arial"/>
          <w:bCs/>
          <w:i/>
          <w:highlight w:val="none"/>
          <w:lang w:val="en-GB"/>
        </w:rPr>
      </w:pPr>
      <w:r>
        <w:rPr>
          <w:rFonts w:ascii="Arial" w:hAnsi="Arial" w:cs="Arial"/>
          <w:i/>
          <w:iCs/>
          <w:highlight w:val="none"/>
          <w:lang w:val="en-GB"/>
        </w:rPr>
      </w:r>
      <w:r/>
      <w:r>
        <w:rPr>
          <w:rFonts w:ascii="Arial" w:hAnsi="Arial" w:cs="Arial"/>
          <w:i/>
          <w:iCs/>
          <w:highlight w:val="none"/>
          <w:lang w:val="en-GB"/>
        </w:rPr>
      </w:r>
      <w:r/>
      <w:r>
        <w:rPr>
          <w:rFonts w:ascii="Arial" w:hAnsi="Arial" w:cs="Arial"/>
          <w:i/>
          <w:iCs/>
          <w:highlight w:val="none"/>
          <w:lang w:val="en-GB"/>
        </w:rPr>
      </w:r>
      <w:r>
        <w:rPr>
          <w:rFonts w:ascii="Arial" w:hAnsi="Arial" w:cs="Arial"/>
          <w:i/>
          <w:iCs/>
          <w:highlight w:val="none"/>
          <w:lang w:val="en-GB"/>
        </w:rPr>
      </w:r>
    </w:p>
    <w:p>
      <w:pPr>
        <w:pStyle w:val="727"/>
        <w:pBdr/>
        <w:tabs>
          <w:tab w:val="left" w:leader="none" w:pos="567"/>
        </w:tabs>
        <w:spacing w:after="120" w:before="120" w:line="276" w:lineRule="auto"/>
        <w:ind w:left="405"/>
        <w:jc w:val="center"/>
        <w:rPr>
          <w:highlight w:val="none"/>
        </w:rPr>
      </w:pPr>
      <w:r>
        <w:rPr>
          <w:rFonts w:ascii="Arial" w:hAnsi="Arial" w:cs="Arial"/>
          <w:i/>
          <w:iCs/>
          <w:highlight w:val="none"/>
          <w:lang w:val="en-GB"/>
        </w:rPr>
      </w:r>
      <w:r/>
      <w:r>
        <w:rPr>
          <w:rFonts w:ascii="Arial" w:hAnsi="Arial" w:cs="Arial"/>
          <w:i/>
          <w:iCs/>
          <w:highlight w:val="none"/>
          <w:lang w:val="en-GB"/>
        </w:rPr>
      </w:r>
      <w:r>
        <w:rPr>
          <w:rFonts w:ascii="Arial" w:hAnsi="Arial" w:cs="Arial"/>
          <w:i/>
          <w:iCs/>
          <w:highlight w:val="none"/>
          <w:lang w:val="en-GB"/>
        </w:rPr>
      </w:r>
    </w:p>
    <w:p>
      <w:pPr>
        <w:pStyle w:val="727"/>
        <w:pBdr/>
        <w:tabs>
          <w:tab w:val="left" w:leader="none" w:pos="567"/>
        </w:tabs>
        <w:spacing w:after="120" w:before="120" w:line="276" w:lineRule="auto"/>
        <w:ind w:left="405"/>
        <w:jc w:val="center"/>
        <w:rPr>
          <w:rFonts w:ascii="Arial" w:hAnsi="Arial" w:cs="Arial"/>
          <w:lang w:val="en-GB"/>
        </w:rPr>
      </w:pPr>
      <w:r>
        <w:rPr>
          <w:highlight w:val="none"/>
          <w:lang w:val="en-GB"/>
        </w:rPr>
      </w:r>
      <w:r>
        <w:rPr>
          <w:highlight w:val="none"/>
          <w:lang w:val="en-GB"/>
        </w:rPr>
      </w:r>
    </w:p>
    <w:p>
      <w:pPr>
        <w:pStyle w:val="727"/>
        <w:numPr>
          <w:ilvl w:val="1"/>
          <w:numId w:val="14"/>
        </w:numPr>
        <w:pBdr/>
        <w:tabs>
          <w:tab w:val="left" w:leader="none" w:pos="567"/>
        </w:tabs>
        <w:spacing w:after="120" w:before="120" w:line="276" w:lineRule="auto"/>
        <w:ind/>
        <w:jc w:val="both"/>
        <w:rPr>
          <w:rFonts w:ascii="Arial" w:hAnsi="Arial" w:cs="Arial"/>
          <w:b/>
          <w:i/>
          <w:lang w:val="en-GB"/>
        </w:rPr>
      </w:pPr>
      <w:r>
        <w:rPr>
          <w:rFonts w:ascii="Arial" w:hAnsi="Arial" w:cs="Arial"/>
          <w:b/>
          <w:i/>
          <w:lang w:val="en-GB"/>
        </w:rPr>
        <w:t xml:space="preserve">Summary</w:t>
      </w:r>
      <w:r>
        <w:rPr>
          <w:rFonts w:ascii="Arial" w:hAnsi="Arial" w:cs="Arial"/>
          <w:b/>
          <w:i/>
          <w:lang w:val="en-GB"/>
        </w:rPr>
      </w:r>
    </w:p>
    <w:p>
      <w:pPr>
        <w:pStyle w:val="727"/>
        <w:pBdr/>
        <w:tabs>
          <w:tab w:val="left" w:leader="none" w:pos="567"/>
        </w:tabs>
        <w:spacing w:after="120" w:before="120" w:line="276" w:lineRule="auto"/>
        <w:ind w:left="405"/>
        <w:jc w:val="both"/>
        <w:rPr>
          <w:rFonts w:ascii="Arial" w:hAnsi="Arial" w:cs="Arial"/>
          <w:lang w:val="en-GB"/>
        </w:rPr>
      </w:pPr>
      <w:r>
        <w:rPr>
          <w:rFonts w:ascii="Arial" w:hAnsi="Arial" w:cs="Arial"/>
          <w:lang w:val="en-GB"/>
        </w:rPr>
        <w:t xml:space="preserve">Although a great deal of the functionalities has been implemented, there is still much work left – especially regarding GUI.</w:t>
      </w:r>
      <w:r>
        <w:rPr>
          <w:rFonts w:ascii="Arial" w:hAnsi="Arial" w:cs="Arial"/>
          <w:lang w:val="en-GB"/>
        </w:rPr>
      </w:r>
    </w:p>
    <w:p>
      <w:pPr>
        <w:pStyle w:val="727"/>
        <w:pBdr/>
        <w:tabs>
          <w:tab w:val="left" w:leader="none" w:pos="567"/>
        </w:tabs>
        <w:spacing w:after="120" w:before="120" w:line="276" w:lineRule="auto"/>
        <w:ind w:left="405"/>
        <w:jc w:val="both"/>
        <w:rPr>
          <w:rFonts w:ascii="Arial" w:hAnsi="Arial" w:cs="Arial"/>
          <w:lang w:val="en-GB"/>
        </w:rPr>
      </w:pPr>
      <w:r>
        <w:rPr>
          <w:rFonts w:ascii="Arial" w:hAnsi="Arial" w:cs="Arial"/>
          <w:lang w:val="en-GB"/>
        </w:rPr>
      </w:r>
      <w:r>
        <w:rPr>
          <w:rFonts w:ascii="Arial" w:hAnsi="Arial" w:cs="Arial"/>
          <w:lang w:val="en-GB"/>
        </w:rPr>
      </w:r>
    </w:p>
    <w:p>
      <w:pPr>
        <w:pBdr/>
        <w:tabs>
          <w:tab w:val="left" w:leader="none" w:pos="567"/>
        </w:tabs>
        <w:spacing w:after="120" w:before="120" w:line="276" w:lineRule="auto"/>
        <w:ind/>
        <w:jc w:val="both"/>
        <w:rPr>
          <w:rFonts w:ascii="Arial" w:hAnsi="Arial" w:cs="Arial"/>
          <w:lang w:val="en-GB"/>
        </w:rPr>
      </w:pPr>
      <w:r>
        <w:rPr>
          <w:rFonts w:ascii="Arial" w:hAnsi="Arial" w:cs="Arial"/>
          <w:lang w:val="en-GB"/>
        </w:rPr>
      </w:r>
      <w:r>
        <w:rPr>
          <w:rFonts w:ascii="Arial" w:hAnsi="Arial" w:cs="Arial"/>
          <w:lang w:val="en-GB"/>
        </w:rPr>
      </w:r>
    </w:p>
    <w:p>
      <w:pPr>
        <w:pStyle w:val="727"/>
        <w:numPr>
          <w:ilvl w:val="0"/>
          <w:numId w:val="14"/>
        </w:numPr>
        <w:pBdr/>
        <w:tabs>
          <w:tab w:val="left" w:leader="none" w:pos="567"/>
        </w:tabs>
        <w:spacing w:after="120" w:before="120" w:line="276" w:lineRule="auto"/>
        <w:ind/>
        <w:jc w:val="both"/>
        <w:rPr>
          <w:rFonts w:ascii="Arial" w:hAnsi="Arial" w:cs="Arial"/>
          <w:b/>
          <w:sz w:val="32"/>
          <w:lang w:val="en-US"/>
        </w:rPr>
      </w:pPr>
      <w:r>
        <w:rPr>
          <w:rFonts w:ascii="Arial" w:hAnsi="Arial" w:cs="Arial"/>
          <w:b/>
          <w:sz w:val="32"/>
          <w:lang w:val="en-US"/>
        </w:rPr>
        <w:t xml:space="preserve">Proje</w:t>
      </w:r>
      <w:r>
        <w:rPr>
          <w:rFonts w:ascii="Arial" w:hAnsi="Arial" w:cs="Arial"/>
          <w:b/>
          <w:sz w:val="32"/>
          <w:lang w:val="en-US"/>
        </w:rPr>
        <w:t xml:space="preserve">c</w:t>
      </w:r>
      <w:r>
        <w:rPr>
          <w:rFonts w:ascii="Arial" w:hAnsi="Arial" w:cs="Arial"/>
          <w:b/>
          <w:sz w:val="32"/>
          <w:lang w:val="en-US"/>
        </w:rPr>
        <w:t xml:space="preserve">t</w:t>
      </w:r>
      <w:r>
        <w:rPr>
          <w:rFonts w:ascii="Arial" w:hAnsi="Arial" w:cs="Arial"/>
          <w:b/>
          <w:sz w:val="32"/>
          <w:lang w:val="en-US"/>
        </w:rPr>
        <w:t xml:space="preserve"> – </w:t>
      </w:r>
      <w:r>
        <w:rPr>
          <w:rFonts w:ascii="Arial" w:hAnsi="Arial" w:cs="Arial"/>
          <w:b/>
          <w:sz w:val="32"/>
          <w:lang w:val="en-US"/>
        </w:rPr>
        <w:t xml:space="preserve">Final term</w:t>
      </w:r>
      <w:r>
        <w:rPr>
          <w:rFonts w:ascii="Arial" w:hAnsi="Arial" w:cs="Arial"/>
          <w:b/>
          <w:sz w:val="32"/>
          <w:lang w:val="en-US"/>
        </w:rPr>
      </w:r>
    </w:p>
    <w:p>
      <w:pPr>
        <w:pStyle w:val="727"/>
        <w:numPr>
          <w:ilvl w:val="1"/>
          <w:numId w:val="20"/>
        </w:numPr>
        <w:pBdr/>
        <w:tabs>
          <w:tab w:val="left" w:leader="none" w:pos="567"/>
        </w:tabs>
        <w:spacing w:after="120" w:before="120" w:line="276" w:lineRule="auto"/>
        <w:ind/>
        <w:jc w:val="both"/>
        <w:rPr>
          <w:rFonts w:ascii="Arial" w:hAnsi="Arial" w:cs="Arial"/>
          <w:b/>
          <w:i/>
          <w:lang w:val="en-GB"/>
        </w:rPr>
      </w:pPr>
      <w:r>
        <w:rPr>
          <w:rFonts w:ascii="Arial" w:hAnsi="Arial" w:cs="Arial"/>
          <w:b/>
          <w:i/>
          <w:lang w:val="en-GB"/>
        </w:rPr>
        <w:t xml:space="preserve">Description</w:t>
      </w:r>
      <w:r>
        <w:rPr>
          <w:rFonts w:ascii="Arial" w:hAnsi="Arial" w:cs="Arial"/>
          <w:b/>
          <w:i/>
          <w:lang w:val="en-GB"/>
        </w:rPr>
      </w:r>
      <w:r>
        <w:rPr>
          <w:rFonts w:ascii="Arial" w:hAnsi="Arial" w:cs="Arial"/>
          <w:lang w:val="en-GB"/>
        </w:rPr>
      </w:r>
      <w:r>
        <w:rPr>
          <w:rFonts w:ascii="Arial" w:hAnsi="Arial" w:cs="Arial"/>
          <w:lang w:val="en-GB"/>
        </w:rPr>
      </w:r>
      <w:r>
        <w:rPr>
          <w:rFonts w:ascii="Arial" w:hAnsi="Arial" w:cs="Arial"/>
          <w:b/>
          <w:i/>
          <w:lang w:val="en-GB"/>
        </w:rPr>
      </w:r>
    </w:p>
    <w:p>
      <w:pPr>
        <w:pStyle w:val="727"/>
        <w:pBdr/>
        <w:tabs>
          <w:tab w:val="left" w:leader="none" w:pos="567"/>
        </w:tabs>
        <w:spacing w:after="120" w:before="120" w:line="276" w:lineRule="auto"/>
        <w:ind w:left="360"/>
        <w:jc w:val="both"/>
        <w:rPr>
          <w:rFonts w:ascii="Arial" w:hAnsi="Arial" w:cs="Arial"/>
          <w:lang w:val="en-GB"/>
        </w:rPr>
      </w:pPr>
      <w:r>
        <w:rPr>
          <w:rFonts w:ascii="Arial" w:hAnsi="Arial" w:cs="Arial"/>
          <w:lang w:val="en-GB"/>
        </w:rPr>
      </w:r>
      <w:r>
        <w:rPr>
          <w:rFonts w:ascii="Arial" w:hAnsi="Arial" w:cs="Arial"/>
          <w:lang w:val="en-GB"/>
        </w:rPr>
      </w:r>
    </w:p>
    <w:p>
      <w:pPr>
        <w:pStyle w:val="727"/>
        <w:numPr>
          <w:ilvl w:val="1"/>
          <w:numId w:val="20"/>
        </w:numPr>
        <w:pBdr/>
        <w:tabs>
          <w:tab w:val="left" w:leader="none" w:pos="567"/>
        </w:tabs>
        <w:spacing w:after="120" w:before="120" w:line="276" w:lineRule="auto"/>
        <w:ind/>
        <w:jc w:val="both"/>
        <w:rPr>
          <w:rFonts w:ascii="Arial" w:hAnsi="Arial" w:cs="Arial"/>
          <w:b/>
          <w:i/>
          <w:lang w:val="en-GB"/>
        </w:rPr>
      </w:pPr>
      <w:r>
        <w:rPr>
          <w:rFonts w:ascii="Arial" w:hAnsi="Arial" w:cs="Arial"/>
          <w:b/>
          <w:i/>
          <w:lang w:val="en-GB"/>
        </w:rPr>
        <w:t xml:space="preserve">Code </w:t>
      </w:r>
      <w:r>
        <w:rPr>
          <w:rFonts w:ascii="Arial" w:hAnsi="Arial" w:cs="Arial"/>
          <w:b/>
          <w:i/>
          <w:lang w:val="en-GB"/>
        </w:rPr>
        <w:t xml:space="preserve">Description</w:t>
      </w:r>
      <w:r>
        <w:rPr>
          <w:rFonts w:ascii="Arial" w:hAnsi="Arial" w:cs="Arial"/>
          <w:b/>
          <w:i/>
          <w:lang w:val="en-GB"/>
        </w:rPr>
      </w:r>
      <w:r>
        <w:rPr>
          <w:rFonts w:ascii="Arial" w:hAnsi="Arial" w:cs="Arial"/>
          <w:lang w:val="en-GB"/>
        </w:rPr>
      </w:r>
      <w:r>
        <w:rPr>
          <w:rFonts w:ascii="Arial" w:hAnsi="Arial" w:cs="Arial"/>
          <w:lang w:val="en-GB"/>
        </w:rPr>
      </w:r>
      <w:r>
        <w:rPr>
          <w:rFonts w:ascii="Arial" w:hAnsi="Arial" w:cs="Arial"/>
          <w:b/>
          <w:i/>
          <w:lang w:val="en-GB"/>
        </w:rPr>
      </w:r>
    </w:p>
    <w:tbl>
      <w:tblPr>
        <w:tblStyle w:val="746"/>
        <w:tblW w:w="0" w:type="auto"/>
        <w:tblBorders/>
        <w:tblLook w:val="04A0" w:firstRow="1" w:lastRow="0" w:firstColumn="1" w:lastColumn="0" w:noHBand="0" w:noVBand="1"/>
      </w:tblPr>
      <w:tblGrid>
        <w:gridCol w:w="9056"/>
      </w:tblGrid>
      <w:tr>
        <w:trPr/>
        <w:tc>
          <w:tcPr>
            <w:tcBorders/>
            <w:tcW w:w="9056" w:type="dxa"/>
            <w:textDirection w:val="lrTb"/>
            <w:noWrap w:val="false"/>
          </w:tcPr>
          <w:p>
            <w:pPr>
              <w:pBdr/>
              <w:tabs>
                <w:tab w:val="left" w:leader="none" w:pos="567"/>
              </w:tabs>
              <w:spacing/>
              <w:ind/>
              <w:jc w:val="both"/>
              <w:rPr>
                <w:rFonts w:ascii="Arial" w:hAnsi="Arial" w:cs="Arial"/>
                <w:lang w:val="en-GB"/>
              </w:rPr>
            </w:pPr>
            <w:r>
              <w:rPr>
                <w:rFonts w:ascii="Arial" w:hAnsi="Arial" w:cs="Arial"/>
                <w:lang w:val="en-GB"/>
              </w:rPr>
              <w:t xml:space="preserve">/*! </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A list of events:</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w:t>
            </w:r>
            <w:r>
              <w:rPr>
                <w:rFonts w:ascii="Arial" w:hAnsi="Arial" w:cs="Arial"/>
                <w:lang w:val="en-GB"/>
              </w:rPr>
              <w:t xml:space="preserve">ul</w:t>
            </w:r>
            <w:r>
              <w:rPr>
                <w:rFonts w:ascii="Arial" w:hAnsi="Arial" w:cs="Arial"/>
                <w:lang w:val="en-GB"/>
              </w:rPr>
              <w:t xml:space="preserve">&gt;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&lt;li&gt; mouse events</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w:t>
            </w:r>
            <w:r>
              <w:rPr>
                <w:rFonts w:ascii="Arial" w:hAnsi="Arial" w:cs="Arial"/>
                <w:lang w:val="en-GB"/>
              </w:rPr>
              <w:t xml:space="preserve">ol</w:t>
            </w:r>
            <w:r>
              <w:rPr>
                <w:rFonts w:ascii="Arial" w:hAnsi="Arial" w:cs="Arial"/>
                <w:lang w:val="en-GB"/>
              </w:rPr>
              <w:t xml:space="preserve">&gt;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&lt;li&gt;mouse move event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&lt;li&gt;mouse click event&lt;</w:t>
            </w:r>
            <w:r>
              <w:rPr>
                <w:rFonts w:ascii="Arial" w:hAnsi="Arial" w:cs="Arial"/>
                <w:lang w:val="en-GB"/>
              </w:rPr>
              <w:t xml:space="preserve">br</w:t>
            </w:r>
            <w:r>
              <w:rPr>
                <w:rFonts w:ascii="Arial" w:hAnsi="Arial" w:cs="Arial"/>
                <w:lang w:val="en-GB"/>
              </w:rPr>
              <w:t xml:space="preserve">&gt;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More info about the click event.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&lt;li&gt;mouse double click event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w:t>
            </w:r>
            <w:r>
              <w:rPr>
                <w:rFonts w:ascii="Arial" w:hAnsi="Arial" w:cs="Arial"/>
                <w:lang w:val="en-GB"/>
              </w:rPr>
              <w:t xml:space="preserve">ol</w:t>
            </w:r>
            <w:r>
              <w:rPr>
                <w:rFonts w:ascii="Arial" w:hAnsi="Arial" w:cs="Arial"/>
                <w:lang w:val="en-GB"/>
              </w:rPr>
              <w:t xml:space="preserve">&gt;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&lt;li&gt; keyboard events</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w:t>
            </w:r>
            <w:r>
              <w:rPr>
                <w:rFonts w:ascii="Arial" w:hAnsi="Arial" w:cs="Arial"/>
                <w:lang w:val="en-GB"/>
              </w:rPr>
              <w:t xml:space="preserve">ol</w:t>
            </w:r>
            <w:r>
              <w:rPr>
                <w:rFonts w:ascii="Arial" w:hAnsi="Arial" w:cs="Arial"/>
                <w:lang w:val="en-GB"/>
              </w:rPr>
              <w:t xml:space="preserve">&gt;     </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&lt;li&gt;key down event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&lt;li&gt;key up event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w:t>
            </w:r>
            <w:r>
              <w:rPr>
                <w:rFonts w:ascii="Arial" w:hAnsi="Arial" w:cs="Arial"/>
                <w:lang w:val="en-GB"/>
              </w:rPr>
              <w:t xml:space="preserve">ol</w:t>
            </w:r>
            <w:r>
              <w:rPr>
                <w:rFonts w:ascii="Arial" w:hAnsi="Arial" w:cs="Arial"/>
                <w:lang w:val="en-GB"/>
              </w:rPr>
              <w:t xml:space="preserve">&gt;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&lt;/</w:t>
            </w:r>
            <w:r>
              <w:rPr>
                <w:rFonts w:ascii="Arial" w:hAnsi="Arial" w:cs="Arial"/>
                <w:lang w:val="en-GB"/>
              </w:rPr>
              <w:t xml:space="preserve">ul</w:t>
            </w:r>
            <w:r>
              <w:rPr>
                <w:rFonts w:ascii="Arial" w:hAnsi="Arial" w:cs="Arial"/>
                <w:lang w:val="en-GB"/>
              </w:rPr>
              <w:t xml:space="preserve">&gt;</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  More text here.</w:t>
            </w:r>
            <w:r>
              <w:rPr>
                <w:rFonts w:ascii="Arial" w:hAnsi="Arial" w:cs="Arial"/>
                <w:lang w:val="en-GB"/>
              </w:rPr>
            </w:r>
          </w:p>
          <w:p>
            <w:pPr>
              <w:pBdr/>
              <w:tabs>
                <w:tab w:val="left" w:leader="none" w:pos="567"/>
              </w:tabs>
              <w:spacing/>
              <w:ind/>
              <w:jc w:val="both"/>
              <w:rPr>
                <w:rFonts w:ascii="Arial" w:hAnsi="Arial" w:cs="Arial"/>
                <w:lang w:val="en-GB"/>
              </w:rPr>
            </w:pPr>
            <w:r>
              <w:rPr>
                <w:rFonts w:ascii="Arial" w:hAnsi="Arial" w:cs="Arial"/>
                <w:lang w:val="en-GB"/>
              </w:rPr>
              <w:t xml:space="preserve">   */</w:t>
            </w:r>
            <w:r>
              <w:rPr>
                <w:rFonts w:ascii="Arial" w:hAnsi="Arial" w:cs="Arial"/>
                <w:lang w:val="en-GB"/>
              </w:rPr>
            </w:r>
          </w:p>
        </w:tc>
      </w:tr>
    </w:tbl>
    <w:p>
      <w:pPr>
        <w:pBdr/>
        <w:tabs>
          <w:tab w:val="left" w:leader="none" w:pos="567"/>
        </w:tabs>
        <w:spacing w:after="120" w:before="120" w:line="276" w:lineRule="auto"/>
        <w:ind/>
        <w:jc w:val="center"/>
        <w:rPr>
          <w:rFonts w:ascii="Arial" w:hAnsi="Arial" w:cs="Arial"/>
          <w:i/>
          <w:iCs/>
          <w:lang w:val="en-GB"/>
        </w:rPr>
      </w:pPr>
      <w:r>
        <w:rPr>
          <w:rFonts w:ascii="Arial" w:hAnsi="Arial" w:cs="Arial"/>
          <w:i/>
          <w:iCs/>
          <w:lang w:val="en-GB"/>
        </w:rPr>
        <w:t xml:space="preserve">List. 1 – Code listing</w:t>
      </w:r>
      <w:r>
        <w:rPr>
          <w:rFonts w:ascii="Arial" w:hAnsi="Arial" w:cs="Arial"/>
          <w:i/>
          <w:iCs/>
          <w:lang w:val="en-GB"/>
        </w:rPr>
        <w:t xml:space="preserve"> [2]</w:t>
      </w:r>
      <w:r>
        <w:rPr>
          <w:rFonts w:ascii="Arial" w:hAnsi="Arial" w:cs="Arial"/>
          <w:i/>
          <w:iCs/>
          <w:lang w:val="en-GB"/>
        </w:rPr>
        <w:t xml:space="preserve">.</w:t>
      </w:r>
      <w:r>
        <w:rPr>
          <w:rFonts w:ascii="Arial" w:hAnsi="Arial" w:cs="Arial"/>
          <w:i/>
          <w:iCs/>
          <w:lang w:val="en-GB"/>
        </w:rPr>
      </w:r>
    </w:p>
    <w:p>
      <w:pPr>
        <w:pStyle w:val="727"/>
        <w:pBdr/>
        <w:tabs>
          <w:tab w:val="left" w:leader="none" w:pos="567"/>
        </w:tabs>
        <w:spacing w:after="120" w:before="120" w:line="276" w:lineRule="auto"/>
        <w:ind w:left="360"/>
        <w:jc w:val="both"/>
        <w:rPr>
          <w:rFonts w:ascii="Arial" w:hAnsi="Arial" w:cs="Arial"/>
          <w:lang w:val="en-GB"/>
        </w:rPr>
      </w:pPr>
      <w:r>
        <w:rPr>
          <w:rFonts w:ascii="Arial" w:hAnsi="Arial" w:cs="Arial"/>
          <w:lang w:val="en-GB"/>
        </w:rPr>
        <w:t xml:space="preserve">Final Content.</w:t>
      </w:r>
      <w:r>
        <w:rPr>
          <w:rFonts w:ascii="Arial" w:hAnsi="Arial" w:cs="Arial"/>
          <w:lang w:val="en-GB"/>
        </w:rPr>
      </w:r>
    </w:p>
    <w:p>
      <w:pPr>
        <w:pStyle w:val="727"/>
        <w:pBdr/>
        <w:tabs>
          <w:tab w:val="left" w:leader="none" w:pos="567"/>
        </w:tabs>
        <w:spacing w:after="120" w:before="120" w:line="276" w:lineRule="auto"/>
        <w:ind w:left="360"/>
        <w:jc w:val="both"/>
        <w:rPr>
          <w:rFonts w:ascii="Arial" w:hAnsi="Arial" w:cs="Arial"/>
          <w:lang w:val="en-GB"/>
        </w:rPr>
      </w:pPr>
      <w:r>
        <w:rPr>
          <w:rFonts w:ascii="Arial" w:hAnsi="Arial" w:cs="Arial"/>
          <w:lang w:val="en-GB"/>
        </w:rPr>
      </w:r>
      <w:r>
        <w:rPr>
          <w:rFonts w:ascii="Arial" w:hAnsi="Arial" w:cs="Arial"/>
          <w:lang w:val="en-GB"/>
        </w:rPr>
      </w:r>
    </w:p>
    <w:p>
      <w:pPr>
        <w:pStyle w:val="727"/>
        <w:numPr>
          <w:ilvl w:val="1"/>
          <w:numId w:val="20"/>
        </w:numPr>
        <w:pBdr/>
        <w:tabs>
          <w:tab w:val="left" w:leader="none" w:pos="567"/>
        </w:tabs>
        <w:spacing w:after="120" w:before="120" w:line="276" w:lineRule="auto"/>
        <w:ind/>
        <w:jc w:val="both"/>
        <w:rPr>
          <w:rFonts w:ascii="Arial" w:hAnsi="Arial" w:cs="Arial"/>
          <w:b/>
          <w:i/>
          <w:lang w:val="en-GB"/>
        </w:rPr>
      </w:pPr>
      <w:r>
        <w:rPr>
          <w:rFonts w:ascii="Arial" w:hAnsi="Arial" w:cs="Arial"/>
          <w:b/>
          <w:i/>
          <w:lang w:val="en-GB"/>
        </w:rPr>
        <w:t xml:space="preserve">Description</w:t>
      </w:r>
      <w:r>
        <w:rPr>
          <w:rFonts w:ascii="Arial" w:hAnsi="Arial" w:cs="Arial"/>
          <w:b/>
          <w:i/>
          <w:lang w:val="en-GB"/>
        </w:rPr>
      </w:r>
    </w:p>
    <w:p>
      <w:pPr>
        <w:pStyle w:val="727"/>
        <w:pBdr/>
        <w:tabs>
          <w:tab w:val="left" w:leader="none" w:pos="567"/>
        </w:tabs>
        <w:spacing w:after="120" w:before="120" w:line="276" w:lineRule="auto"/>
        <w:ind w:left="360"/>
        <w:jc w:val="both"/>
        <w:rPr>
          <w:rFonts w:ascii="Arial" w:hAnsi="Arial" w:cs="Arial"/>
          <w:lang w:val="en-GB"/>
        </w:rPr>
      </w:pPr>
      <w:r>
        <w:rPr>
          <w:rFonts w:ascii="Arial" w:hAnsi="Arial" w:cs="Arial"/>
          <w:lang w:val="en-GB"/>
        </w:rPr>
        <w:t xml:space="preserve">Content</w:t>
      </w:r>
      <w:r>
        <w:rPr>
          <w:rFonts w:ascii="Arial" w:hAnsi="Arial" w:cs="Arial"/>
          <w:lang w:val="en-GB"/>
        </w:rPr>
      </w:r>
    </w:p>
    <w:p>
      <w:pPr>
        <w:pStyle w:val="727"/>
        <w:pBdr/>
        <w:tabs>
          <w:tab w:val="left" w:leader="none" w:pos="567"/>
        </w:tabs>
        <w:spacing w:after="120" w:before="120" w:line="276" w:lineRule="auto"/>
        <w:ind w:left="360"/>
        <w:jc w:val="both"/>
        <w:rPr>
          <w:rFonts w:ascii="Arial" w:hAnsi="Arial" w:cs="Arial"/>
          <w:lang w:val="en-GB"/>
        </w:rPr>
      </w:pPr>
      <w:r>
        <w:rPr>
          <w:rFonts w:ascii="Arial" w:hAnsi="Arial" w:cs="Arial"/>
          <w:lang w:val="en-GB"/>
        </w:rPr>
      </w:r>
      <w:r>
        <w:rPr>
          <w:rFonts w:ascii="Arial" w:hAnsi="Arial" w:cs="Arial"/>
          <w:lang w:val="en-GB"/>
        </w:rPr>
      </w:r>
    </w:p>
    <w:p>
      <w:pPr>
        <w:pStyle w:val="727"/>
        <w:numPr>
          <w:ilvl w:val="1"/>
          <w:numId w:val="20"/>
        </w:numPr>
        <w:pBdr/>
        <w:tabs>
          <w:tab w:val="left" w:leader="none" w:pos="567"/>
        </w:tabs>
        <w:spacing w:after="120" w:before="120" w:line="276" w:lineRule="auto"/>
        <w:ind/>
        <w:jc w:val="both"/>
        <w:rPr>
          <w:rFonts w:ascii="Arial" w:hAnsi="Arial" w:cs="Arial"/>
          <w:b/>
          <w:i/>
          <w:lang w:val="en-GB"/>
        </w:rPr>
      </w:pPr>
      <w:r>
        <w:rPr>
          <w:rFonts w:ascii="Arial" w:hAnsi="Arial" w:cs="Arial"/>
          <w:b/>
          <w:i/>
          <w:lang w:val="en-GB"/>
        </w:rPr>
        <w:t xml:space="preserve">Results </w:t>
      </w:r>
      <w:r>
        <w:rPr>
          <w:rFonts w:ascii="Arial" w:hAnsi="Arial" w:cs="Arial"/>
          <w:b/>
          <w:i/>
          <w:lang w:val="en-GB"/>
        </w:rPr>
      </w:r>
    </w:p>
    <w:p>
      <w:pPr>
        <w:pStyle w:val="727"/>
        <w:pBdr/>
        <w:tabs>
          <w:tab w:val="left" w:leader="none" w:pos="567"/>
        </w:tabs>
        <w:spacing w:after="120" w:before="120" w:line="276" w:lineRule="auto"/>
        <w:ind w:left="360"/>
        <w:jc w:val="both"/>
        <w:rPr>
          <w:rFonts w:ascii="Arial" w:hAnsi="Arial" w:cs="Arial"/>
          <w:lang w:val="en-GB"/>
        </w:rPr>
      </w:pPr>
      <w:r>
        <w:rPr>
          <w:rFonts w:ascii="Arial" w:hAnsi="Arial" w:cs="Arial"/>
          <w:lang w:val="en-GB"/>
        </w:rPr>
        <w:t xml:space="preserve">Content</w:t>
      </w:r>
      <w:r>
        <w:rPr>
          <w:rFonts w:ascii="Arial" w:hAnsi="Arial" w:cs="Arial"/>
          <w:lang w:val="en-GB"/>
        </w:rPr>
      </w:r>
    </w:p>
    <w:p>
      <w:pPr>
        <w:pStyle w:val="727"/>
        <w:pBdr/>
        <w:tabs>
          <w:tab w:val="left" w:leader="none" w:pos="567"/>
        </w:tabs>
        <w:spacing w:after="120" w:before="120" w:line="276" w:lineRule="auto"/>
        <w:ind w:left="360"/>
        <w:jc w:val="both"/>
        <w:rPr>
          <w:rFonts w:ascii="Arial" w:hAnsi="Arial" w:cs="Arial"/>
          <w:lang w:val="en-GB"/>
        </w:rPr>
      </w:pPr>
      <w:r>
        <w:rPr>
          <w:rFonts w:ascii="Arial" w:hAnsi="Arial" w:cs="Arial"/>
          <w:lang w:val="en-GB"/>
        </w:rPr>
      </w:r>
      <w:r>
        <w:rPr>
          <w:rFonts w:ascii="Arial" w:hAnsi="Arial" w:cs="Arial"/>
          <w:lang w:val="en-GB"/>
        </w:rPr>
      </w:r>
    </w:p>
    <w:p>
      <w:pPr>
        <w:pStyle w:val="727"/>
        <w:numPr>
          <w:ilvl w:val="1"/>
          <w:numId w:val="20"/>
        </w:numPr>
        <w:pBdr/>
        <w:tabs>
          <w:tab w:val="left" w:leader="none" w:pos="567"/>
        </w:tabs>
        <w:spacing w:after="120" w:before="120" w:line="276" w:lineRule="auto"/>
        <w:ind/>
        <w:jc w:val="both"/>
        <w:rPr>
          <w:rFonts w:ascii="Arial" w:hAnsi="Arial" w:cs="Arial"/>
          <w:b/>
          <w:i/>
          <w:lang w:val="en-GB"/>
        </w:rPr>
      </w:pPr>
      <w:r>
        <w:rPr>
          <w:rFonts w:ascii="Arial" w:hAnsi="Arial" w:cs="Arial"/>
          <w:b/>
          <w:i/>
          <w:lang w:val="en-GB"/>
        </w:rPr>
        <w:t xml:space="preserve">Summary</w:t>
      </w:r>
      <w:r>
        <w:rPr>
          <w:rFonts w:ascii="Arial" w:hAnsi="Arial" w:cs="Arial"/>
          <w:b/>
          <w:i/>
          <w:lang w:val="en-GB"/>
        </w:rPr>
      </w:r>
    </w:p>
    <w:p>
      <w:pPr>
        <w:pStyle w:val="727"/>
        <w:pBdr/>
        <w:tabs>
          <w:tab w:val="left" w:leader="none" w:pos="567"/>
        </w:tabs>
        <w:spacing w:after="120" w:before="120" w:line="276" w:lineRule="auto"/>
        <w:ind w:left="360"/>
        <w:jc w:val="both"/>
        <w:rPr>
          <w:rFonts w:ascii="Arial" w:hAnsi="Arial" w:cs="Arial"/>
          <w:lang w:val="en-GB"/>
        </w:rPr>
      </w:pPr>
      <w:r>
        <w:rPr>
          <w:rFonts w:ascii="Arial" w:hAnsi="Arial" w:cs="Arial"/>
          <w:lang w:val="en-GB"/>
        </w:rPr>
        <w:t xml:space="preserve">Content</w:t>
      </w:r>
      <w:r>
        <w:rPr>
          <w:rFonts w:ascii="Arial" w:hAnsi="Arial" w:cs="Arial"/>
          <w:lang w:val="en-GB"/>
        </w:rPr>
      </w:r>
    </w:p>
    <w:p>
      <w:pPr>
        <w:pBdr/>
        <w:tabs>
          <w:tab w:val="left" w:leader="none" w:pos="567"/>
        </w:tabs>
        <w:spacing w:after="120" w:before="120" w:line="276" w:lineRule="auto"/>
        <w:ind/>
        <w:jc w:val="both"/>
        <w:rPr>
          <w:rFonts w:ascii="Arial" w:hAnsi="Arial" w:cs="Arial"/>
          <w:lang w:val="en-GB"/>
        </w:rPr>
      </w:pPr>
      <w:r>
        <w:rPr>
          <w:rFonts w:ascii="Arial" w:hAnsi="Arial" w:cs="Arial"/>
          <w:lang w:val="en-GB"/>
        </w:rPr>
      </w:r>
      <w:r>
        <w:rPr>
          <w:rFonts w:ascii="Arial" w:hAnsi="Arial" w:cs="Arial"/>
          <w:lang w:val="en-GB"/>
        </w:rPr>
      </w:r>
    </w:p>
    <w:p>
      <w:pPr>
        <w:pStyle w:val="727"/>
        <w:numPr>
          <w:ilvl w:val="0"/>
          <w:numId w:val="14"/>
        </w:numPr>
        <w:pBdr/>
        <w:tabs>
          <w:tab w:val="left" w:leader="none" w:pos="567"/>
        </w:tabs>
        <w:spacing w:after="120" w:before="120" w:line="276" w:lineRule="auto"/>
        <w:ind/>
        <w:jc w:val="both"/>
        <w:rPr>
          <w:rFonts w:ascii="Arial" w:hAnsi="Arial" w:cs="Arial"/>
          <w:b/>
          <w:sz w:val="32"/>
          <w:lang w:val="en-GB"/>
        </w:rPr>
      </w:pPr>
      <w:r>
        <w:rPr>
          <w:rFonts w:ascii="Arial" w:hAnsi="Arial" w:cs="Arial"/>
          <w:b/>
          <w:sz w:val="32"/>
          <w:lang w:val="en-GB"/>
        </w:rPr>
        <w:t xml:space="preserve">Literature</w:t>
      </w:r>
      <w:r>
        <w:rPr>
          <w:rFonts w:ascii="Arial" w:hAnsi="Arial" w:cs="Arial"/>
          <w:b/>
          <w:sz w:val="32"/>
          <w:lang w:val="en-GB"/>
        </w:rPr>
      </w:r>
    </w:p>
    <w:p>
      <w:pPr>
        <w:pBdr/>
        <w:tabs>
          <w:tab w:val="left" w:leader="none" w:pos="567"/>
        </w:tabs>
        <w:spacing w:after="120" w:before="120" w:line="276" w:lineRule="auto"/>
        <w:ind/>
        <w:jc w:val="both"/>
        <w:rPr>
          <w:rFonts w:ascii="Arial" w:hAnsi="Arial" w:cs="Arial"/>
          <w:lang w:val="en-GB"/>
        </w:rPr>
      </w:pPr>
      <w:r>
        <w:rPr>
          <w:rFonts w:ascii="Arial" w:hAnsi="Arial" w:cs="Arial"/>
          <w:lang w:val="en-GB"/>
        </w:rPr>
        <w:t xml:space="preserve">[1]</w:t>
      </w:r>
      <w:r>
        <w:rPr>
          <w:rFonts w:ascii="Arial" w:hAnsi="Arial" w:cs="Arial"/>
          <w:lang w:val="en-GB"/>
        </w:rPr>
        <w:tab/>
      </w:r>
      <w:r>
        <w:rPr>
          <w:rFonts w:ascii="Arial" w:hAnsi="Arial" w:cs="Arial"/>
          <w:lang w:val="en-GB"/>
        </w:rPr>
        <w:t xml:space="preserve">https://www.pycryptodome.org/</w:t>
      </w:r>
      <w:r>
        <w:rPr>
          <w:rFonts w:ascii="Arial" w:hAnsi="Arial" w:cs="Arial"/>
          <w:lang w:val="en-GB"/>
        </w:rPr>
      </w:r>
      <w:r>
        <w:rPr>
          <w:rFonts w:ascii="Arial" w:hAnsi="Arial" w:cs="Arial"/>
          <w:lang w:val="en-GB"/>
        </w:rPr>
        <w:t xml:space="preserve">https</w:t>
      </w:r>
      <w:r>
        <w:rPr>
          <w:rFonts w:ascii="Arial" w:hAnsi="Arial" w:cs="Arial"/>
          <w:lang w:val="en-GB"/>
        </w:rPr>
      </w:r>
      <w:r>
        <w:rPr>
          <w:rFonts w:ascii="Arial" w:hAnsi="Arial" w:cs="Arial"/>
          <w:lang w:val="en-GB"/>
        </w:rPr>
      </w:r>
      <w:r>
        <w:rPr>
          <w:rFonts w:ascii="Arial" w:hAnsi="Arial" w:cs="Arial"/>
          <w:lang w:val="en-GB"/>
        </w:rPr>
      </w:r>
    </w:p>
    <w:p>
      <w:pPr>
        <w:pBdr/>
        <w:tabs>
          <w:tab w:val="left" w:leader="none" w:pos="567"/>
        </w:tabs>
        <w:spacing w:after="120" w:before="120" w:line="276" w:lineRule="auto"/>
        <w:ind/>
        <w:jc w:val="both"/>
        <w:rPr>
          <w:rFonts w:ascii="Arial" w:hAnsi="Arial" w:cs="Arial"/>
          <w:lang w:val="en-GB"/>
        </w:rPr>
      </w:pPr>
      <w:r>
        <w:rPr>
          <w:rFonts w:ascii="Arial" w:hAnsi="Arial" w:cs="Arial"/>
          <w:lang w:val="en-GB"/>
        </w:rPr>
        <w:t xml:space="preserve">[2]</w:t>
      </w:r>
      <w:r>
        <w:rPr>
          <w:rFonts w:ascii="Arial" w:hAnsi="Arial" w:cs="Arial"/>
          <w:lang w:val="en-GB"/>
        </w:rPr>
        <w:tab/>
      </w:r>
      <w:r>
        <w:rPr>
          <w:rFonts w:ascii="Arial" w:hAnsi="Arial" w:cs="Arial"/>
          <w:lang w:val="en-GB"/>
        </w:rPr>
        <w:t xml:space="preserve">https://en.wikipedia.org/wiki/XAdES</w:t>
      </w:r>
      <w:r>
        <w:rPr>
          <w:rFonts w:ascii="Arial" w:hAnsi="Arial" w:cs="Arial"/>
          <w:lang w:val="en-GB"/>
        </w:rPr>
      </w:r>
      <w:r>
        <w:rPr>
          <w:rFonts w:ascii="Arial" w:hAnsi="Arial" w:cs="Arial"/>
          <w:lang w:val="en-GB"/>
        </w:rPr>
      </w:r>
      <w:r>
        <w:rPr>
          <w:rFonts w:ascii="Arial" w:hAnsi="Arial" w:cs="Arial"/>
          <w:lang w:val="en-GB"/>
        </w:rPr>
      </w:r>
      <w:r>
        <w:rPr>
          <w:rFonts w:ascii="Arial" w:hAnsi="Arial" w:cs="Arial"/>
          <w:lang w:val="en-GB"/>
        </w:rPr>
      </w:r>
      <w:r>
        <w:rPr>
          <w:rFonts w:ascii="Arial" w:hAnsi="Arial" w:cs="Arial"/>
          <w:lang w:val="en-GB"/>
        </w:rPr>
      </w:r>
      <w:r>
        <w:rPr>
          <w:rFonts w:ascii="Arial" w:hAnsi="Arial" w:cs="Arial"/>
          <w:lang w:val="en-GB"/>
        </w:rPr>
      </w:r>
    </w:p>
    <w:sectPr>
      <w:headerReference w:type="default" r:id="rId9"/>
      <w:footerReference w:type="default" r:id="rId10"/>
      <w:footnotePr/>
      <w:endnotePr/>
      <w:type w:val="nextPage"/>
      <w:pgSz w:h="16840" w:orient="portrait" w:w="11900"/>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MS Mincho">
    <w:panose1 w:val="020206030504050903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5"/>
      <w:pBdr/>
      <w:spacing/>
      <w:ind/>
      <w:rPr>
        <w:lang w:val="en-GB"/>
      </w:rPr>
    </w:pPr>
    <w:r>
      <w:rPr>
        <w:lang w:val="en-GB"/>
      </w:rPr>
      <w:t xml:space="preserve">___________________________________________________________________________   </w:t>
    </w:r>
    <w:r>
      <w:rPr>
        <w:lang w:val="en-GB"/>
      </w:rPr>
      <w:t xml:space="preserve">Security of Computer Systems</w:t>
    </w:r>
    <w:r>
      <w:rPr>
        <w:lang w:val="en-GB"/>
      </w:rPr>
      <w:t xml:space="preserve"> – 202</w:t>
    </w:r>
    <w:r>
      <w:rPr>
        <w:lang w:val="en-GB"/>
      </w:rPr>
      <w:t xml:space="preserve">4</w:t>
    </w:r>
    <w:r>
      <w:rPr>
        <w:lang w:val="en-GB"/>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3"/>
      <w:pBdr/>
      <w:spacing/>
      <w:ind/>
      <w:rPr/>
    </w:pPr>
    <w:r>
      <w:t xml:space="preserve">___________________________________________________________________________</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styleLink w:val="732"/>
    <w:lvl w:ilvl="0">
      <w:isLgl w:val="false"/>
      <w:lvlJc w:val="left"/>
      <w:lvlText w:val="%1."/>
      <w:numFmt w:val="decimal"/>
      <w:pPr>
        <w:pBdr/>
        <w:spacing/>
        <w:ind w:hanging="360" w:left="720"/>
      </w:pPr>
      <w:pStyle w:val="732"/>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1287"/>
      </w:pPr>
      <w:rPr>
        <w:rFonts w:hint="default" w:ascii="Symbol" w:hAnsi="Symbol"/>
      </w:rPr>
      <w:start w:val="1"/>
      <w:suff w:val="tab"/>
    </w:lvl>
    <w:lvl w:ilvl="1">
      <w:isLgl w:val="false"/>
      <w:lvlJc w:val="left"/>
      <w:lvlText w:val="o"/>
      <w:numFmt w:val="bullet"/>
      <w:pPr>
        <w:pBdr/>
        <w:spacing/>
        <w:ind w:hanging="360" w:left="2007"/>
      </w:pPr>
      <w:rPr>
        <w:rFonts w:hint="default" w:ascii="Courier New" w:hAnsi="Courier New" w:cs="Courier New"/>
      </w:rPr>
      <w:start w:val="1"/>
      <w:suff w:val="tab"/>
    </w:lvl>
    <w:lvl w:ilvl="2">
      <w:isLgl w:val="false"/>
      <w:lvlJc w:val="left"/>
      <w:lvlText w:val=""/>
      <w:numFmt w:val="bullet"/>
      <w:pPr>
        <w:pBdr/>
        <w:spacing/>
        <w:ind w:hanging="360" w:left="2727"/>
      </w:pPr>
      <w:rPr>
        <w:rFonts w:hint="default" w:ascii="Wingdings" w:hAnsi="Wingdings"/>
      </w:rPr>
      <w:start w:val="1"/>
      <w:suff w:val="tab"/>
    </w:lvl>
    <w:lvl w:ilvl="3">
      <w:isLgl w:val="false"/>
      <w:lvlJc w:val="left"/>
      <w:lvlText w:val=""/>
      <w:numFmt w:val="bullet"/>
      <w:pPr>
        <w:pBdr/>
        <w:spacing/>
        <w:ind w:hanging="360" w:left="3447"/>
      </w:pPr>
      <w:rPr>
        <w:rFonts w:hint="default" w:ascii="Symbol" w:hAnsi="Symbol"/>
      </w:rPr>
      <w:start w:val="1"/>
      <w:suff w:val="tab"/>
    </w:lvl>
    <w:lvl w:ilvl="4">
      <w:isLgl w:val="false"/>
      <w:lvlJc w:val="left"/>
      <w:lvlText w:val="o"/>
      <w:numFmt w:val="bullet"/>
      <w:pPr>
        <w:pBdr/>
        <w:spacing/>
        <w:ind w:hanging="360" w:left="4167"/>
      </w:pPr>
      <w:rPr>
        <w:rFonts w:hint="default" w:ascii="Courier New" w:hAnsi="Courier New" w:cs="Courier New"/>
      </w:rPr>
      <w:start w:val="1"/>
      <w:suff w:val="tab"/>
    </w:lvl>
    <w:lvl w:ilvl="5">
      <w:isLgl w:val="false"/>
      <w:lvlJc w:val="left"/>
      <w:lvlText w:val=""/>
      <w:numFmt w:val="bullet"/>
      <w:pPr>
        <w:pBdr/>
        <w:spacing/>
        <w:ind w:hanging="360" w:left="4887"/>
      </w:pPr>
      <w:rPr>
        <w:rFonts w:hint="default" w:ascii="Wingdings" w:hAnsi="Wingdings"/>
      </w:rPr>
      <w:start w:val="1"/>
      <w:suff w:val="tab"/>
    </w:lvl>
    <w:lvl w:ilvl="6">
      <w:isLgl w:val="false"/>
      <w:lvlJc w:val="left"/>
      <w:lvlText w:val=""/>
      <w:numFmt w:val="bullet"/>
      <w:pPr>
        <w:pBdr/>
        <w:spacing/>
        <w:ind w:hanging="360" w:left="5607"/>
      </w:pPr>
      <w:rPr>
        <w:rFonts w:hint="default" w:ascii="Symbol" w:hAnsi="Symbol"/>
      </w:rPr>
      <w:start w:val="1"/>
      <w:suff w:val="tab"/>
    </w:lvl>
    <w:lvl w:ilvl="7">
      <w:isLgl w:val="false"/>
      <w:lvlJc w:val="left"/>
      <w:lvlText w:val="o"/>
      <w:numFmt w:val="bullet"/>
      <w:pPr>
        <w:pBdr/>
        <w:spacing/>
        <w:ind w:hanging="360" w:left="6327"/>
      </w:pPr>
      <w:rPr>
        <w:rFonts w:hint="default" w:ascii="Courier New" w:hAnsi="Courier New" w:cs="Courier New"/>
      </w:rPr>
      <w:start w:val="1"/>
      <w:suff w:val="tab"/>
    </w:lvl>
    <w:lvl w:ilvl="8">
      <w:isLgl w:val="false"/>
      <w:lvlJc w:val="left"/>
      <w:lvlText w:val=""/>
      <w:numFmt w:val="bullet"/>
      <w:pPr>
        <w:pBdr/>
        <w:spacing/>
        <w:ind w:hanging="360" w:left="7047"/>
      </w:pPr>
      <w:rPr>
        <w:rFonts w:hint="default" w:ascii="Wingdings" w:hAnsi="Wingdings"/>
      </w:rPr>
      <w:start w:val="1"/>
      <w:suff w:val="tab"/>
    </w:lvl>
  </w:abstractNum>
  <w:abstractNum w:abstractNumId="3">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4">
    <w:styleLink w:val="729"/>
    <w:lvl w:ilvl="0">
      <w:isLgl w:val="false"/>
      <w:lvlJc w:val="left"/>
      <w:lvlText w:val="%1."/>
      <w:numFmt w:val="decimal"/>
      <w:pPr>
        <w:pBdr/>
        <w:spacing/>
        <w:ind w:hanging="360" w:left="720"/>
      </w:pPr>
      <w:pStyle w:val="729"/>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6">
    <w:styleLink w:val="730"/>
    <w:lvl w:ilvl="0">
      <w:isLgl w:val="false"/>
      <w:lvlJc w:val="left"/>
      <w:lvlText w:val="%1."/>
      <w:numFmt w:val="decimal"/>
      <w:pPr>
        <w:pBdr/>
        <w:spacing/>
        <w:ind w:hanging="360" w:left="720"/>
      </w:pPr>
      <w:pStyle w:val="73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8">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9">
    <w:lvl w:ilvl="0">
      <w:isLgl w:val="false"/>
      <w:lvlJc w:val="left"/>
      <w:lvlText w:val=""/>
      <w:numFmt w:val="bullet"/>
      <w:pPr>
        <w:pBdr/>
        <w:spacing/>
        <w:ind w:hanging="360" w:left="784"/>
      </w:pPr>
      <w:rPr>
        <w:rFonts w:hint="default" w:ascii="Symbol" w:hAnsi="Symbol"/>
      </w:rPr>
      <w:start w:val="1"/>
      <w:suff w:val="tab"/>
    </w:lvl>
    <w:lvl w:ilvl="1">
      <w:isLgl w:val="false"/>
      <w:lvlJc w:val="left"/>
      <w:lvlText w:val="o"/>
      <w:numFmt w:val="bullet"/>
      <w:pPr>
        <w:pBdr/>
        <w:spacing/>
        <w:ind w:hanging="360" w:left="1504"/>
      </w:pPr>
      <w:rPr>
        <w:rFonts w:hint="default" w:ascii="Courier New" w:hAnsi="Courier New" w:cs="Courier New"/>
      </w:rPr>
      <w:start w:val="1"/>
      <w:suff w:val="tab"/>
    </w:lvl>
    <w:lvl w:ilvl="2">
      <w:isLgl w:val="false"/>
      <w:lvlJc w:val="left"/>
      <w:lvlText w:val=""/>
      <w:numFmt w:val="bullet"/>
      <w:pPr>
        <w:pBdr/>
        <w:spacing/>
        <w:ind w:hanging="360" w:left="2224"/>
      </w:pPr>
      <w:rPr>
        <w:rFonts w:hint="default" w:ascii="Wingdings" w:hAnsi="Wingdings"/>
      </w:rPr>
      <w:start w:val="1"/>
      <w:suff w:val="tab"/>
    </w:lvl>
    <w:lvl w:ilvl="3">
      <w:isLgl w:val="false"/>
      <w:lvlJc w:val="left"/>
      <w:lvlText w:val=""/>
      <w:numFmt w:val="bullet"/>
      <w:pPr>
        <w:pBdr/>
        <w:spacing/>
        <w:ind w:hanging="360" w:left="2944"/>
      </w:pPr>
      <w:rPr>
        <w:rFonts w:hint="default" w:ascii="Symbol" w:hAnsi="Symbol"/>
      </w:rPr>
      <w:start w:val="1"/>
      <w:suff w:val="tab"/>
    </w:lvl>
    <w:lvl w:ilvl="4">
      <w:isLgl w:val="false"/>
      <w:lvlJc w:val="left"/>
      <w:lvlText w:val="o"/>
      <w:numFmt w:val="bullet"/>
      <w:pPr>
        <w:pBdr/>
        <w:spacing/>
        <w:ind w:hanging="360" w:left="3664"/>
      </w:pPr>
      <w:rPr>
        <w:rFonts w:hint="default" w:ascii="Courier New" w:hAnsi="Courier New" w:cs="Courier New"/>
      </w:rPr>
      <w:start w:val="1"/>
      <w:suff w:val="tab"/>
    </w:lvl>
    <w:lvl w:ilvl="5">
      <w:isLgl w:val="false"/>
      <w:lvlJc w:val="left"/>
      <w:lvlText w:val=""/>
      <w:numFmt w:val="bullet"/>
      <w:pPr>
        <w:pBdr/>
        <w:spacing/>
        <w:ind w:hanging="360" w:left="4384"/>
      </w:pPr>
      <w:rPr>
        <w:rFonts w:hint="default" w:ascii="Wingdings" w:hAnsi="Wingdings"/>
      </w:rPr>
      <w:start w:val="1"/>
      <w:suff w:val="tab"/>
    </w:lvl>
    <w:lvl w:ilvl="6">
      <w:isLgl w:val="false"/>
      <w:lvlJc w:val="left"/>
      <w:lvlText w:val=""/>
      <w:numFmt w:val="bullet"/>
      <w:pPr>
        <w:pBdr/>
        <w:spacing/>
        <w:ind w:hanging="360" w:left="5104"/>
      </w:pPr>
      <w:rPr>
        <w:rFonts w:hint="default" w:ascii="Symbol" w:hAnsi="Symbol"/>
      </w:rPr>
      <w:start w:val="1"/>
      <w:suff w:val="tab"/>
    </w:lvl>
    <w:lvl w:ilvl="7">
      <w:isLgl w:val="false"/>
      <w:lvlJc w:val="left"/>
      <w:lvlText w:val="o"/>
      <w:numFmt w:val="bullet"/>
      <w:pPr>
        <w:pBdr/>
        <w:spacing/>
        <w:ind w:hanging="360" w:left="5824"/>
      </w:pPr>
      <w:rPr>
        <w:rFonts w:hint="default" w:ascii="Courier New" w:hAnsi="Courier New" w:cs="Courier New"/>
      </w:rPr>
      <w:start w:val="1"/>
      <w:suff w:val="tab"/>
    </w:lvl>
    <w:lvl w:ilvl="8">
      <w:isLgl w:val="false"/>
      <w:lvlJc w:val="left"/>
      <w:lvlText w:val=""/>
      <w:numFmt w:val="bullet"/>
      <w:pPr>
        <w:pBdr/>
        <w:spacing/>
        <w:ind w:hanging="360" w:left="6544"/>
      </w:pPr>
      <w:rPr>
        <w:rFonts w:hint="default" w:ascii="Wingdings" w:hAnsi="Wingdings"/>
      </w:rPr>
      <w:start w:val="1"/>
      <w:suff w:val="tab"/>
    </w:lvl>
  </w:abstractNum>
  <w:abstractNum w:abstractNumId="10">
    <w:styleLink w:val="733"/>
    <w:lvl w:ilvl="0">
      <w:isLgl w:val="false"/>
      <w:lvlJc w:val="left"/>
      <w:lvlText w:val="%1."/>
      <w:numFmt w:val="decimal"/>
      <w:pPr>
        <w:pBdr/>
        <w:spacing/>
        <w:ind w:hanging="360" w:left="720"/>
      </w:pPr>
      <w:pStyle w:val="733"/>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90" w:left="390"/>
      </w:pPr>
      <w:rPr>
        <w:rFonts w:hint="default"/>
      </w:rPr>
      <w:start w:val="1"/>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12">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3">
    <w:lvl w:ilvl="0">
      <w:isLgl w:val="false"/>
      <w:lvlJc w:val="left"/>
      <w:lvlText w:val="%1."/>
      <w:numFmt w:val="decimal"/>
      <w:pPr>
        <w:pBdr/>
        <w:spacing/>
        <w:ind w:hanging="405" w:left="405"/>
      </w:pPr>
      <w:rPr>
        <w:rFonts w:ascii="Arial" w:hAnsi="Arial" w:cs="Arial" w:eastAsiaTheme="minorHAnsi"/>
      </w:rPr>
      <w:start w:val="1"/>
      <w:suff w:val="tab"/>
    </w:lvl>
    <w:lvl w:ilvl="1">
      <w:isLgl w:val="false"/>
      <w:lvlJc w:val="left"/>
      <w:lvlText w:val="%1.%2"/>
      <w:numFmt w:val="decimal"/>
      <w:pPr>
        <w:pBdr/>
        <w:spacing/>
        <w:ind w:hanging="405" w:left="405"/>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4">
    <w:styleLink w:val="731"/>
    <w:lvl w:ilvl="0">
      <w:isLgl w:val="false"/>
      <w:lvlJc w:val="left"/>
      <w:lvlText w:val="%1."/>
      <w:numFmt w:val="decimal"/>
      <w:pPr>
        <w:pBdr/>
        <w:spacing/>
        <w:ind w:hanging="360" w:left="720"/>
      </w:pPr>
      <w:pStyle w:val="73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6">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7">
    <w:lvl w:ilvl="0">
      <w:isLgl w:val="false"/>
      <w:lvlJc w:val="left"/>
      <w:lvlText w:val="[%1]"/>
      <w:numFmt w:val="decimal"/>
      <w:pPr>
        <w:pBdr/>
        <w:tabs>
          <w:tab w:val="num" w:leader="none" w:pos="794"/>
        </w:tabs>
        <w:spacing/>
        <w:ind w:hanging="434" w:left="794"/>
      </w:pPr>
      <w:pStyle w:val="745"/>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8">
    <w:lvl w:ilvl="0">
      <w:isLgl w:val="false"/>
      <w:lvlJc w:val="left"/>
      <w:lvlText w:val="%1"/>
      <w:numFmt w:val="decimal"/>
      <w:pPr>
        <w:pBdr/>
        <w:spacing/>
        <w:ind w:hanging="360" w:left="360"/>
      </w:pPr>
      <w:rPr>
        <w:rFonts w:hint="default"/>
      </w:rPr>
      <w:start w:val="3"/>
      <w:suff w:val="tab"/>
    </w:lvl>
    <w:lvl w:ilvl="1">
      <w:isLgl w:val="false"/>
      <w:lvlJc w:val="left"/>
      <w:lvlText w:val="%1.%2"/>
      <w:numFmt w:val="decimal"/>
      <w:pPr>
        <w:pBdr/>
        <w:spacing/>
        <w:ind w:hanging="360" w:left="36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9">
    <w:lvl w:ilvl="0">
      <w:isLgl w:val="false"/>
      <w:lvlJc w:val="left"/>
      <w:lvlText w:val="·"/>
      <w:numFmt w:val="bullet"/>
      <w:pPr>
        <w:pBdr/>
        <w:spacing/>
        <w:ind w:hanging="360" w:left="1114"/>
      </w:pPr>
      <w:rPr>
        <w:rFonts w:hint="default" w:ascii="Symbol" w:hAnsi="Symbol" w:eastAsia="Symbol" w:cs="Symbol"/>
      </w:rPr>
      <w:start w:val="1"/>
      <w:suff w:val="tab"/>
    </w:lvl>
    <w:lvl w:ilvl="1">
      <w:isLgl w:val="false"/>
      <w:lvlJc w:val="left"/>
      <w:lvlText w:val="o"/>
      <w:numFmt w:val="bullet"/>
      <w:pPr>
        <w:pBdr/>
        <w:spacing/>
        <w:ind w:hanging="360" w:left="1834"/>
      </w:pPr>
      <w:rPr>
        <w:rFonts w:hint="default" w:ascii="Courier New" w:hAnsi="Courier New" w:eastAsia="Courier New" w:cs="Courier New"/>
      </w:rPr>
      <w:start w:val="1"/>
      <w:suff w:val="tab"/>
    </w:lvl>
    <w:lvl w:ilvl="2">
      <w:isLgl w:val="false"/>
      <w:lvlJc w:val="left"/>
      <w:lvlText w:val="§"/>
      <w:numFmt w:val="bullet"/>
      <w:pPr>
        <w:pBdr/>
        <w:spacing/>
        <w:ind w:hanging="360" w:left="2554"/>
      </w:pPr>
      <w:rPr>
        <w:rFonts w:hint="default" w:ascii="Wingdings" w:hAnsi="Wingdings" w:eastAsia="Wingdings" w:cs="Wingdings"/>
      </w:rPr>
      <w:start w:val="1"/>
      <w:suff w:val="tab"/>
    </w:lvl>
    <w:lvl w:ilvl="3">
      <w:isLgl w:val="false"/>
      <w:lvlJc w:val="left"/>
      <w:lvlText w:val="·"/>
      <w:numFmt w:val="bullet"/>
      <w:pPr>
        <w:pBdr/>
        <w:spacing/>
        <w:ind w:hanging="360" w:left="3274"/>
      </w:pPr>
      <w:rPr>
        <w:rFonts w:hint="default" w:ascii="Symbol" w:hAnsi="Symbol" w:eastAsia="Symbol" w:cs="Symbol"/>
      </w:rPr>
      <w:start w:val="1"/>
      <w:suff w:val="tab"/>
    </w:lvl>
    <w:lvl w:ilvl="4">
      <w:isLgl w:val="false"/>
      <w:lvlJc w:val="left"/>
      <w:lvlText w:val="o"/>
      <w:numFmt w:val="bullet"/>
      <w:pPr>
        <w:pBdr/>
        <w:spacing/>
        <w:ind w:hanging="360" w:left="3994"/>
      </w:pPr>
      <w:rPr>
        <w:rFonts w:hint="default" w:ascii="Courier New" w:hAnsi="Courier New" w:eastAsia="Courier New" w:cs="Courier New"/>
      </w:rPr>
      <w:start w:val="1"/>
      <w:suff w:val="tab"/>
    </w:lvl>
    <w:lvl w:ilvl="5">
      <w:isLgl w:val="false"/>
      <w:lvlJc w:val="left"/>
      <w:lvlText w:val="§"/>
      <w:numFmt w:val="bullet"/>
      <w:pPr>
        <w:pBdr/>
        <w:spacing/>
        <w:ind w:hanging="360" w:left="4714"/>
      </w:pPr>
      <w:rPr>
        <w:rFonts w:hint="default" w:ascii="Wingdings" w:hAnsi="Wingdings" w:eastAsia="Wingdings" w:cs="Wingdings"/>
      </w:rPr>
      <w:start w:val="1"/>
      <w:suff w:val="tab"/>
    </w:lvl>
    <w:lvl w:ilvl="6">
      <w:isLgl w:val="false"/>
      <w:lvlJc w:val="left"/>
      <w:lvlText w:val="·"/>
      <w:numFmt w:val="bullet"/>
      <w:pPr>
        <w:pBdr/>
        <w:spacing/>
        <w:ind w:hanging="360" w:left="5434"/>
      </w:pPr>
      <w:rPr>
        <w:rFonts w:hint="default" w:ascii="Symbol" w:hAnsi="Symbol" w:eastAsia="Symbol" w:cs="Symbol"/>
      </w:rPr>
      <w:start w:val="1"/>
      <w:suff w:val="tab"/>
    </w:lvl>
    <w:lvl w:ilvl="7">
      <w:isLgl w:val="false"/>
      <w:lvlJc w:val="left"/>
      <w:lvlText w:val="o"/>
      <w:numFmt w:val="bullet"/>
      <w:pPr>
        <w:pBdr/>
        <w:spacing/>
        <w:ind w:hanging="360" w:left="6154"/>
      </w:pPr>
      <w:rPr>
        <w:rFonts w:hint="default" w:ascii="Courier New" w:hAnsi="Courier New" w:eastAsia="Courier New" w:cs="Courier New"/>
      </w:rPr>
      <w:start w:val="1"/>
      <w:suff w:val="tab"/>
    </w:lvl>
    <w:lvl w:ilvl="8">
      <w:isLgl w:val="false"/>
      <w:lvlJc w:val="left"/>
      <w:lvlText w:val="§"/>
      <w:numFmt w:val="bullet"/>
      <w:pPr>
        <w:pBdr/>
        <w:spacing/>
        <w:ind w:hanging="360" w:left="6874"/>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1114"/>
      </w:pPr>
      <w:rPr>
        <w:rFonts w:hint="default" w:ascii="Symbol" w:hAnsi="Symbol" w:eastAsia="Symbol" w:cs="Symbol"/>
      </w:rPr>
      <w:start w:val="1"/>
      <w:suff w:val="tab"/>
    </w:lvl>
    <w:lvl w:ilvl="1">
      <w:isLgl w:val="false"/>
      <w:lvlJc w:val="left"/>
      <w:lvlText w:val="o"/>
      <w:numFmt w:val="bullet"/>
      <w:pPr>
        <w:pBdr/>
        <w:spacing/>
        <w:ind w:hanging="360" w:left="1834"/>
      </w:pPr>
      <w:rPr>
        <w:rFonts w:hint="default" w:ascii="Courier New" w:hAnsi="Courier New" w:eastAsia="Courier New" w:cs="Courier New"/>
      </w:rPr>
      <w:start w:val="1"/>
      <w:suff w:val="tab"/>
    </w:lvl>
    <w:lvl w:ilvl="2">
      <w:isLgl w:val="false"/>
      <w:lvlJc w:val="left"/>
      <w:lvlText w:val="§"/>
      <w:numFmt w:val="bullet"/>
      <w:pPr>
        <w:pBdr/>
        <w:spacing/>
        <w:ind w:hanging="360" w:left="2554"/>
      </w:pPr>
      <w:rPr>
        <w:rFonts w:hint="default" w:ascii="Wingdings" w:hAnsi="Wingdings" w:eastAsia="Wingdings" w:cs="Wingdings"/>
      </w:rPr>
      <w:start w:val="1"/>
      <w:suff w:val="tab"/>
    </w:lvl>
    <w:lvl w:ilvl="3">
      <w:isLgl w:val="false"/>
      <w:lvlJc w:val="left"/>
      <w:lvlText w:val="·"/>
      <w:numFmt w:val="bullet"/>
      <w:pPr>
        <w:pBdr/>
        <w:spacing/>
        <w:ind w:hanging="360" w:left="3274"/>
      </w:pPr>
      <w:rPr>
        <w:rFonts w:hint="default" w:ascii="Symbol" w:hAnsi="Symbol" w:eastAsia="Symbol" w:cs="Symbol"/>
      </w:rPr>
      <w:start w:val="1"/>
      <w:suff w:val="tab"/>
    </w:lvl>
    <w:lvl w:ilvl="4">
      <w:isLgl w:val="false"/>
      <w:lvlJc w:val="left"/>
      <w:lvlText w:val="o"/>
      <w:numFmt w:val="bullet"/>
      <w:pPr>
        <w:pBdr/>
        <w:spacing/>
        <w:ind w:hanging="360" w:left="3994"/>
      </w:pPr>
      <w:rPr>
        <w:rFonts w:hint="default" w:ascii="Courier New" w:hAnsi="Courier New" w:eastAsia="Courier New" w:cs="Courier New"/>
      </w:rPr>
      <w:start w:val="1"/>
      <w:suff w:val="tab"/>
    </w:lvl>
    <w:lvl w:ilvl="5">
      <w:isLgl w:val="false"/>
      <w:lvlJc w:val="left"/>
      <w:lvlText w:val="§"/>
      <w:numFmt w:val="bullet"/>
      <w:pPr>
        <w:pBdr/>
        <w:spacing/>
        <w:ind w:hanging="360" w:left="4714"/>
      </w:pPr>
      <w:rPr>
        <w:rFonts w:hint="default" w:ascii="Wingdings" w:hAnsi="Wingdings" w:eastAsia="Wingdings" w:cs="Wingdings"/>
      </w:rPr>
      <w:start w:val="1"/>
      <w:suff w:val="tab"/>
    </w:lvl>
    <w:lvl w:ilvl="6">
      <w:isLgl w:val="false"/>
      <w:lvlJc w:val="left"/>
      <w:lvlText w:val="·"/>
      <w:numFmt w:val="bullet"/>
      <w:pPr>
        <w:pBdr/>
        <w:spacing/>
        <w:ind w:hanging="360" w:left="5434"/>
      </w:pPr>
      <w:rPr>
        <w:rFonts w:hint="default" w:ascii="Symbol" w:hAnsi="Symbol" w:eastAsia="Symbol" w:cs="Symbol"/>
      </w:rPr>
      <w:start w:val="1"/>
      <w:suff w:val="tab"/>
    </w:lvl>
    <w:lvl w:ilvl="7">
      <w:isLgl w:val="false"/>
      <w:lvlJc w:val="left"/>
      <w:lvlText w:val="o"/>
      <w:numFmt w:val="bullet"/>
      <w:pPr>
        <w:pBdr/>
        <w:spacing/>
        <w:ind w:hanging="360" w:left="6154"/>
      </w:pPr>
      <w:rPr>
        <w:rFonts w:hint="default" w:ascii="Courier New" w:hAnsi="Courier New" w:eastAsia="Courier New" w:cs="Courier New"/>
      </w:rPr>
      <w:start w:val="1"/>
      <w:suff w:val="tab"/>
    </w:lvl>
    <w:lvl w:ilvl="8">
      <w:isLgl w:val="false"/>
      <w:lvlJc w:val="left"/>
      <w:lvlText w:val="§"/>
      <w:numFmt w:val="bullet"/>
      <w:pPr>
        <w:pBdr/>
        <w:spacing/>
        <w:ind w:hanging="360" w:left="6874"/>
      </w:pPr>
      <w:rPr>
        <w:rFonts w:hint="default" w:ascii="Wingdings" w:hAnsi="Wingdings" w:eastAsia="Wingdings" w:cs="Wingdings"/>
      </w:rPr>
      <w:start w:val="1"/>
      <w:suff w:val="tab"/>
    </w:lvl>
  </w:abstractNum>
  <w:abstractNum w:abstractNumId="21">
    <w:lvl w:ilvl="0">
      <w:isLgl w:val="false"/>
      <w:lvlJc w:val="left"/>
      <w:lvlText w:val="%1."/>
      <w:numFmt w:val="decimal"/>
      <w:pPr>
        <w:pBdr/>
        <w:spacing/>
        <w:ind w:hanging="360" w:left="1115"/>
      </w:pPr>
      <w:rPr/>
      <w:start w:val="1"/>
      <w:suff w:val="tab"/>
    </w:lvl>
    <w:lvl w:ilvl="1">
      <w:isLgl w:val="false"/>
      <w:lvlJc w:val="left"/>
      <w:lvlText w:val="%2."/>
      <w:numFmt w:val="lowerLetter"/>
      <w:pPr>
        <w:pBdr/>
        <w:spacing/>
        <w:ind w:hanging="360" w:left="1835"/>
      </w:pPr>
      <w:rPr/>
      <w:start w:val="1"/>
      <w:suff w:val="tab"/>
    </w:lvl>
    <w:lvl w:ilvl="2">
      <w:isLgl w:val="false"/>
      <w:lvlJc w:val="right"/>
      <w:lvlText w:val="%3."/>
      <w:numFmt w:val="lowerRoman"/>
      <w:pPr>
        <w:pBdr/>
        <w:spacing/>
        <w:ind w:hanging="180" w:left="2555"/>
      </w:pPr>
      <w:rPr/>
      <w:start w:val="1"/>
      <w:suff w:val="tab"/>
    </w:lvl>
    <w:lvl w:ilvl="3">
      <w:isLgl w:val="false"/>
      <w:lvlJc w:val="left"/>
      <w:lvlText w:val="%4."/>
      <w:numFmt w:val="decimal"/>
      <w:pPr>
        <w:pBdr/>
        <w:spacing/>
        <w:ind w:hanging="360" w:left="3275"/>
      </w:pPr>
      <w:rPr/>
      <w:start w:val="1"/>
      <w:suff w:val="tab"/>
    </w:lvl>
    <w:lvl w:ilvl="4">
      <w:isLgl w:val="false"/>
      <w:lvlJc w:val="left"/>
      <w:lvlText w:val="%5."/>
      <w:numFmt w:val="lowerLetter"/>
      <w:pPr>
        <w:pBdr/>
        <w:spacing/>
        <w:ind w:hanging="360" w:left="3995"/>
      </w:pPr>
      <w:rPr/>
      <w:start w:val="1"/>
      <w:suff w:val="tab"/>
    </w:lvl>
    <w:lvl w:ilvl="5">
      <w:isLgl w:val="false"/>
      <w:lvlJc w:val="right"/>
      <w:lvlText w:val="%6."/>
      <w:numFmt w:val="lowerRoman"/>
      <w:pPr>
        <w:pBdr/>
        <w:spacing/>
        <w:ind w:hanging="180" w:left="4715"/>
      </w:pPr>
      <w:rPr/>
      <w:start w:val="1"/>
      <w:suff w:val="tab"/>
    </w:lvl>
    <w:lvl w:ilvl="6">
      <w:isLgl w:val="false"/>
      <w:lvlJc w:val="left"/>
      <w:lvlText w:val="%7."/>
      <w:numFmt w:val="decimal"/>
      <w:pPr>
        <w:pBdr/>
        <w:spacing/>
        <w:ind w:hanging="360" w:left="5435"/>
      </w:pPr>
      <w:rPr/>
      <w:start w:val="1"/>
      <w:suff w:val="tab"/>
    </w:lvl>
    <w:lvl w:ilvl="7">
      <w:isLgl w:val="false"/>
      <w:lvlJc w:val="left"/>
      <w:lvlText w:val="%8."/>
      <w:numFmt w:val="lowerLetter"/>
      <w:pPr>
        <w:pBdr/>
        <w:spacing/>
        <w:ind w:hanging="360" w:left="6155"/>
      </w:pPr>
      <w:rPr/>
      <w:start w:val="1"/>
      <w:suff w:val="tab"/>
    </w:lvl>
    <w:lvl w:ilvl="8">
      <w:isLgl w:val="false"/>
      <w:lvlJc w:val="right"/>
      <w:lvlText w:val="%9."/>
      <w:numFmt w:val="lowerRoman"/>
      <w:pPr>
        <w:pBdr/>
        <w:spacing/>
        <w:ind w:hanging="180" w:left="6875"/>
      </w:pPr>
      <w:rPr/>
      <w:start w:val="1"/>
      <w:suff w:val="tab"/>
    </w:lvl>
  </w:abstractNum>
  <w:abstractNum w:abstractNumId="22">
    <w:lvl w:ilvl="0">
      <w:isLgl w:val="false"/>
      <w:lvlJc w:val="left"/>
      <w:lvlText w:val="%1."/>
      <w:numFmt w:val="decimal"/>
      <w:pPr>
        <w:pBdr/>
        <w:spacing/>
        <w:ind w:hanging="360" w:left="1115"/>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4"/>
  </w:num>
  <w:num w:numId="3">
    <w:abstractNumId w:val="6"/>
  </w:num>
  <w:num w:numId="4">
    <w:abstractNumId w:val="14"/>
  </w:num>
  <w:num w:numId="5">
    <w:abstractNumId w:val="1"/>
  </w:num>
  <w:num w:numId="6">
    <w:abstractNumId w:val="10"/>
  </w:num>
  <w:num w:numId="7">
    <w:abstractNumId w:val="10"/>
    <w:lvlOverride w:ilvl="0">
      <w:startOverride w:val="1"/>
    </w:lvlOverride>
  </w:num>
  <w:num w:numId="8">
    <w:abstractNumId w:val="4"/>
    <w:lvlOverride w:ilvl="0">
      <w:startOverride w:val="1"/>
    </w:lvlOverride>
  </w:num>
  <w:num w:numId="9">
    <w:abstractNumId w:val="1"/>
    <w:lvlOverride w:ilvl="0">
      <w:startOverride w:val="1"/>
    </w:lvlOverride>
  </w:num>
  <w:num w:numId="10">
    <w:abstractNumId w:val="6"/>
    <w:lvlOverride w:ilvl="0">
      <w:startOverride w:val="1"/>
    </w:lvlOverride>
  </w:num>
  <w:num w:numId="11">
    <w:abstractNumId w:val="14"/>
    <w:lvlOverride w:ilvl="0">
      <w:startOverride w:val="1"/>
    </w:lvlOverride>
  </w:num>
  <w:num w:numId="12">
    <w:abstractNumId w:val="2"/>
  </w:num>
  <w:num w:numId="13">
    <w:abstractNumId w:val="7"/>
  </w:num>
  <w:num w:numId="14">
    <w:abstractNumId w:val="13"/>
  </w:num>
  <w:num w:numId="15">
    <w:abstractNumId w:val="11"/>
  </w:num>
  <w:num w:numId="16">
    <w:abstractNumId w:val="8"/>
  </w:num>
  <w:num w:numId="17">
    <w:abstractNumId w:val="3"/>
  </w:num>
  <w:num w:numId="18">
    <w:abstractNumId w:val="5"/>
  </w:num>
  <w:num w:numId="19">
    <w:abstractNumId w:val="16"/>
  </w:num>
  <w:num w:numId="20">
    <w:abstractNumId w:val="12"/>
  </w:num>
  <w:num w:numId="21">
    <w:abstractNumId w:val="15"/>
  </w:num>
  <w:num w:numId="22">
    <w:abstractNumId w:val="18"/>
  </w:num>
  <w:num w:numId="23">
    <w:abstractNumId w:val="17"/>
  </w:num>
  <w:num w:numId="24">
    <w:abstractNumId w:val="9"/>
  </w:num>
  <w:num w:numId="25">
    <w:abstractNumId w:val="19"/>
  </w:num>
  <w:num w:numId="26">
    <w:abstractNumId w:val="20"/>
  </w:num>
  <w:num w:numId="27">
    <w:abstractNumId w:val="2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pl-PL"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719"/>
    <w:next w:val="719"/>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720"/>
    <w:link w:val="13"/>
    <w:uiPriority w:val="9"/>
    <w:pPr>
      <w:pBdr/>
      <w:spacing/>
      <w:ind/>
    </w:pPr>
    <w:rPr>
      <w:rFonts w:ascii="Arial" w:hAnsi="Arial" w:eastAsia="Arial" w:cs="Arial"/>
      <w:sz w:val="40"/>
      <w:szCs w:val="40"/>
    </w:rPr>
  </w:style>
  <w:style w:type="paragraph" w:styleId="15">
    <w:name w:val="Heading 2"/>
    <w:basedOn w:val="719"/>
    <w:next w:val="719"/>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720"/>
    <w:link w:val="15"/>
    <w:uiPriority w:val="9"/>
    <w:pPr>
      <w:pBdr/>
      <w:spacing/>
      <w:ind/>
    </w:pPr>
    <w:rPr>
      <w:rFonts w:ascii="Arial" w:hAnsi="Arial" w:eastAsia="Arial" w:cs="Arial"/>
      <w:sz w:val="34"/>
    </w:rPr>
  </w:style>
  <w:style w:type="paragraph" w:styleId="17">
    <w:name w:val="Heading 3"/>
    <w:basedOn w:val="719"/>
    <w:next w:val="719"/>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720"/>
    <w:link w:val="17"/>
    <w:uiPriority w:val="9"/>
    <w:pPr>
      <w:pBdr/>
      <w:spacing/>
      <w:ind/>
    </w:pPr>
    <w:rPr>
      <w:rFonts w:ascii="Arial" w:hAnsi="Arial" w:eastAsia="Arial" w:cs="Arial"/>
      <w:sz w:val="30"/>
      <w:szCs w:val="30"/>
    </w:rPr>
  </w:style>
  <w:style w:type="paragraph" w:styleId="19">
    <w:name w:val="Heading 4"/>
    <w:basedOn w:val="719"/>
    <w:next w:val="719"/>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720"/>
    <w:link w:val="19"/>
    <w:uiPriority w:val="9"/>
    <w:pPr>
      <w:pBdr/>
      <w:spacing/>
      <w:ind/>
    </w:pPr>
    <w:rPr>
      <w:rFonts w:ascii="Arial" w:hAnsi="Arial" w:eastAsia="Arial" w:cs="Arial"/>
      <w:b/>
      <w:bCs/>
      <w:sz w:val="26"/>
      <w:szCs w:val="26"/>
    </w:rPr>
  </w:style>
  <w:style w:type="paragraph" w:styleId="21">
    <w:name w:val="Heading 5"/>
    <w:basedOn w:val="719"/>
    <w:next w:val="719"/>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720"/>
    <w:link w:val="21"/>
    <w:uiPriority w:val="9"/>
    <w:pPr>
      <w:pBdr/>
      <w:spacing/>
      <w:ind/>
    </w:pPr>
    <w:rPr>
      <w:rFonts w:ascii="Arial" w:hAnsi="Arial" w:eastAsia="Arial" w:cs="Arial"/>
      <w:b/>
      <w:bCs/>
      <w:sz w:val="24"/>
      <w:szCs w:val="24"/>
    </w:rPr>
  </w:style>
  <w:style w:type="paragraph" w:styleId="23">
    <w:name w:val="Heading 6"/>
    <w:basedOn w:val="719"/>
    <w:next w:val="719"/>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720"/>
    <w:link w:val="23"/>
    <w:uiPriority w:val="9"/>
    <w:pPr>
      <w:pBdr/>
      <w:spacing/>
      <w:ind/>
    </w:pPr>
    <w:rPr>
      <w:rFonts w:ascii="Arial" w:hAnsi="Arial" w:eastAsia="Arial" w:cs="Arial"/>
      <w:b/>
      <w:bCs/>
      <w:sz w:val="22"/>
      <w:szCs w:val="22"/>
    </w:rPr>
  </w:style>
  <w:style w:type="paragraph" w:styleId="25">
    <w:name w:val="Heading 7"/>
    <w:basedOn w:val="719"/>
    <w:next w:val="719"/>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720"/>
    <w:link w:val="25"/>
    <w:uiPriority w:val="9"/>
    <w:pPr>
      <w:pBdr/>
      <w:spacing/>
      <w:ind/>
    </w:pPr>
    <w:rPr>
      <w:rFonts w:ascii="Arial" w:hAnsi="Arial" w:eastAsia="Arial" w:cs="Arial"/>
      <w:b/>
      <w:bCs/>
      <w:i/>
      <w:iCs/>
      <w:sz w:val="22"/>
      <w:szCs w:val="22"/>
    </w:rPr>
  </w:style>
  <w:style w:type="paragraph" w:styleId="27">
    <w:name w:val="Heading 8"/>
    <w:basedOn w:val="719"/>
    <w:next w:val="719"/>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720"/>
    <w:link w:val="27"/>
    <w:uiPriority w:val="9"/>
    <w:pPr>
      <w:pBdr/>
      <w:spacing/>
      <w:ind/>
    </w:pPr>
    <w:rPr>
      <w:rFonts w:ascii="Arial" w:hAnsi="Arial" w:eastAsia="Arial" w:cs="Arial"/>
      <w:i/>
      <w:iCs/>
      <w:sz w:val="22"/>
      <w:szCs w:val="22"/>
    </w:rPr>
  </w:style>
  <w:style w:type="paragraph" w:styleId="29">
    <w:name w:val="Heading 9"/>
    <w:basedOn w:val="719"/>
    <w:next w:val="719"/>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720"/>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719"/>
    <w:next w:val="719"/>
    <w:link w:val="35"/>
    <w:uiPriority w:val="10"/>
    <w:qFormat/>
    <w:pPr>
      <w:pBdr/>
      <w:spacing w:after="200" w:before="300"/>
      <w:ind/>
      <w:contextualSpacing w:val="true"/>
    </w:pPr>
    <w:rPr>
      <w:sz w:val="48"/>
      <w:szCs w:val="48"/>
    </w:rPr>
  </w:style>
  <w:style w:type="character" w:styleId="35">
    <w:name w:val="Title Char"/>
    <w:basedOn w:val="720"/>
    <w:link w:val="34"/>
    <w:uiPriority w:val="10"/>
    <w:pPr>
      <w:pBdr/>
      <w:spacing/>
      <w:ind/>
    </w:pPr>
    <w:rPr>
      <w:sz w:val="48"/>
      <w:szCs w:val="48"/>
    </w:rPr>
  </w:style>
  <w:style w:type="paragraph" w:styleId="36">
    <w:name w:val="Subtitle"/>
    <w:basedOn w:val="719"/>
    <w:next w:val="719"/>
    <w:link w:val="37"/>
    <w:uiPriority w:val="11"/>
    <w:qFormat/>
    <w:pPr>
      <w:pBdr/>
      <w:spacing w:after="200" w:before="200"/>
      <w:ind/>
    </w:pPr>
    <w:rPr>
      <w:sz w:val="24"/>
      <w:szCs w:val="24"/>
    </w:rPr>
  </w:style>
  <w:style w:type="character" w:styleId="37">
    <w:name w:val="Subtitle Char"/>
    <w:basedOn w:val="720"/>
    <w:link w:val="36"/>
    <w:uiPriority w:val="11"/>
    <w:pPr>
      <w:pBdr/>
      <w:spacing/>
      <w:ind/>
    </w:pPr>
    <w:rPr>
      <w:sz w:val="24"/>
      <w:szCs w:val="24"/>
    </w:rPr>
  </w:style>
  <w:style w:type="paragraph" w:styleId="38">
    <w:name w:val="Quote"/>
    <w:basedOn w:val="719"/>
    <w:next w:val="719"/>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19"/>
    <w:next w:val="719"/>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720"/>
    <w:link w:val="723"/>
    <w:uiPriority w:val="99"/>
    <w:pPr>
      <w:pBdr/>
      <w:spacing/>
      <w:ind/>
    </w:pPr>
  </w:style>
  <w:style w:type="character" w:styleId="45">
    <w:name w:val="Footer Char"/>
    <w:basedOn w:val="720"/>
    <w:link w:val="725"/>
    <w:uiPriority w:val="99"/>
    <w:pPr>
      <w:pBdr/>
      <w:spacing/>
      <w:ind/>
    </w:pPr>
  </w:style>
  <w:style w:type="paragraph" w:styleId="46">
    <w:name w:val="Caption"/>
    <w:basedOn w:val="719"/>
    <w:next w:val="719"/>
    <w:uiPriority w:val="35"/>
    <w:semiHidden/>
    <w:unhideWhenUsed/>
    <w:qFormat/>
    <w:pPr>
      <w:pBdr/>
      <w:spacing w:line="276" w:lineRule="auto"/>
      <w:ind/>
    </w:pPr>
    <w:rPr>
      <w:b/>
      <w:bCs/>
      <w:color w:val="4f81bd" w:themeColor="accent1"/>
      <w:sz w:val="18"/>
      <w:szCs w:val="18"/>
    </w:rPr>
  </w:style>
  <w:style w:type="character" w:styleId="47">
    <w:name w:val="Caption Char"/>
    <w:basedOn w:val="46"/>
    <w:link w:val="725"/>
    <w:uiPriority w:val="99"/>
    <w:pPr>
      <w:pBdr/>
      <w:spacing/>
      <w:ind/>
    </w:pPr>
  </w:style>
  <w:style w:type="table" w:styleId="49">
    <w:name w:val="Table Grid Light"/>
    <w:basedOn w:val="72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2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2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2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2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2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2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2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2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2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2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2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2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2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2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2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2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2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2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2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2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2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2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2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2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2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2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2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2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2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2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2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2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2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2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2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2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2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2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2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2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2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2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2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2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2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2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2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2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2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2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2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2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2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2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2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72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72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72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72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72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7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2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2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2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2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2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2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2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2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19"/>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20"/>
    <w:uiPriority w:val="99"/>
    <w:unhideWhenUsed/>
    <w:pPr>
      <w:pBdr/>
      <w:spacing/>
      <w:ind/>
    </w:pPr>
    <w:rPr>
      <w:vertAlign w:val="superscript"/>
    </w:rPr>
  </w:style>
  <w:style w:type="paragraph" w:styleId="178">
    <w:name w:val="endnote text"/>
    <w:basedOn w:val="719"/>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20"/>
    <w:uiPriority w:val="99"/>
    <w:semiHidden/>
    <w:unhideWhenUsed/>
    <w:pPr>
      <w:pBdr/>
      <w:spacing/>
      <w:ind/>
    </w:pPr>
    <w:rPr>
      <w:vertAlign w:val="superscript"/>
    </w:rPr>
  </w:style>
  <w:style w:type="paragraph" w:styleId="181">
    <w:name w:val="toc 1"/>
    <w:basedOn w:val="719"/>
    <w:next w:val="719"/>
    <w:uiPriority w:val="39"/>
    <w:unhideWhenUsed/>
    <w:pPr>
      <w:pBdr/>
      <w:spacing w:after="57"/>
      <w:ind w:right="0" w:firstLine="0" w:left="0"/>
    </w:pPr>
  </w:style>
  <w:style w:type="paragraph" w:styleId="182">
    <w:name w:val="toc 2"/>
    <w:basedOn w:val="719"/>
    <w:next w:val="719"/>
    <w:uiPriority w:val="39"/>
    <w:unhideWhenUsed/>
    <w:pPr>
      <w:pBdr/>
      <w:spacing w:after="57"/>
      <w:ind w:right="0" w:firstLine="0" w:left="283"/>
    </w:pPr>
  </w:style>
  <w:style w:type="paragraph" w:styleId="183">
    <w:name w:val="toc 3"/>
    <w:basedOn w:val="719"/>
    <w:next w:val="719"/>
    <w:uiPriority w:val="39"/>
    <w:unhideWhenUsed/>
    <w:pPr>
      <w:pBdr/>
      <w:spacing w:after="57"/>
      <w:ind w:right="0" w:firstLine="0" w:left="567"/>
    </w:pPr>
  </w:style>
  <w:style w:type="paragraph" w:styleId="184">
    <w:name w:val="toc 4"/>
    <w:basedOn w:val="719"/>
    <w:next w:val="719"/>
    <w:uiPriority w:val="39"/>
    <w:unhideWhenUsed/>
    <w:pPr>
      <w:pBdr/>
      <w:spacing w:after="57"/>
      <w:ind w:right="0" w:firstLine="0" w:left="850"/>
    </w:pPr>
  </w:style>
  <w:style w:type="paragraph" w:styleId="185">
    <w:name w:val="toc 5"/>
    <w:basedOn w:val="719"/>
    <w:next w:val="719"/>
    <w:uiPriority w:val="39"/>
    <w:unhideWhenUsed/>
    <w:pPr>
      <w:pBdr/>
      <w:spacing w:after="57"/>
      <w:ind w:right="0" w:firstLine="0" w:left="1134"/>
    </w:pPr>
  </w:style>
  <w:style w:type="paragraph" w:styleId="186">
    <w:name w:val="toc 6"/>
    <w:basedOn w:val="719"/>
    <w:next w:val="719"/>
    <w:uiPriority w:val="39"/>
    <w:unhideWhenUsed/>
    <w:pPr>
      <w:pBdr/>
      <w:spacing w:after="57"/>
      <w:ind w:right="0" w:firstLine="0" w:left="1417"/>
    </w:pPr>
  </w:style>
  <w:style w:type="paragraph" w:styleId="187">
    <w:name w:val="toc 7"/>
    <w:basedOn w:val="719"/>
    <w:next w:val="719"/>
    <w:uiPriority w:val="39"/>
    <w:unhideWhenUsed/>
    <w:pPr>
      <w:pBdr/>
      <w:spacing w:after="57"/>
      <w:ind w:right="0" w:firstLine="0" w:left="1701"/>
    </w:pPr>
  </w:style>
  <w:style w:type="paragraph" w:styleId="188">
    <w:name w:val="toc 8"/>
    <w:basedOn w:val="719"/>
    <w:next w:val="719"/>
    <w:uiPriority w:val="39"/>
    <w:unhideWhenUsed/>
    <w:pPr>
      <w:pBdr/>
      <w:spacing w:after="57"/>
      <w:ind w:right="0" w:firstLine="0" w:left="1984"/>
    </w:pPr>
  </w:style>
  <w:style w:type="paragraph" w:styleId="189">
    <w:name w:val="toc 9"/>
    <w:basedOn w:val="719"/>
    <w:next w:val="719"/>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719"/>
    <w:next w:val="719"/>
    <w:uiPriority w:val="99"/>
    <w:unhideWhenUsed/>
    <w:pPr>
      <w:pBdr/>
      <w:spacing w:after="0" w:afterAutospacing="0"/>
      <w:ind/>
    </w:pPr>
  </w:style>
  <w:style w:type="paragraph" w:styleId="719" w:default="1">
    <w:name w:val="Normal"/>
    <w:qFormat/>
    <w:pPr>
      <w:pBdr/>
      <w:spacing/>
      <w:ind/>
    </w:pPr>
  </w:style>
  <w:style w:type="character" w:styleId="720" w:default="1">
    <w:name w:val="Default Paragraph Font"/>
    <w:uiPriority w:val="1"/>
    <w:unhideWhenUsed/>
    <w:pPr>
      <w:pBdr/>
      <w:spacing/>
      <w:ind/>
    </w:pPr>
  </w:style>
  <w:style w:type="table" w:styleId="72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22" w:default="1">
    <w:name w:val="No List"/>
    <w:uiPriority w:val="99"/>
    <w:semiHidden/>
    <w:unhideWhenUsed/>
    <w:pPr>
      <w:pBdr/>
      <w:spacing/>
      <w:ind/>
    </w:pPr>
  </w:style>
  <w:style w:type="paragraph" w:styleId="723">
    <w:name w:val="Header"/>
    <w:basedOn w:val="719"/>
    <w:link w:val="724"/>
    <w:uiPriority w:val="99"/>
    <w:unhideWhenUsed/>
    <w:pPr>
      <w:pBdr/>
      <w:tabs>
        <w:tab w:val="center" w:leader="none" w:pos="4536"/>
        <w:tab w:val="right" w:leader="none" w:pos="9072"/>
      </w:tabs>
      <w:spacing/>
      <w:ind/>
    </w:pPr>
  </w:style>
  <w:style w:type="character" w:styleId="724" w:customStyle="1">
    <w:name w:val="Nagłówek Znak"/>
    <w:basedOn w:val="720"/>
    <w:link w:val="723"/>
    <w:uiPriority w:val="99"/>
    <w:pPr>
      <w:pBdr/>
      <w:spacing/>
      <w:ind/>
    </w:pPr>
  </w:style>
  <w:style w:type="paragraph" w:styleId="725">
    <w:name w:val="Footer"/>
    <w:basedOn w:val="719"/>
    <w:link w:val="726"/>
    <w:uiPriority w:val="99"/>
    <w:unhideWhenUsed/>
    <w:pPr>
      <w:pBdr/>
      <w:tabs>
        <w:tab w:val="center" w:leader="none" w:pos="4536"/>
        <w:tab w:val="right" w:leader="none" w:pos="9072"/>
      </w:tabs>
      <w:spacing/>
      <w:ind/>
    </w:pPr>
  </w:style>
  <w:style w:type="character" w:styleId="726" w:customStyle="1">
    <w:name w:val="Stopka Znak"/>
    <w:basedOn w:val="720"/>
    <w:link w:val="725"/>
    <w:uiPriority w:val="99"/>
    <w:pPr>
      <w:pBdr/>
      <w:spacing/>
      <w:ind/>
    </w:pPr>
  </w:style>
  <w:style w:type="paragraph" w:styleId="727">
    <w:name w:val="List Paragraph"/>
    <w:basedOn w:val="719"/>
    <w:qFormat/>
    <w:pPr>
      <w:pBdr/>
      <w:spacing/>
      <w:ind w:left="720"/>
      <w:contextualSpacing w:val="true"/>
    </w:pPr>
  </w:style>
  <w:style w:type="paragraph" w:styleId="728" w:customStyle="1">
    <w:name w:val="Standard"/>
    <w:pPr>
      <w:pBdr/>
      <w:tabs>
        <w:tab w:val="left" w:leader="none" w:pos="567"/>
      </w:tabs>
      <w:spacing/>
      <w:ind/>
    </w:pPr>
    <w:rPr>
      <w:rFonts w:ascii="Arial" w:hAnsi="Arial" w:eastAsia="Times New Roman" w:cs="Arial"/>
      <w:lang w:eastAsia="zh-CN"/>
    </w:rPr>
  </w:style>
  <w:style w:type="numbering" w:styleId="729" w:customStyle="1">
    <w:name w:val="WW8Num2"/>
    <w:basedOn w:val="722"/>
    <w:pPr>
      <w:numPr>
        <w:ilvl w:val="0"/>
        <w:numId w:val="2"/>
      </w:numPr>
      <w:pBdr/>
      <w:spacing/>
      <w:ind/>
    </w:pPr>
  </w:style>
  <w:style w:type="numbering" w:styleId="730" w:customStyle="1">
    <w:name w:val="WW8Num3"/>
    <w:basedOn w:val="722"/>
    <w:pPr>
      <w:numPr>
        <w:ilvl w:val="0"/>
        <w:numId w:val="3"/>
      </w:numPr>
      <w:pBdr/>
      <w:spacing/>
      <w:ind/>
    </w:pPr>
  </w:style>
  <w:style w:type="numbering" w:styleId="731" w:customStyle="1">
    <w:name w:val="WW8Num4"/>
    <w:basedOn w:val="722"/>
    <w:pPr>
      <w:numPr>
        <w:ilvl w:val="0"/>
        <w:numId w:val="4"/>
      </w:numPr>
      <w:pBdr/>
      <w:spacing/>
      <w:ind/>
    </w:pPr>
  </w:style>
  <w:style w:type="numbering" w:styleId="732" w:customStyle="1">
    <w:name w:val="WW8Num5"/>
    <w:basedOn w:val="722"/>
    <w:pPr>
      <w:numPr>
        <w:ilvl w:val="0"/>
        <w:numId w:val="5"/>
      </w:numPr>
      <w:pBdr/>
      <w:spacing/>
      <w:ind/>
    </w:pPr>
  </w:style>
  <w:style w:type="numbering" w:styleId="733" w:customStyle="1">
    <w:name w:val="WW8Num7"/>
    <w:basedOn w:val="722"/>
    <w:pPr>
      <w:numPr>
        <w:ilvl w:val="0"/>
        <w:numId w:val="6"/>
      </w:numPr>
      <w:pBdr/>
      <w:spacing/>
      <w:ind/>
    </w:pPr>
  </w:style>
  <w:style w:type="character" w:styleId="734">
    <w:name w:val="annotation reference"/>
    <w:basedOn w:val="720"/>
    <w:uiPriority w:val="99"/>
    <w:semiHidden/>
    <w:unhideWhenUsed/>
    <w:pPr>
      <w:pBdr/>
      <w:spacing/>
      <w:ind/>
    </w:pPr>
    <w:rPr>
      <w:sz w:val="16"/>
      <w:szCs w:val="16"/>
    </w:rPr>
  </w:style>
  <w:style w:type="paragraph" w:styleId="735">
    <w:name w:val="annotation text"/>
    <w:basedOn w:val="719"/>
    <w:link w:val="736"/>
    <w:uiPriority w:val="99"/>
    <w:semiHidden/>
    <w:unhideWhenUsed/>
    <w:pPr>
      <w:pBdr/>
      <w:spacing/>
      <w:ind/>
    </w:pPr>
    <w:rPr>
      <w:sz w:val="20"/>
      <w:szCs w:val="20"/>
    </w:rPr>
  </w:style>
  <w:style w:type="character" w:styleId="736" w:customStyle="1">
    <w:name w:val="Tekst komentarza Znak"/>
    <w:basedOn w:val="720"/>
    <w:link w:val="735"/>
    <w:uiPriority w:val="99"/>
    <w:semiHidden/>
    <w:pPr>
      <w:pBdr/>
      <w:spacing/>
      <w:ind/>
    </w:pPr>
    <w:rPr>
      <w:sz w:val="20"/>
      <w:szCs w:val="20"/>
    </w:rPr>
  </w:style>
  <w:style w:type="paragraph" w:styleId="737">
    <w:name w:val="annotation subject"/>
    <w:basedOn w:val="735"/>
    <w:next w:val="735"/>
    <w:link w:val="738"/>
    <w:uiPriority w:val="99"/>
    <w:semiHidden/>
    <w:unhideWhenUsed/>
    <w:pPr>
      <w:pBdr/>
      <w:spacing/>
      <w:ind/>
    </w:pPr>
    <w:rPr>
      <w:b/>
      <w:bCs/>
    </w:rPr>
  </w:style>
  <w:style w:type="character" w:styleId="738" w:customStyle="1">
    <w:name w:val="Temat komentarza Znak"/>
    <w:basedOn w:val="736"/>
    <w:link w:val="737"/>
    <w:uiPriority w:val="99"/>
    <w:semiHidden/>
    <w:pPr>
      <w:pBdr/>
      <w:spacing/>
      <w:ind/>
    </w:pPr>
    <w:rPr>
      <w:b/>
      <w:bCs/>
      <w:sz w:val="20"/>
      <w:szCs w:val="20"/>
    </w:rPr>
  </w:style>
  <w:style w:type="paragraph" w:styleId="739">
    <w:name w:val="Balloon Text"/>
    <w:basedOn w:val="719"/>
    <w:link w:val="740"/>
    <w:uiPriority w:val="99"/>
    <w:semiHidden/>
    <w:unhideWhenUsed/>
    <w:pPr>
      <w:pBdr/>
      <w:spacing/>
      <w:ind/>
    </w:pPr>
    <w:rPr>
      <w:rFonts w:ascii="Times New Roman" w:hAnsi="Times New Roman" w:cs="Times New Roman"/>
      <w:sz w:val="18"/>
      <w:szCs w:val="18"/>
    </w:rPr>
  </w:style>
  <w:style w:type="character" w:styleId="740" w:customStyle="1">
    <w:name w:val="Tekst dymka Znak"/>
    <w:basedOn w:val="720"/>
    <w:link w:val="739"/>
    <w:uiPriority w:val="99"/>
    <w:semiHidden/>
    <w:pPr>
      <w:pBdr/>
      <w:spacing/>
      <w:ind/>
    </w:pPr>
    <w:rPr>
      <w:rFonts w:ascii="Times New Roman" w:hAnsi="Times New Roman" w:cs="Times New Roman"/>
      <w:sz w:val="18"/>
      <w:szCs w:val="18"/>
    </w:rPr>
  </w:style>
  <w:style w:type="paragraph" w:styleId="741" w:customStyle="1">
    <w:name w:val="Spr-tabela-naglowek"/>
    <w:basedOn w:val="719"/>
    <w:link w:val="743"/>
    <w:pPr>
      <w:pBdr/>
      <w:spacing w:after="60" w:before="60"/>
      <w:ind/>
      <w:jc w:val="center"/>
    </w:pPr>
    <w:rPr>
      <w:rFonts w:ascii="Times New Roman" w:hAnsi="Times New Roman" w:eastAsia="MS Mincho" w:cs="Times New Roman"/>
      <w:b/>
      <w:i/>
      <w:sz w:val="20"/>
      <w:lang w:eastAsia="ja-JP"/>
    </w:rPr>
  </w:style>
  <w:style w:type="paragraph" w:styleId="742" w:customStyle="1">
    <w:name w:val="Spr-tabela-tekst"/>
    <w:basedOn w:val="719"/>
    <w:link w:val="744"/>
    <w:pPr>
      <w:pBdr/>
      <w:spacing w:after="60" w:before="60"/>
      <w:ind/>
      <w:jc w:val="center"/>
    </w:pPr>
    <w:rPr>
      <w:rFonts w:ascii="Arial" w:hAnsi="Arial" w:eastAsia="MS Mincho" w:cs="Times New Roman"/>
      <w:sz w:val="18"/>
      <w:lang w:eastAsia="ja-JP"/>
    </w:rPr>
  </w:style>
  <w:style w:type="character" w:styleId="743" w:customStyle="1">
    <w:name w:val="Spr-tabela-naglowek Znak"/>
    <w:link w:val="741"/>
    <w:pPr>
      <w:pBdr/>
      <w:spacing/>
      <w:ind/>
    </w:pPr>
    <w:rPr>
      <w:rFonts w:ascii="Times New Roman" w:hAnsi="Times New Roman" w:eastAsia="MS Mincho" w:cs="Times New Roman"/>
      <w:b/>
      <w:i/>
      <w:sz w:val="20"/>
      <w:lang w:eastAsia="ja-JP"/>
    </w:rPr>
  </w:style>
  <w:style w:type="character" w:styleId="744" w:customStyle="1">
    <w:name w:val="Spr-tabela-tekst Znak"/>
    <w:link w:val="742"/>
    <w:pPr>
      <w:pBdr/>
      <w:spacing/>
      <w:ind/>
    </w:pPr>
    <w:rPr>
      <w:rFonts w:ascii="Arial" w:hAnsi="Arial" w:eastAsia="MS Mincho" w:cs="Times New Roman"/>
      <w:sz w:val="18"/>
      <w:lang w:eastAsia="ja-JP"/>
    </w:rPr>
  </w:style>
  <w:style w:type="paragraph" w:styleId="745" w:customStyle="1">
    <w:name w:val="Spr-literatura"/>
    <w:basedOn w:val="719"/>
    <w:pPr>
      <w:numPr>
        <w:ilvl w:val="0"/>
        <w:numId w:val="23"/>
      </w:numPr>
      <w:pBdr/>
      <w:spacing w:after="60" w:before="60" w:line="360" w:lineRule="auto"/>
      <w:ind/>
      <w:jc w:val="both"/>
    </w:pPr>
    <w:rPr>
      <w:rFonts w:ascii="Times New Roman" w:hAnsi="Times New Roman" w:eastAsia="MS Mincho" w:cs="Times New Roman"/>
      <w:sz w:val="20"/>
      <w:lang w:eastAsia="ja-JP"/>
    </w:rPr>
  </w:style>
  <w:style w:type="table" w:styleId="746">
    <w:name w:val="Table Grid"/>
    <w:basedOn w:val="721"/>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47">
    <w:name w:val="Hyperlink"/>
    <w:basedOn w:val="720"/>
    <w:uiPriority w:val="99"/>
    <w:unhideWhenUsed/>
    <w:pPr>
      <w:pBdr/>
      <w:spacing/>
      <w:ind/>
    </w:pPr>
    <w:rPr>
      <w:color w:val="0563c1" w:themeColor="hyperlink"/>
      <w:u w:val="single"/>
    </w:rPr>
  </w:style>
  <w:style w:type="character" w:styleId="748">
    <w:name w:val="Unresolved Mention"/>
    <w:basedOn w:val="720"/>
    <w:uiPriority w:val="99"/>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revision>12</cp:revision>
  <dcterms:created xsi:type="dcterms:W3CDTF">2019-02-23T17:56:00Z</dcterms:created>
  <dcterms:modified xsi:type="dcterms:W3CDTF">2024-04-16T21:31:11Z</dcterms:modified>
</cp:coreProperties>
</file>