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36082" w14:textId="09D3398A" w:rsidR="005D2F7E" w:rsidRDefault="00EA586C" w:rsidP="00EA586C">
      <w:pPr>
        <w:pStyle w:val="ListParagraph"/>
        <w:numPr>
          <w:ilvl w:val="0"/>
          <w:numId w:val="3"/>
        </w:numPr>
      </w:pPr>
      <w:r>
        <w:rPr>
          <w:lang w:val="fr-FR"/>
          <w:rFonts/>
        </w:rPr>
        <w:t xml:space="preserve">Kuka utilise l'allemand comme langue source et l'anglais comme langue pivot, car les évaluateurs nationaux ne parlent pas allemand.</w:t>
      </w:r>
      <w:r>
        <w:rPr>
          <w:lang w:val="fr-FR"/>
          <w:rFonts/>
        </w:rPr>
        <w:t xml:space="preserve"> </w:t>
      </w:r>
      <w:r>
        <w:rPr>
          <w:lang w:val="fr-FR"/>
          <w:rFonts/>
        </w:rPr>
        <w:t xml:space="preserve">C'est donc allemand – anglais – langue cible</w:t>
      </w:r>
    </w:p>
    <w:p w14:paraId="07531903" w14:textId="256E1DCB" w:rsidR="009D3F99" w:rsidRDefault="009D3F99" w:rsidP="009D3F99">
      <w:pPr>
        <w:pStyle w:val="ListParagraph"/>
        <w:numPr>
          <w:ilvl w:val="1"/>
          <w:numId w:val="3"/>
        </w:numPr>
      </w:pPr>
      <w:r>
        <w:rPr>
          <w:b w:val="true"/>
          <w:lang w:val="fr-FR"/>
          <w:rFonts/>
        </w:rPr>
        <w:t xml:space="preserve">action :</w:t>
      </w:r>
      <w:r>
        <w:rPr>
          <w:lang w:val="fr-FR"/>
          <w:rFonts/>
        </w:rPr>
        <w:t xml:space="preserve">XTM-Amplexor pour vérifier que l'approche de pont de langue dans XTM fonctionnera correctement avec le connecteur Sitecore</w:t>
      </w:r>
    </w:p>
    <w:p w14:paraId="2FC0D718" w14:textId="7708B0B9" w:rsidR="0021654A" w:rsidRDefault="0021654A" w:rsidP="00EA586C">
      <w:pPr>
        <w:pStyle w:val="ListParagraph"/>
        <w:numPr>
          <w:ilvl w:val="0"/>
          <w:numId w:val="3"/>
        </w:numPr>
      </w:pPr>
      <w:r>
        <w:rPr>
          <w:lang w:val="fr-FR"/>
          <w:rFonts/>
        </w:rPr>
        <w:t xml:space="preserve">Kuka dispose actuellement d'un workflow de localisation interne dans Sitecore - ils localisent le texte en interne.</w:t>
      </w:r>
      <w:r>
        <w:rPr>
          <w:lang w:val="fr-FR"/>
          <w:rFonts/>
        </w:rPr>
        <w:t xml:space="preserve"> </w:t>
      </w:r>
      <w:r>
        <w:rPr>
          <w:lang w:val="fr-FR"/>
          <w:rFonts/>
        </w:rPr>
        <w:t xml:space="preserve">La question était-elle de maintenir les deux workflows, dans Sitecore et XTM ?</w:t>
      </w:r>
    </w:p>
    <w:p w14:paraId="6EDDFB21" w14:textId="5B570B63" w:rsidR="0021654A" w:rsidRDefault="0021654A" w:rsidP="0021654A">
      <w:pPr>
        <w:pStyle w:val="ListParagraph"/>
        <w:numPr>
          <w:ilvl w:val="1"/>
          <w:numId w:val="3"/>
        </w:numPr>
      </w:pPr>
      <w:r>
        <w:rPr>
          <w:lang w:val="fr-FR"/>
          <w:rFonts/>
        </w:rPr>
        <w:t xml:space="preserve">Non, le flux de travail de Kuka dans Sitecore ne sera pas nécessaire car, en substance, le loc sera sous-traité à XTM.</w:t>
      </w:r>
      <w:r>
        <w:rPr>
          <w:lang w:val="fr-FR"/>
          <w:rFonts/>
        </w:rPr>
        <w:t xml:space="preserve"> </w:t>
      </w:r>
    </w:p>
    <w:p w14:paraId="355CC1B0" w14:textId="520CA615" w:rsidR="009D3F99" w:rsidRDefault="009D3F99" w:rsidP="0021654A">
      <w:pPr>
        <w:pStyle w:val="ListParagraph"/>
        <w:numPr>
          <w:ilvl w:val="1"/>
          <w:numId w:val="3"/>
        </w:numPr>
      </w:pPr>
      <w:r>
        <w:rPr>
          <w:b w:val="true"/>
          <w:lang w:val="fr-FR"/>
          <w:rFonts/>
        </w:rPr>
        <w:t xml:space="preserve">action :</w:t>
      </w:r>
      <w:r>
        <w:rPr>
          <w:lang w:val="fr-FR"/>
          <w:rFonts/>
        </w:rPr>
        <w:t xml:space="preserve">XTM fournira des commentaires sur le problème de la boîte de travail dans Sitecore</w:t>
      </w:r>
    </w:p>
    <w:p w14:paraId="30E8C4DD" w14:textId="155AC4EA" w:rsidR="0021654A" w:rsidRDefault="0021654A" w:rsidP="0021654A">
      <w:pPr>
        <w:pStyle w:val="ListParagraph"/>
        <w:numPr>
          <w:ilvl w:val="0"/>
          <w:numId w:val="3"/>
        </w:numPr>
      </w:pPr>
      <w:r>
        <w:rPr>
          <w:lang w:val="fr-FR"/>
          <w:rFonts/>
        </w:rPr>
        <w:t xml:space="preserve">Kuka est préoccupé par la flexibilité et la granularité offertes par le connecteur lorsqu'il s'agit de sélectionner des éléments à traduire - les utilisateurs de Kuka Sitcore peuvent être des utilisateurs occasionnels sans connaissance approfondie de la structure Sitecore, de sorte que le risque de include/exclude contenu for/from traduction qui n'est pas relevant/is pertinent est élevé.</w:t>
      </w:r>
    </w:p>
    <w:p w14:paraId="564107C5" w14:textId="0394F002" w:rsidR="009D3F99" w:rsidRDefault="009D3F99" w:rsidP="0021654A">
      <w:pPr>
        <w:pStyle w:val="ListParagraph"/>
        <w:numPr>
          <w:ilvl w:val="0"/>
          <w:numId w:val="3"/>
        </w:numPr>
      </w:pPr>
      <w:r>
        <w:rPr>
          <w:lang w:val="fr-FR"/>
          <w:rFonts/>
        </w:rPr>
        <w:t xml:space="preserve">Est-il possible d'exclure des images lors de l'envoi de fichiers HTML de Sitecore vers XTM pour l'aperçu (mode visuel) ?</w:t>
      </w:r>
    </w:p>
    <w:p w14:paraId="03C82172" w14:textId="1F93AC29" w:rsidR="009D3F99" w:rsidRDefault="009D3F99" w:rsidP="009D3F99">
      <w:pPr>
        <w:pStyle w:val="ListParagraph"/>
        <w:numPr>
          <w:ilvl w:val="1"/>
          <w:numId w:val="3"/>
        </w:numPr>
      </w:pPr>
      <w:r>
        <w:rPr>
          <w:b w:val="true"/>
          <w:lang w:val="fr-FR"/>
          <w:rFonts/>
        </w:rPr>
        <w:t xml:space="preserve">action :</w:t>
      </w:r>
      <w:r>
        <w:rPr>
          <w:lang w:val="fr-FR"/>
          <w:rFonts/>
        </w:rPr>
        <w:t xml:space="preserve">XTM pour confirmer </w:t>
      </w:r>
    </w:p>
    <w:p w14:paraId="63436E53" w14:textId="01AEDCDA" w:rsidR="009D3F99" w:rsidRDefault="009D3F99" w:rsidP="0091679A">
      <w:pPr>
        <w:pStyle w:val="ListParagraph"/>
        <w:ind w:left="1800"/>
      </w:pPr>
    </w:p>
    <w:sectPr w:rsidR="009D3F99" w:rsidSect="00FE2EC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3314"/>
    <w:multiLevelType w:val="hybridMultilevel"/>
    <w:tmpl w:val="6E8A3570"/>
    <w:lvl w:ilvl="0" w:tplc="B4B29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6176D"/>
    <w:multiLevelType w:val="hybridMultilevel"/>
    <w:tmpl w:val="B344B63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972483"/>
    <w:multiLevelType w:val="hybridMultilevel"/>
    <w:tmpl w:val="D4DC7A4E"/>
    <w:lvl w:ilvl="0" w:tplc="B4B29A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zMDA1szABkuaGpko6SsGpxcWZ+XkgBYa1ABtow8IsAAAA"/>
  </w:docVars>
  <w:rsids>
    <w:rsidRoot w:val="00691585"/>
    <w:rsid w:val="0021654A"/>
    <w:rsid w:val="00380D57"/>
    <w:rsid w:val="005D2F7E"/>
    <w:rsid w:val="00691585"/>
    <w:rsid w:val="0091679A"/>
    <w:rsid w:val="009D3F99"/>
    <w:rsid w:val="00EA586C"/>
    <w:rsid w:val="00FE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495C"/>
  <w15:chartTrackingRefBased/>
  <w15:docId w15:val="{3FA0CB8D-86C2-407C-AE34-ACBB7916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148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Chatzipanagiotou</dc:creator>
  <cp:keywords/>
  <dc:description/>
  <cp:lastModifiedBy>Damian Rozmiarkowski</cp:lastModifiedBy>
  <cp:revision>4</cp:revision>
  <dcterms:created xsi:type="dcterms:W3CDTF">2021-07-02T06:22:00Z</dcterms:created>
  <dcterms:modified xsi:type="dcterms:W3CDTF">2021-07-02T11:25:00Z</dcterms:modified>
</cp:coreProperties>
</file>