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41652" w:rsidRPr="00841652" w:rsidRDefault="00841652" w:rsidP="0084165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</w:pPr>
      <w:r w:rsidRPr="0084165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Attract incr</w:t>
      </w:r>
      <w:bookmarkStart w:id="0" w:name="_GoBack"/>
      <w:bookmarkEnd w:id="0"/>
      <w:r w:rsidRPr="00841652">
        <w:rPr>
          <w:rFonts w:ascii="Times New Roman" w:eastAsia="Times New Roman" w:hAnsi="Times New Roman" w:cs="Times New Roman"/>
          <w:b/>
          <w:bCs/>
          <w:sz w:val="36"/>
          <w:szCs w:val="36"/>
          <w:lang w:val="en-GB" w:eastAsia="pl-PL"/>
        </w:rPr>
        <w:t>edible people, then propel them toward high performance</w:t>
      </w:r>
    </w:p>
    <w:p w:rsidR="00841652" w:rsidRPr="00841652" w:rsidRDefault="00841652" w:rsidP="0084165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</w:pPr>
      <w:r w:rsidRPr="00841652">
        <w:rPr>
          <w:rFonts w:ascii="Times New Roman" w:eastAsia="Times New Roman" w:hAnsi="Times New Roman" w:cs="Times New Roman"/>
          <w:sz w:val="24"/>
          <w:szCs w:val="24"/>
          <w:lang w:val="en-GB" w:eastAsia="pl-PL"/>
        </w:rPr>
        <w:t xml:space="preserve">From recruiting and onboarding to learning and development, we're here to help support your HR journey — for businesses of all sizes, and across industries. </w:t>
      </w:r>
    </w:p>
    <w:p w:rsidR="001D35FA" w:rsidRPr="00841652" w:rsidRDefault="001D35FA" w:rsidP="00841652">
      <w:pPr>
        <w:rPr>
          <w:lang w:val="en-GB"/>
        </w:rPr>
      </w:pPr>
    </w:p>
    <w:sectPr w:rsidR="001D35FA" w:rsidRPr="008416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652"/>
    <w:rsid w:val="001D35FA"/>
    <w:rsid w:val="00841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C71717-4370-4531-B653-F8F96CDB5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2">
    <w:name w:val="heading 2"/>
    <w:basedOn w:val="Normalny"/>
    <w:link w:val="Nagwek2Znak"/>
    <w:uiPriority w:val="9"/>
    <w:qFormat/>
    <w:rsid w:val="0084165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41652"/>
    <w:rPr>
      <w:rFonts w:ascii="Times New Roman" w:eastAsia="Times New Roman" w:hAnsi="Times New Roman" w:cs="Times New Roman"/>
      <w:b/>
      <w:bCs/>
      <w:sz w:val="36"/>
      <w:szCs w:val="36"/>
      <w:lang w:eastAsia="pl-PL"/>
    </w:rPr>
  </w:style>
  <w:style w:type="paragraph" w:styleId="NormalnyWeb">
    <w:name w:val="Normal (Web)"/>
    <w:basedOn w:val="Normalny"/>
    <w:uiPriority w:val="99"/>
    <w:semiHidden/>
    <w:unhideWhenUsed/>
    <w:rsid w:val="0084165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character" w:styleId="Hipercze">
    <w:name w:val="Hyperlink"/>
    <w:basedOn w:val="Domylnaczcionkaakapitu"/>
    <w:uiPriority w:val="99"/>
    <w:semiHidden/>
    <w:unhideWhenUsed/>
    <w:rsid w:val="0084165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6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32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Mso27368</dc:creator>
  <cp:keywords/>
  <dc:description/>
  <cp:lastModifiedBy>Mso27368</cp:lastModifiedBy>
  <cp:revision>1</cp:revision>
  <dcterms:created xsi:type="dcterms:W3CDTF">2019-10-02T11:25:00Z</dcterms:created>
  <dcterms:modified xsi:type="dcterms:W3CDTF">2019-10-02T11:26:00Z</dcterms:modified>
</cp:coreProperties>
</file>