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Jak gotować </w:t>
      </w:r>
      <w:r w:rsidRPr="003B1E21">
        <w:rPr>
          <w:snapToGrid w:val="0"/>
          <w:color w:val="FF0000"/>
          <w:kern w:val="0"/>
          <w:lang w:val="pl-PL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pl-PL"/>
          <w:rFonts/>
        </w:rPr>
      </w:pPr>
      <w:r>
        <w:rPr>
          <w:snapToGrid w:val="false"/>
          <w:lang w:val="pl-PL"/>
          <w:rFonts/>
        </w:rPr>
        <w:t xml:space="preserve">(Dla 2 osób)</w:t>
      </w:r>
    </w:p>
    <w:p w14:paraId="12718C21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Miłego deseru!</w:t>
      </w:r>
    </w:p>
    <w:p w14:paraId="562EB9DF" w14:textId="77777777" w:rsidR="004E6B03" w:rsidRPr="00C71CBF" w:rsidRDefault="004E6B03">
      <w:pPr>
        <w:rPr>
          <w:snapToGrid w:val="0"/>
          <w:kern w:val="0"/>
          <w:lang w:val="pl-PL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Składniki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cukru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10 łyżek stołowych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jaja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mleko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cm3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Kroki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Dodać łyżeczkę cukru i łyżeczkę wody w każdym z 2 kubków, a następnie podgrzać każdy kubek w kuchence mikrofalowej (600 W, 1,5 - 2,5 min.).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Dodać </w:t>
      </w:r>
      <w:r w:rsidRPr="00C71CBF">
        <w:rPr>
          <w:snapToGrid w:val="0"/>
          <w:kern w:val="0"/>
          <w:u w:val="single"/>
          <w:lang w:val="pl-PL"/>
          <w:rFonts/>
        </w:rPr>
        <w:t xml:space="preserve">resztę cukru</w:t>
      </w:r>
      <w:r>
        <w:rPr>
          <w:snapToGrid w:val="false"/>
          <w:kern w:val="0"/>
          <w:lang w:val="pl-PL"/>
          <w:rFonts/>
        </w:rPr>
        <w:t xml:space="preserve"> i 2 jaja do miski i zmieszać </w:t>
      </w:r>
      <w:r>
        <w:rPr>
          <w:snapToGrid w:val="false"/>
          <w:kern w:val="0"/>
          <w:i w:val="true"/>
          <w:lang w:val="pl-PL"/>
          <w:rFonts/>
        </w:rPr>
        <w:t xml:space="preserve">z świnią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Następnie dodać mleko do miski i zmieszać </w:t>
      </w:r>
      <w:r>
        <w:rPr>
          <w:snapToGrid w:val="false"/>
          <w:kern w:val="0"/>
          <w:b w:val="true"/>
          <w:lang w:val="pl-PL"/>
          <w:rFonts/>
        </w:rPr>
        <w:t xml:space="preserve">jeszcze więcej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Wlać go do dwóch kubków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Ponownie umieścić każdy z kubków w kuchence mikrofalowej i podgrzać go (600 W, 2,5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Pozostawić w piecu, aż się ochłodzi.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Wyluzuj przez 3 godziny w lodówce.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pl-PL"/>
          <w:rFonts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Zobacz więcej publikacji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w sieci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pl-PL"/>
          <w:rFonts/>
        </w:rPr>
      </w:pPr>
    </w:p>
    <w:p w14:paraId="0A3AE18E" w14:textId="75717561" w:rsidR="00F31957" w:rsidRDefault="00E11411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Miłego deseru!</w:t>
      </w:r>
    </w:p>
    <w:p w14:paraId="1CB0F6D0" w14:textId="4BF944AE" w:rsidR="00376AD1" w:rsidRDefault="00376AD1" w:rsidP="00C52EAD">
      <w:pPr>
        <w:rPr>
          <w:snapToGrid w:val="0"/>
          <w:kern w:val="0"/>
          <w:lang w:val="pl-PL"/>
          <w:rFonts/>
        </w:rPr>
      </w:pPr>
    </w:p>
    <w:p w14:paraId="34CCAD1D" w14:textId="46667398" w:rsidR="00376AD1" w:rsidRPr="00C71CBF" w:rsidRDefault="00376AD1" w:rsidP="00C52EAD">
      <w:pPr>
        <w:rPr>
          <w:rFonts w:hint="eastAsia"/>
          <w:snapToGrid w:val="0"/>
          <w:kern w:val="0"/>
          <w:lang w:val="pl-PL"/>
        </w:rPr>
      </w:pPr>
      <w:r>
        <w:rPr>
          <w:snapToGrid w:val="false"/>
          <w:kern w:val="0"/>
          <w:lang w:val="pl-PL"/>
          <w:rFonts/>
        </w:rPr>
        <w:t xml:space="preserve">Oto zdanie dodane 23 marca</w:t>
      </w:r>
      <w:r w:rsidRPr="00376AD1">
        <w:rPr>
          <w:snapToGrid w:val="0"/>
          <w:kern w:val="0"/>
          <w:vertAlign w:val="superscript"/>
          <w:lang w:val="pl-PL"/>
          <w:rFonts/>
        </w:rPr>
        <w:t xml:space="preserve"> 2020</w:t>
      </w:r>
      <w:r>
        <w:rPr>
          <w:snapToGrid w:val="false"/>
          <w:kern w:val="0"/>
          <w:lang w:val="pl-PL"/>
          <w:rFonts/>
        </w:rPr>
        <w:t xml:space="preserve"> roku.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To piękny słoneczny dzień.</w:t>
      </w:r>
    </w:p>
    <w:sectPr w:rsidR="00376AD1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1ACC0" w14:textId="77777777" w:rsidR="00067A59" w:rsidRDefault="00067A59" w:rsidP="00D60856">
      <w:r>
        <w:rPr>
          <w:lang w:val="pl-PL"/>
          <w:rFonts/>
        </w:rPr>
        <w:separator/>
      </w:r>
    </w:p>
  </w:endnote>
  <w:endnote w:type="continuationSeparator" w:id="0">
    <w:p w14:paraId="5BF565E8" w14:textId="77777777" w:rsidR="00067A59" w:rsidRDefault="00067A59" w:rsidP="00D60856"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2C0C" w14:textId="77777777" w:rsidR="00067A59" w:rsidRDefault="00067A59" w:rsidP="00D60856">
      <w:r>
        <w:rPr>
          <w:lang w:val="pl-PL"/>
          <w:rFonts/>
        </w:rPr>
        <w:separator/>
      </w:r>
    </w:p>
  </w:footnote>
  <w:footnote w:type="continuationSeparator" w:id="0">
    <w:p w14:paraId="6E790472" w14:textId="77777777" w:rsidR="00067A59" w:rsidRDefault="00067A59" w:rsidP="00D60856">
      <w:r>
        <w:rPr>
          <w:lang w:val="pl-P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67A59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76AD1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2020-03-19T00:48:00Z</dcterms:modified>
</cp:coreProperties>
</file>