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75717561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1CB0F6D0" w14:textId="4BF944AE" w:rsidR="00376AD1" w:rsidRDefault="00376AD1" w:rsidP="00C52EAD">
      <w:pPr>
        <w:rPr>
          <w:snapToGrid w:val="0"/>
          <w:kern w:val="0"/>
        </w:rPr>
      </w:pPr>
    </w:p>
    <w:p w14:paraId="34CCAD1D" w14:textId="46667398" w:rsidR="00376AD1" w:rsidRPr="00C71CBF" w:rsidRDefault="00376AD1" w:rsidP="00C52EAD">
      <w:p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H</w:t>
      </w:r>
      <w:r>
        <w:rPr>
          <w:snapToGrid w:val="0"/>
          <w:kern w:val="0"/>
        </w:rPr>
        <w:t>ere is a sentence inserted on March 23</w:t>
      </w:r>
      <w:r w:rsidRPr="00376AD1">
        <w:rPr>
          <w:snapToGrid w:val="0"/>
          <w:kern w:val="0"/>
          <w:vertAlign w:val="superscript"/>
        </w:rPr>
        <w:t>rd</w:t>
      </w:r>
      <w:proofErr w:type="gramStart"/>
      <w:r>
        <w:rPr>
          <w:snapToGrid w:val="0"/>
          <w:kern w:val="0"/>
        </w:rPr>
        <w:t xml:space="preserve"> 2020</w:t>
      </w:r>
      <w:proofErr w:type="gramEnd"/>
      <w:r>
        <w:rPr>
          <w:snapToGrid w:val="0"/>
          <w:kern w:val="0"/>
        </w:rPr>
        <w:t>. It is a nice sunny day.</w:t>
      </w:r>
    </w:p>
    <w:sectPr w:rsidR="00376AD1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1ACC0" w14:textId="77777777" w:rsidR="00067A59" w:rsidRDefault="00067A59" w:rsidP="00D60856">
      <w:r>
        <w:separator/>
      </w:r>
    </w:p>
  </w:endnote>
  <w:endnote w:type="continuationSeparator" w:id="0">
    <w:p w14:paraId="5BF565E8" w14:textId="77777777" w:rsidR="00067A59" w:rsidRDefault="00067A59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2C0C" w14:textId="77777777" w:rsidR="00067A59" w:rsidRDefault="00067A59" w:rsidP="00D60856">
      <w:r>
        <w:separator/>
      </w:r>
    </w:p>
  </w:footnote>
  <w:footnote w:type="continuationSeparator" w:id="0">
    <w:p w14:paraId="6E790472" w14:textId="77777777" w:rsidR="00067A59" w:rsidRDefault="00067A59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67A59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76AD1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2020-03-19T00:48:00Z</dcterms:modified>
</cp:coreProperties>
</file>