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bidi="ar-AA"/>
          <w:rFonts/>
        </w:rPr>
        <w:bidi/>
      </w:pPr>
      <w:r>
        <w:rPr>
          <w:snapToGrid w:val="false"/>
          <w:kern w:val="0"/>
          <w:rtl/>
          <w:lang w:bidi="ar-AA"/>
          <w:rFonts/>
        </w:rPr>
        <w:t xml:space="preserve">كيف تطبخ </w:t>
      </w:r>
      <w:r w:rsidRPr="003B1E21">
        <w:rPr>
          <w:snapToGrid w:val="0"/>
          <w:color w:val="FF0000"/>
          <w:kern w:val="0"/>
          <w:rtl/>
          <w:lang w:bidi="ar-AA"/>
          <w:rFonts/>
        </w:rPr>
        <w:t xml:space="preserve">بودنغ</w:t>
      </w:r>
    </w:p>
    <w:p w14:paraId="2B8B1A02" w14:textId="77777777" w:rsidR="00D63F4D" w:rsidRPr="00C71CBF" w:rsidRDefault="00411112" w:rsidP="00F31957">
      <w:pPr>
        <w:rPr>
          <w:snapToGrid w:val="0"/>
          <w:lang w:bidi="ar-AA"/>
          <w:rFonts/>
        </w:rPr>
        <w:bidi/>
      </w:pPr>
      <w:r>
        <w:rPr>
          <w:snapToGrid w:val="false"/>
          <w:lang w:bidi="ar-AA"/>
          <w:rFonts/>
          <w:rtl/>
        </w:rPr>
        <w:t xml:space="preserve">(</w:t>
      </w:r>
      <w:r>
        <w:rPr>
          <w:snapToGrid w:val="false"/>
          <w:lang w:bidi="ar-AA"/>
          <w:rFonts/>
          <w:rtl/>
        </w:rPr>
        <w:t xml:space="preserve">2</w:t>
      </w:r>
      <w:r>
        <w:rPr>
          <w:snapToGrid w:val="false"/>
          <w:rtl/>
          <w:lang w:bidi="ar-AA"/>
          <w:rFonts/>
        </w:rPr>
        <w:t xml:space="preserve"> نسمة)</w:t>
      </w:r>
    </w:p>
    <w:p w14:paraId="12718C21" w14:textId="77777777" w:rsidR="00D63F4D" w:rsidRDefault="00D63F4D">
      <w:pPr>
        <w:rPr>
          <w:snapToGrid w:val="0"/>
          <w:kern w:val="0"/>
          <w:lang w:bidi="ar-AA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bidi="ar-AA"/>
          <w:rFonts/>
        </w:rPr>
        <w:bidi/>
      </w:pPr>
      <w:r>
        <w:rPr>
          <w:snapToGrid w:val="false"/>
          <w:kern w:val="0"/>
          <w:rtl/>
          <w:lang w:bidi="ar-AA"/>
          <w:rFonts/>
        </w:rPr>
        <w:t xml:space="preserve">استمتع الحلوى الخاص بك!</w:t>
      </w:r>
    </w:p>
    <w:p w14:paraId="562EB9DF" w14:textId="77777777" w:rsidR="004E6B03" w:rsidRPr="00C71CBF" w:rsidRDefault="004E6B03">
      <w:pPr>
        <w:rPr>
          <w:snapToGrid w:val="0"/>
          <w:kern w:val="0"/>
          <w:lang w:bidi="ar-AA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bidi="ar-AA"/>
          <w:rFonts/>
        </w:rPr>
        <w:bidi/>
      </w:pPr>
      <w:r>
        <w:rPr>
          <w:snapToGrid w:val="false"/>
          <w:kern w:val="0"/>
          <w:rtl/>
          <w:lang w:bidi="ar-AA"/>
          <w:rFonts/>
        </w:rPr>
        <w:t xml:space="preserve">مكونات</w:t>
      </w:r>
    </w:p>
    <w:tbl>
      <w:tblPr>
        <w:tblStyle w:val="a4"/>
        <w:tblW w:w="0" w:type="auto"/>
        <w:tblLook w:val="04A0" w:firstRow="1" w:lastRow="0" w:firstColumn="1" w:lastColumn="0" w:noHBand="0" w:noVBand="1"/>
        <w:bidiVisual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bidi="ar-AA"/>
                <w:rFonts/>
              </w:rPr>
              <w:bidi/>
            </w:pPr>
            <w:r>
              <w:rPr>
                <w:snapToGrid w:val="false"/>
                <w:kern w:val="0"/>
                <w:rtl/>
                <w:lang w:bidi="ar-AA"/>
                <w:rFonts/>
              </w:rPr>
              <w:t xml:space="preserve">السكر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bidi="ar-AA"/>
                <w:rFonts/>
              </w:rPr>
              <w:bidi/>
            </w:pPr>
            <w:r>
              <w:rPr>
                <w:snapToGrid w:val="false"/>
                <w:kern w:val="0"/>
                <w:lang w:bidi="ar-AA"/>
                <w:rFonts/>
                <w:rtl/>
              </w:rPr>
              <w:t xml:space="preserve">10</w:t>
            </w:r>
            <w:r>
              <w:rPr>
                <w:snapToGrid w:val="false"/>
                <w:kern w:val="0"/>
                <w:rtl/>
                <w:lang w:bidi="ar-AA"/>
                <w:rFonts/>
              </w:rPr>
              <w:t xml:space="preserve"> ملاعق كبيرة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bidi="ar-AA"/>
                <w:rFonts/>
              </w:rPr>
              <w:bidi/>
            </w:pPr>
            <w:r>
              <w:rPr>
                <w:snapToGrid w:val="false"/>
                <w:kern w:val="0"/>
                <w:rtl/>
                <w:lang w:bidi="ar-AA"/>
                <w:rFonts/>
              </w:rPr>
              <w:t xml:space="preserve">بيضة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bidi="ar-AA"/>
                <w:rFonts/>
              </w:rPr>
            </w:pPr>
            <w:r>
              <w:rPr>
                <w:snapToGrid w:val="false"/>
                <w:kern w:val="0"/>
                <w:lang w:bidi="ar-AA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bidi="ar-AA"/>
                <w:rFonts/>
              </w:rPr>
              <w:bidi/>
            </w:pPr>
            <w:r>
              <w:rPr>
                <w:snapToGrid w:val="false"/>
                <w:kern w:val="0"/>
                <w:rtl/>
                <w:lang w:bidi="ar-AA"/>
                <w:rFonts/>
              </w:rPr>
              <w:t xml:space="preserve">حليب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bidi="ar-AA"/>
                <w:rFonts/>
              </w:rPr>
              <w:bidi/>
            </w:pPr>
            <w:r>
              <w:rPr>
                <w:snapToGrid w:val="false"/>
                <w:kern w:val="0"/>
                <w:lang w:bidi="ar-AA"/>
                <w:rFonts/>
                <w:rtl/>
              </w:rPr>
              <w:t xml:space="preserve">400</w:t>
            </w:r>
            <w:r>
              <w:rPr>
                <w:snapToGrid w:val="false"/>
                <w:kern w:val="0"/>
                <w:rtl/>
                <w:lang w:bidi="ar-AA"/>
                <w:rFonts/>
              </w:rPr>
              <w:t xml:space="preserve"> سم مكعب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bidi="ar-AA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bidi="ar-AA"/>
          <w:rFonts/>
        </w:rPr>
        <w:bidi/>
      </w:pPr>
      <w:r>
        <w:rPr>
          <w:snapToGrid w:val="false"/>
          <w:kern w:val="0"/>
          <w:rtl/>
          <w:lang w:bidi="ar-AA"/>
          <w:rFonts/>
        </w:rPr>
        <w:t xml:space="preserve">خطوات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bidi="ar-AA"/>
          <w:rFonts/>
        </w:rPr>
        <w:bidi/>
      </w:pPr>
      <w:r>
        <w:rPr>
          <w:snapToGrid w:val="false"/>
          <w:kern w:val="0"/>
          <w:lang w:bidi="ar-AA"/>
          <w:rFonts/>
          <w:rtl/>
        </w:rPr>
        <w:t xml:space="preserve">إضافة ملعقة كبيرة من السكر وملعقة صغيرة من الماء في كل من </w:t>
      </w:r>
      <w:r>
        <w:rPr>
          <w:snapToGrid w:val="false"/>
          <w:kern w:val="0"/>
          <w:lang w:bidi="ar-AA"/>
          <w:rFonts/>
          <w:rtl/>
        </w:rPr>
        <w:t xml:space="preserve">2</w:t>
      </w:r>
      <w:r>
        <w:rPr>
          <w:snapToGrid w:val="false"/>
          <w:kern w:val="0"/>
          <w:lang w:bidi="ar-AA"/>
          <w:rFonts/>
          <w:rtl/>
        </w:rPr>
        <w:t xml:space="preserve"> أكواب، ثم تسخين كل القدح في المايكرويف (</w:t>
      </w:r>
      <w:r>
        <w:rPr>
          <w:snapToGrid w:val="false"/>
          <w:kern w:val="0"/>
          <w:lang w:bidi="ar-AA"/>
          <w:rFonts/>
          <w:rtl/>
        </w:rPr>
        <w:t xml:space="preserve">600</w:t>
      </w:r>
      <w:r>
        <w:rPr>
          <w:snapToGrid w:val="false"/>
          <w:kern w:val="0"/>
          <w:lang w:bidi="ar-AA"/>
          <w:rFonts/>
          <w:rtl/>
        </w:rPr>
        <w:t xml:space="preserve"> </w:t>
      </w:r>
      <w:r>
        <w:rPr>
          <w:snapToGrid w:val="false"/>
          <w:kern w:val="0"/>
          <w:lang w:bidi="ar-AA"/>
          <w:rFonts/>
          <w:rtl/>
        </w:rPr>
        <w:t xml:space="preserve">W، 1.5 - 2.5</w:t>
      </w:r>
      <w:r>
        <w:rPr>
          <w:snapToGrid w:val="false"/>
          <w:kern w:val="0"/>
          <w:rtl/>
          <w:lang w:bidi="ar-AA"/>
          <w:rFonts/>
        </w:rPr>
        <w:t xml:space="preserve"> دقيقة).</w:t>
      </w:r>
      <w:r>
        <w:rPr>
          <w:rtl/>
          <w:snapToGrid w:val="false"/>
          <w:kern w:val="0"/>
          <w:lang w:bidi="ar-AA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bidi="ar-AA"/>
          <w:rFonts/>
        </w:rPr>
        <w:bidi/>
      </w:pPr>
      <w:r>
        <w:rPr>
          <w:snapToGrid w:val="false"/>
          <w:kern w:val="0"/>
          <w:rtl/>
          <w:lang w:bidi="ar-AA"/>
          <w:rFonts/>
        </w:rPr>
        <w:t xml:space="preserve">إضافة </w:t>
      </w:r>
      <w:r w:rsidRPr="00C71CBF">
        <w:rPr>
          <w:snapToGrid w:val="0"/>
          <w:kern w:val="0"/>
          <w:u w:val="single"/>
          <w:rtl/>
          <w:lang w:bidi="ar-AA"/>
          <w:rFonts/>
        </w:rPr>
        <w:t xml:space="preserve">ما تبقى من السكر</w:t>
      </w:r>
      <w:r>
        <w:rPr>
          <w:snapToGrid w:val="false"/>
          <w:kern w:val="0"/>
          <w:lang w:bidi="ar-AA"/>
          <w:rFonts/>
          <w:rtl/>
        </w:rPr>
        <w:t xml:space="preserve"> و</w:t>
      </w:r>
      <w:r>
        <w:rPr>
          <w:snapToGrid w:val="false"/>
          <w:kern w:val="0"/>
          <w:lang w:bidi="ar-AA"/>
          <w:rFonts/>
          <w:rtl/>
        </w:rPr>
        <w:t xml:space="preserve">2</w:t>
      </w:r>
      <w:r>
        <w:rPr>
          <w:snapToGrid w:val="false"/>
          <w:kern w:val="0"/>
          <w:rtl/>
          <w:lang w:bidi="ar-AA"/>
          <w:rFonts/>
        </w:rPr>
        <w:t xml:space="preserve"> البيض في وعاء، ومزجها </w:t>
      </w:r>
      <w:r>
        <w:rPr>
          <w:snapToGrid w:val="false"/>
          <w:kern w:val="0"/>
          <w:i w:val="true"/>
          <w:iCs w:val="true"/>
          <w:rtl/>
          <w:lang w:bidi="ar-AA"/>
          <w:rFonts/>
          <w:iCs w:val="true"/>
        </w:rPr>
        <w:t xml:space="preserve">مع خفقت</w:t>
      </w:r>
      <w:r>
        <w:rPr>
          <w:rtl/>
          <w:snapToGrid w:val="false"/>
          <w:kern w:val="0"/>
          <w:lang w:bidi="ar-AA"/>
          <w:rFonts/>
        </w:rPr>
        <w:t xml:space="preserve"> .</w:t>
      </w:r>
      <w:r>
        <w:rPr>
          <w:rtl/>
          <w:snapToGrid w:val="false"/>
          <w:kern w:val="0"/>
          <w:lang w:bidi="ar-AA"/>
          <w:rFonts/>
        </w:rPr>
        <w:t xml:space="preserve"> </w:t>
      </w:r>
      <w:r>
        <w:rPr>
          <w:snapToGrid w:val="false"/>
          <w:kern w:val="0"/>
          <w:rtl/>
          <w:lang w:bidi="ar-AA"/>
          <w:rFonts/>
        </w:rPr>
        <w:t xml:space="preserve">ثم، يضاف الحليب في وعاء وتخلط </w:t>
      </w:r>
      <w:r>
        <w:rPr>
          <w:snapToGrid w:val="false"/>
          <w:kern w:val="0"/>
          <w:b w:val="true"/>
          <w:bCs w:val="true"/>
          <w:rtl/>
          <w:lang w:bidi="ar-AA"/>
          <w:rFonts/>
          <w:bCs w:val="true"/>
        </w:rPr>
        <w:t xml:space="preserve">أكثر</w:t>
      </w:r>
      <w:r>
        <w:rPr>
          <w:rtl/>
          <w:snapToGrid w:val="false"/>
          <w:kern w:val="0"/>
          <w:lang w:bidi="ar-AA"/>
          <w:rFonts/>
        </w:rPr>
        <w:t xml:space="preserve"> .</w:t>
      </w:r>
      <w:r>
        <w:rPr>
          <w:rtl/>
          <w:snapToGrid w:val="false"/>
          <w:kern w:val="0"/>
          <w:lang w:bidi="ar-AA"/>
          <w:rFonts/>
        </w:rPr>
        <w:t xml:space="preserve"> </w:t>
      </w:r>
      <w:r>
        <w:rPr>
          <w:snapToGrid w:val="false"/>
          <w:kern w:val="0"/>
          <w:lang w:bidi="ar-AA"/>
          <w:rFonts/>
          <w:rtl/>
        </w:rPr>
        <w:t xml:space="preserve">سكبه في </w:t>
      </w:r>
      <w:r>
        <w:rPr>
          <w:snapToGrid w:val="false"/>
          <w:kern w:val="0"/>
          <w:lang w:bidi="ar-AA"/>
          <w:rFonts/>
          <w:rtl/>
        </w:rPr>
        <w:t xml:space="preserve">2</w:t>
      </w:r>
      <w:r>
        <w:rPr>
          <w:snapToGrid w:val="false"/>
          <w:kern w:val="0"/>
          <w:lang w:bidi="ar-AA"/>
          <w:rFonts/>
          <w:rtl/>
        </w:rPr>
        <w:t xml:space="preserve"> أكواب (</w:t>
      </w:r>
      <w:r>
        <w:rPr>
          <w:snapToGrid w:val="false"/>
          <w:kern w:val="0"/>
          <w:lang w:bidi="ar-AA"/>
          <w:rFonts/>
          <w:rtl/>
        </w:rPr>
        <w:t xml:space="preserve">1</w:t>
      </w:r>
      <w:r>
        <w:rPr>
          <w:snapToGrid w:val="false"/>
          <w:kern w:val="0"/>
          <w:rtl/>
          <w:lang w:bidi="ar-AA"/>
          <w:rFonts/>
        </w:rPr>
        <w:t xml:space="preserve">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bidi="ar-AA"/>
          <w:rFonts/>
        </w:rPr>
        <w:bidi/>
      </w:pPr>
      <w:r>
        <w:rPr>
          <w:snapToGrid w:val="false"/>
          <w:kern w:val="0"/>
          <w:lang w:bidi="ar-AA"/>
          <w:rFonts/>
          <w:rtl/>
        </w:rPr>
        <w:t xml:space="preserve">مرة أخرى، وضع كل من أكواب في المايكرويف وتسخينها (</w:t>
      </w:r>
      <w:r>
        <w:rPr>
          <w:snapToGrid w:val="false"/>
          <w:kern w:val="0"/>
          <w:lang w:bidi="ar-AA"/>
          <w:rFonts/>
          <w:rtl/>
        </w:rPr>
        <w:t xml:space="preserve">600</w:t>
      </w:r>
      <w:r>
        <w:rPr>
          <w:snapToGrid w:val="false"/>
          <w:kern w:val="0"/>
          <w:lang w:bidi="ar-AA"/>
          <w:rFonts/>
          <w:rtl/>
        </w:rPr>
        <w:t xml:space="preserve"> </w:t>
      </w:r>
      <w:r>
        <w:rPr>
          <w:snapToGrid w:val="false"/>
          <w:kern w:val="0"/>
          <w:lang w:bidi="ar-AA"/>
          <w:rFonts/>
          <w:rtl/>
        </w:rPr>
        <w:t xml:space="preserve">W، 2.5</w:t>
      </w:r>
      <w:r>
        <w:rPr>
          <w:snapToGrid w:val="false"/>
          <w:kern w:val="0"/>
          <w:rtl/>
          <w:lang w:bidi="ar-AA"/>
          <w:rFonts/>
        </w:rPr>
        <w:t xml:space="preserve"> دقيقة).</w:t>
      </w:r>
      <w:r>
        <w:rPr>
          <w:rtl/>
          <w:snapToGrid w:val="false"/>
          <w:kern w:val="0"/>
          <w:lang w:bidi="ar-AA"/>
          <w:rFonts/>
        </w:rPr>
        <w:t xml:space="preserve"> </w:t>
      </w:r>
      <w:r>
        <w:rPr>
          <w:snapToGrid w:val="false"/>
          <w:kern w:val="0"/>
          <w:rtl/>
          <w:lang w:bidi="ar-AA"/>
          <w:rFonts/>
        </w:rPr>
        <w:t xml:space="preserve">تترك في الفرن حتى يصبح باردا.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bidi="ar-AA"/>
          <w:rFonts/>
        </w:rPr>
        <w:bidi/>
      </w:pPr>
      <w:r>
        <w:rPr>
          <w:snapToGrid w:val="false"/>
          <w:kern w:val="0"/>
          <w:lang w:bidi="ar-AA"/>
          <w:rFonts/>
          <w:rtl/>
        </w:rPr>
        <w:t xml:space="preserve">هدئ لهم لمدة </w:t>
      </w:r>
      <w:r>
        <w:rPr>
          <w:snapToGrid w:val="false"/>
          <w:kern w:val="0"/>
          <w:lang w:bidi="ar-AA"/>
          <w:rFonts/>
          <w:rtl/>
        </w:rPr>
        <w:t xml:space="preserve">3</w:t>
      </w:r>
      <w:r>
        <w:rPr>
          <w:snapToGrid w:val="false"/>
          <w:kern w:val="0"/>
          <w:rtl/>
          <w:lang w:bidi="ar-AA"/>
          <w:rFonts/>
        </w:rPr>
        <w:t xml:space="preserve"> ساعات في الثلاجة.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bidi="ar-AA"/>
          <w:rFonts/>
        </w:rPr>
      </w:pPr>
      <w:r w:rsidRPr="00C71CBF">
        <w:rPr>
          <w:rFonts w:hint="eastAsia"/>
          <w:snapToGrid w:val="0"/>
          <w:kern w:val="0"/>
          <w:lang w:bidi="ar-AA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bidi="ar-AA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bidi="ar-AA"/>
          <w:rFonts/>
        </w:rPr>
        <w:bidi/>
      </w:pPr>
      <w:r>
        <w:rPr>
          <w:snapToGrid w:val="false"/>
          <w:kern w:val="0"/>
          <w:rtl/>
          <w:lang w:bidi="ar-AA"/>
          <w:rFonts/>
        </w:rPr>
        <w:t xml:space="preserve">يرجى الاطلاع على مزيد الحلويات </w:t>
      </w:r>
      <w:hyperlink r:id="rId9" w:history="1">
        <w:r>
          <w:rPr>
            <w:rStyle w:val="a5"/>
            <w:snapToGrid w:val="false"/>
            <w:kern w:val="0"/>
            <w:rtl/>
            <w:lang w:bidi="ar-AA"/>
            <w:rFonts/>
          </w:rPr>
          <w:t xml:space="preserve">على شبكة الإنترنت</w:t>
        </w:r>
      </w:hyperlink>
      <w:r>
        <w:rPr>
          <w:rtl/>
          <w:snapToGrid w:val="false"/>
          <w:kern w:val="0"/>
          <w:lang w:bidi="ar-AA"/>
          <w:rFonts/>
        </w:rPr>
        <w:t xml:space="preserve"> !</w:t>
      </w:r>
    </w:p>
    <w:p w14:paraId="590E074C" w14:textId="77777777" w:rsidR="00F31957" w:rsidRDefault="00F31957" w:rsidP="00C52EAD">
      <w:pPr>
        <w:rPr>
          <w:snapToGrid w:val="0"/>
          <w:kern w:val="0"/>
          <w:lang w:bidi="ar-AA"/>
          <w:rFonts/>
        </w:rPr>
      </w:pPr>
    </w:p>
    <w:p w14:paraId="0A3AE18E" w14:textId="5DBD2F6D" w:rsidR="00F31957" w:rsidRDefault="00E11411" w:rsidP="00C52EAD">
      <w:pPr>
        <w:rPr>
          <w:snapToGrid w:val="0"/>
          <w:kern w:val="0"/>
          <w:lang w:bidi="ar-AA"/>
          <w:rFonts/>
        </w:rPr>
        <w:bidi/>
      </w:pPr>
      <w:r>
        <w:rPr>
          <w:snapToGrid w:val="false"/>
          <w:kern w:val="0"/>
          <w:rtl/>
          <w:lang w:bidi="ar-AA"/>
          <w:rFonts/>
        </w:rPr>
        <w:t xml:space="preserve">استمتع الحلوى الخاص بك!</w:t>
      </w:r>
    </w:p>
    <w:p w14:paraId="3DD15DA3" w14:textId="2402056B" w:rsidR="00460D0F" w:rsidRDefault="00460D0F" w:rsidP="00C52EAD">
      <w:pPr>
        <w:rPr>
          <w:snapToGrid w:val="0"/>
          <w:kern w:val="0"/>
          <w:lang w:bidi="ar-AA"/>
          <w:rFonts/>
        </w:rPr>
      </w:pPr>
    </w:p>
    <w:p w14:paraId="7C968D1E" w14:textId="39008419" w:rsidR="00460D0F" w:rsidRDefault="00460D0F" w:rsidP="00C52EAD">
      <w:pPr>
        <w:rPr>
          <w:snapToGrid w:val="0"/>
          <w:kern w:val="0"/>
          <w:lang w:bidi="ar-AA"/>
          <w:rFonts/>
        </w:rPr>
        <w:bidi/>
      </w:pPr>
      <w:r>
        <w:rPr>
          <w:snapToGrid w:val="false"/>
          <w:kern w:val="0"/>
          <w:lang w:bidi="ar-AA"/>
          <w:rFonts/>
          <w:rtl/>
        </w:rPr>
        <w:t xml:space="preserve">هذا هو الجملة التي أضفت يوم </w:t>
      </w:r>
      <w:r>
        <w:rPr>
          <w:snapToGrid w:val="false"/>
          <w:kern w:val="0"/>
          <w:lang w:bidi="ar-AA"/>
          <w:rFonts/>
          <w:rtl/>
        </w:rPr>
        <w:t xml:space="preserve">11</w:t>
      </w:r>
      <w:r>
        <w:rPr>
          <w:snapToGrid w:val="false"/>
          <w:kern w:val="0"/>
          <w:rtl/>
          <w:lang w:bidi="ar-AA"/>
          <w:rFonts/>
        </w:rPr>
        <w:t xml:space="preserve"> مارس </w:t>
      </w:r>
      <w:r w:rsidRPr="00460D0F">
        <w:rPr>
          <w:snapToGrid w:val="0"/>
          <w:kern w:val="0"/>
          <w:vertAlign w:val="superscript"/>
          <w:rtl/>
          <w:lang w:bidi="ar-AA"/>
          <w:rFonts/>
        </w:rPr>
        <w:t xml:space="preserve">العاشر</w:t>
      </w:r>
      <w:r>
        <w:rPr>
          <w:snapToGrid w:val="false"/>
          <w:kern w:val="0"/>
          <w:lang w:bidi="ar-AA"/>
          <w:rFonts/>
          <w:rtl/>
        </w:rPr>
        <w:t xml:space="preserve"> عام </w:t>
      </w:r>
      <w:r>
        <w:rPr>
          <w:snapToGrid w:val="false"/>
          <w:kern w:val="0"/>
          <w:lang w:bidi="ar-AA"/>
          <w:rFonts/>
          <w:rtl/>
        </w:rPr>
        <w:t xml:space="preserve">2020</w:t>
      </w:r>
      <w:r>
        <w:rPr>
          <w:snapToGrid w:val="false"/>
          <w:kern w:val="0"/>
          <w:rtl/>
          <w:lang w:bidi="ar-AA"/>
          <w:rFonts/>
        </w:rPr>
        <w:t xml:space="preserve">.</w:t>
      </w:r>
    </w:p>
    <w:p w14:paraId="63D884C1" w14:textId="77777777" w:rsidR="00460D0F" w:rsidRPr="00460D0F" w:rsidRDefault="00460D0F" w:rsidP="00C52EAD">
      <w:pPr>
        <w:rPr>
          <w:rFonts w:hint="eastAsia"/>
          <w:snapToGrid w:val="0"/>
          <w:kern w:val="0"/>
          <w:lang w:bidi="ar-AA"/>
        </w:rPr>
      </w:pPr>
    </w:p>
    <w:sectPr w:rsidR="00460D0F" w:rsidRPr="00460D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F15E0" w14:textId="77777777" w:rsidR="00303D3E" w:rsidRDefault="00303D3E" w:rsidP="00D60856">
      <w:pPr/>
      <w:r>
        <w:rPr>
          <w:lang w:bidi="ar-AA"/>
          <w:rFonts/>
        </w:rPr>
        <w:separator/>
      </w:r>
    </w:p>
  </w:endnote>
  <w:endnote w:type="continuationSeparator" w:id="0">
    <w:p w14:paraId="2E6B5C57" w14:textId="77777777" w:rsidR="00303D3E" w:rsidRDefault="00303D3E" w:rsidP="00D60856">
      <w:pPr/>
      <w:r>
        <w:rPr>
          <w:lang w:bidi="ar-AA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3F026" w14:textId="77777777" w:rsidR="00303D3E" w:rsidRDefault="00303D3E" w:rsidP="00D60856">
      <w:pPr/>
      <w:r>
        <w:rPr>
          <w:lang w:bidi="ar-AA"/>
          <w:rFonts/>
        </w:rPr>
        <w:separator/>
      </w:r>
    </w:p>
  </w:footnote>
  <w:footnote w:type="continuationSeparator" w:id="0">
    <w:p w14:paraId="09153418" w14:textId="77777777" w:rsidR="00303D3E" w:rsidRDefault="00303D3E" w:rsidP="00D60856">
      <w:pPr/>
      <w:r>
        <w:rPr>
          <w:lang w:bidi="ar-AA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cs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cs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cs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cs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cs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cs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cs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cs="Wingdings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cs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cs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cs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cs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cs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cs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cs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cs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03D3E"/>
    <w:rsid w:val="003B1E21"/>
    <w:rsid w:val="003F4BE9"/>
    <w:rsid w:val="004022C2"/>
    <w:rsid w:val="00411112"/>
    <w:rsid w:val="00460D0F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 w:cs="Arial"/>
        <w:kern w:val="2"/>
        <w:szCs w:val="22"/>
        <w:lang w:val="en-US" w:eastAsia="ja-JP" w:bidi="ar-A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Century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35</cp:revision>
  <dcterms:created xsi:type="dcterms:W3CDTF">2015-05-01T15:51:00Z</dcterms:created>
  <dcterms:modified xsi:type="dcterms:W3CDTF">2020-03-10T23:44:00Z</dcterms:modified>
</cp:coreProperties>
</file>