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98F" w:rsidRPr="00DD6258" w:rsidRDefault="00D63F4D" w:rsidP="00D300C4">
      <w:pPr>
        <w:pStyle w:val="1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How to cook </w:t>
      </w:r>
      <w:r>
        <w:rPr>
          <w:snapToGrid w:val="false"/>
          <w:kern w:val="0"/>
          <w:color w:val="FF0000"/>
          <w:lang w:val="de-DE"/>
          <w:rFonts/>
        </w:rPr>
        <w:t xml:space="preserve">Blueberry Mousse </w:t>
      </w:r>
    </w:p>
    <w:p w:rsidR="00D63F4D" w:rsidRPr="00DD6258" w:rsidRDefault="00570AB1" w:rsidP="009E098F">
      <w:pPr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(For 6 People)</w:t>
      </w:r>
    </w:p>
    <w:p w:rsidR="00D63F4D" w:rsidRPr="00DD6258" w:rsidRDefault="00D63F4D">
      <w:pPr>
        <w:rPr>
          <w:snapToGrid w:val="0"/>
          <w:kern w:val="0"/>
          <w:lang w:val="de-DE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Ingredients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Blueberries</w:t>
            </w:r>
            <w:r w:rsidR="00396BC1" w:rsidRPr="00DD6258">
              <w:rPr>
                <w:rStyle w:val="ae"/>
                <w:snapToGrid w:val="0"/>
                <w:kern w:val="0"/>
                <w:lang w:val="de-DE"/>
                <w:rFonts/>
              </w:rPr>
              <w:endnoteReference w:id="1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150 g</w:t>
            </w:r>
          </w:p>
        </w:tc>
      </w:tr>
      <w:tr w:rsidR="00C52EAD" w:rsidRPr="00DD6258" w:rsidTr="00C52EAD">
        <w:trPr>
          <w:trHeight w:val="293"/>
        </w:trPr>
        <w:tc>
          <w:tcPr>
            <w:tcW w:w="1610" w:type="dxa"/>
          </w:tcPr>
          <w:p w:rsidR="00C52EAD" w:rsidRPr="00DD6258" w:rsidRDefault="00570AB1" w:rsidP="00425A7E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avocado</w:t>
            </w:r>
            <w:r w:rsidR="00425A7E">
              <w:rPr>
                <w:rStyle w:val="ae"/>
                <w:snapToGrid w:val="0"/>
                <w:kern w:val="0"/>
                <w:lang w:val="de-DE"/>
                <w:rFonts/>
              </w:rPr>
              <w:endnoteReference w:id="2"/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0.5</w:t>
            </w:r>
          </w:p>
        </w:tc>
      </w:tr>
      <w:tr w:rsidR="00C52EAD" w:rsidRPr="00DD6258" w:rsidTr="00C52EAD">
        <w:trPr>
          <w:trHeight w:val="306"/>
        </w:trPr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milk or water</w:t>
            </w:r>
          </w:p>
        </w:tc>
        <w:tc>
          <w:tcPr>
            <w:tcW w:w="1610" w:type="dxa"/>
          </w:tcPr>
          <w:p w:rsidR="00C52EAD" w:rsidRPr="00DD6258" w:rsidRDefault="00570AB1" w:rsidP="00C52EAD">
            <w:pPr>
              <w:rPr>
                <w:snapToGrid w:val="0"/>
                <w:kern w:val="0"/>
                <w:lang w:val="de-DE"/>
                <w:rFonts/>
              </w:rPr>
            </w:pPr>
            <w:r>
              <w:rPr>
                <w:snapToGrid w:val="false"/>
                <w:kern w:val="0"/>
                <w:lang w:val="de-DE"/>
                <w:rFonts/>
              </w:rPr>
              <w:t xml:space="preserve">some</w:t>
            </w:r>
          </w:p>
        </w:tc>
      </w:tr>
    </w:tbl>
    <w:p w:rsidR="00D63F4D" w:rsidRPr="00DD6258" w:rsidRDefault="00D63F4D">
      <w:pPr>
        <w:rPr>
          <w:snapToGrid w:val="0"/>
          <w:kern w:val="0"/>
          <w:lang w:val="de-DE"/>
          <w:rFonts/>
        </w:rPr>
      </w:pPr>
    </w:p>
    <w:p w:rsidR="00D63F4D" w:rsidRPr="00DD6258" w:rsidRDefault="00D63F4D" w:rsidP="00965A05">
      <w:pPr>
        <w:pStyle w:val="2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Steps</w:t>
      </w:r>
    </w:p>
    <w:p w:rsidR="001A604D" w:rsidRPr="00DD6258" w:rsidRDefault="005F65EC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 w:rsidRPr="00DD6258">
        <w:rPr>
          <w:b/>
          <w:snapToGrid w:val="0"/>
          <w:kern w:val="0"/>
          <w:lang w:val="de-DE"/>
          <w:rFonts/>
        </w:rPr>
        <w:t xml:space="preserve">Puree</w:t>
      </w:r>
      <w:r>
        <w:rPr>
          <w:snapToGrid w:val="false"/>
          <w:kern w:val="0"/>
          <w:lang w:val="de-DE"/>
          <w:rFonts/>
        </w:rPr>
        <w:t xml:space="preserve"> blueberries and the half-size avocado </w:t>
      </w:r>
      <w:r w:rsidRPr="00DD6258">
        <w:rPr>
          <w:i/>
          <w:snapToGrid w:val="0"/>
          <w:kern w:val="0"/>
          <w:lang w:val="de-DE"/>
          <w:rFonts/>
        </w:rPr>
        <w:t xml:space="preserve">with blender</w:t>
      </w:r>
      <w:r>
        <w:rPr>
          <w:snapToGrid w:val="false"/>
          <w:kern w:val="0"/>
          <w:lang w:val="de-DE"/>
          <w:rFonts/>
        </w:rPr>
        <w:t xml:space="preserve">.</w:t>
      </w:r>
      <w:r>
        <w:rPr>
          <w:snapToGrid w:val="false"/>
          <w:kern w:val="0"/>
          <w:lang w:val="de-DE"/>
          <w:rFonts/>
        </w:rPr>
        <w:t xml:space="preserve"> </w:t>
      </w:r>
    </w:p>
    <w:p w:rsidR="005F65EC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Pour some milk or water into the blender </w:t>
      </w:r>
      <w:r w:rsidRPr="00DD6258">
        <w:rPr>
          <w:snapToGrid w:val="0"/>
          <w:kern w:val="0"/>
          <w:u w:val="single"/>
          <w:lang w:val="de-DE"/>
          <w:rFonts/>
        </w:rPr>
        <w:t xml:space="preserve">as properly</w:t>
      </w:r>
      <w:r>
        <w:rPr>
          <w:snapToGrid w:val="false"/>
          <w:kern w:val="0"/>
          <w:lang w:val="de-DE"/>
          <w:rFonts/>
        </w:rPr>
        <w:t xml:space="preserve">.</w:t>
      </w:r>
      <w:r>
        <w:rPr>
          <w:snapToGrid w:val="false"/>
          <w:kern w:val="0"/>
          <w:lang w:val="de-DE"/>
          <w:rFonts/>
        </w:rPr>
        <w:t xml:space="preserve"> </w:t>
      </w:r>
    </w:p>
    <w:p w:rsidR="00396BC1" w:rsidRPr="00DD6258" w:rsidRDefault="005F65EC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Pour the puree into your favorite serving dishes.</w:t>
      </w:r>
    </w:p>
    <w:p w:rsidR="00965A05" w:rsidRPr="00DD6258" w:rsidRDefault="00396BC1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Chill them for 4 hours in the refrigerator.</w:t>
      </w:r>
    </w:p>
    <w:p w:rsidR="00425A7E" w:rsidRDefault="009662FF" w:rsidP="00425A7E">
      <w:pPr>
        <w:jc w:val="center"/>
        <w:rPr>
          <w:snapToGrid w:val="0"/>
          <w:kern w:val="0"/>
          <w:lang w:val="de-DE"/>
          <w:rFonts/>
        </w:rPr>
      </w:pPr>
      <w:r w:rsidRPr="00DD6258">
        <w:rPr>
          <w:snapToGrid w:val="0"/>
          <w:kern w:val="0"/>
          <w:lang w:val="de-DE"/>
          <w:rFonts/>
        </w:rPr>
        <w:drawing>
          <wp:inline distT="0" distB="0" distL="0" distR="0">
            <wp:extent cx="3108960" cy="246888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EAD" w:rsidRPr="00DD6258" w:rsidRDefault="00C52EAD" w:rsidP="00C52EAD">
      <w:pPr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Please see more mousses </w:t>
      </w:r>
      <w:hyperlink r:id="rId9" w:history="1">
        <w:r>
          <w:rPr>
            <w:rStyle w:val="a5"/>
            <w:snapToGrid w:val="false"/>
            <w:kern w:val="0"/>
            <w:lang w:val="de-DE"/>
            <w:rFonts/>
          </w:rPr>
          <w:t xml:space="preserve">on the web</w:t>
        </w:r>
      </w:hyperlink>
      <w:r>
        <w:rPr>
          <w:snapToGrid w:val="false"/>
          <w:kern w:val="0"/>
          <w:lang w:val="de-DE"/>
          <w:rFonts/>
        </w:rPr>
        <w:t xml:space="preserve">!</w:t>
      </w:r>
    </w:p>
    <w:p w:rsidR="00570AB1" w:rsidRPr="00DD6258" w:rsidRDefault="00570AB1" w:rsidP="00C52EAD">
      <w:pPr>
        <w:rPr>
          <w:snapToGrid w:val="0"/>
          <w:kern w:val="0"/>
          <w:lang w:val="de-DE"/>
          <w:rFonts/>
        </w:rPr>
      </w:pPr>
    </w:p>
    <w:p w:rsidR="00570AB1" w:rsidRPr="00DD6258" w:rsidRDefault="009E098F" w:rsidP="00C52EAD">
      <w:pPr>
        <w:rPr>
          <w:snapToGrid w:val="0"/>
          <w:kern w:val="0"/>
          <w:lang w:val="de-DE"/>
          <w:rFonts/>
        </w:rPr>
      </w:pPr>
      <w:r>
        <w:rPr>
          <w:snapToGrid w:val="false"/>
          <w:kern w:val="0"/>
          <w:lang w:val="de-DE"/>
          <w:rFonts/>
        </w:rPr>
        <w:t xml:space="preserve">Enjoy your dessert!</w:t>
      </w:r>
    </w:p>
    <w:sectPr w:rsidR="00570AB1" w:rsidRPr="00DD62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83" w:rsidRDefault="00726383" w:rsidP="00D60856">
      <w:r>
        <w:rPr>
          <w:lang w:val="de-DE"/>
          <w:rFonts/>
        </w:rPr>
        <w:separator/>
      </w:r>
    </w:p>
  </w:endnote>
  <w:endnote w:type="continuationSeparator" w:id="0">
    <w:p w:rsidR="00726383" w:rsidRDefault="00726383" w:rsidP="00D60856">
      <w:r>
        <w:rPr>
          <w:lang w:val="de-DE"/>
          <w:rFonts/>
        </w:rPr>
        <w:continuationSeparator/>
      </w:r>
    </w:p>
  </w:endnote>
  <w:endnote w:id="1">
    <w:p w:rsidR="00396BC1" w:rsidRDefault="00396BC1">
      <w:pPr>
        <w:pStyle w:val="ac"/>
      </w:pPr>
      <w:r>
        <w:rPr>
          <w:rStyle w:val="ae"/>
          <w:lang w:val="de-DE"/>
          <w:rFonts/>
        </w:rPr>
        <w:endnoteRef/>
      </w:r>
      <w:r>
        <w:rPr>
          <w:lang w:val="de-DE"/>
          <w:rFonts/>
        </w:rPr>
        <w:t xml:space="preserve"> The frozen berries may be used.</w:t>
      </w:r>
    </w:p>
  </w:endnote>
  <w:endnote w:id="2">
    <w:p w:rsidR="00425A7E" w:rsidRDefault="00425A7E">
      <w:pPr>
        <w:pStyle w:val="ac"/>
      </w:pPr>
      <w:r>
        <w:rPr>
          <w:rStyle w:val="ae"/>
          <w:lang w:val="de-DE"/>
          <w:rFonts/>
        </w:rPr>
        <w:endnoteRef/>
      </w:r>
      <w:r>
        <w:rPr>
          <w:lang w:val="de-DE"/>
          <w:rFonts/>
        </w:rPr>
        <w:t xml:space="preserve"> Mr. Smith’s pesticide-free avocado is highly recommended.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83" w:rsidRDefault="00726383" w:rsidP="00D60856">
      <w:r>
        <w:rPr>
          <w:lang w:val="de-DE"/>
          <w:rFonts/>
        </w:rPr>
        <w:separator/>
      </w:r>
    </w:p>
  </w:footnote>
  <w:footnote w:type="continuationSeparator" w:id="0">
    <w:p w:rsidR="00726383" w:rsidRDefault="00726383" w:rsidP="00D60856">
      <w:r>
        <w:rPr>
          <w:lang w:val="de-DE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BE9"/>
    <w:rsid w:val="0003251E"/>
    <w:rsid w:val="0004116E"/>
    <w:rsid w:val="000970EB"/>
    <w:rsid w:val="00167C34"/>
    <w:rsid w:val="001A604D"/>
    <w:rsid w:val="001B35B9"/>
    <w:rsid w:val="001C0167"/>
    <w:rsid w:val="001C5D6C"/>
    <w:rsid w:val="001D1089"/>
    <w:rsid w:val="001F3F10"/>
    <w:rsid w:val="002C3F36"/>
    <w:rsid w:val="002C6333"/>
    <w:rsid w:val="002E32C2"/>
    <w:rsid w:val="00396BC1"/>
    <w:rsid w:val="003B1CFE"/>
    <w:rsid w:val="003F4BE9"/>
    <w:rsid w:val="00425A7E"/>
    <w:rsid w:val="00486A58"/>
    <w:rsid w:val="00490D6B"/>
    <w:rsid w:val="004C05D9"/>
    <w:rsid w:val="00546303"/>
    <w:rsid w:val="00570AB1"/>
    <w:rsid w:val="005D576B"/>
    <w:rsid w:val="005F65EC"/>
    <w:rsid w:val="00616958"/>
    <w:rsid w:val="00626770"/>
    <w:rsid w:val="006B34A3"/>
    <w:rsid w:val="00726383"/>
    <w:rsid w:val="0088299E"/>
    <w:rsid w:val="008A0803"/>
    <w:rsid w:val="008A738F"/>
    <w:rsid w:val="00910CF8"/>
    <w:rsid w:val="0095032F"/>
    <w:rsid w:val="00965A05"/>
    <w:rsid w:val="009662FF"/>
    <w:rsid w:val="00995E0E"/>
    <w:rsid w:val="009A37CE"/>
    <w:rsid w:val="009C409F"/>
    <w:rsid w:val="009E098F"/>
    <w:rsid w:val="009E646B"/>
    <w:rsid w:val="00A730DB"/>
    <w:rsid w:val="00B27813"/>
    <w:rsid w:val="00C52EAD"/>
    <w:rsid w:val="00C71CBF"/>
    <w:rsid w:val="00D300C4"/>
    <w:rsid w:val="00D60856"/>
    <w:rsid w:val="00D63F4D"/>
    <w:rsid w:val="00DD6258"/>
    <w:rsid w:val="00E32C5F"/>
    <w:rsid w:val="00EF370C"/>
    <w:rsid w:val="00F8678A"/>
    <w:rsid w:val="00FE3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ＭＳ Ｐゴシック" w:hAnsi="Arial" w:cstheme="minorBidi"/>
        <w:kern w:val="2"/>
        <w:szCs w:val="22"/>
        <w:lang w:val="de-DE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0AB1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  <w:style w:type="character" w:customStyle="1" w:styleId="name">
    <w:name w:val="name"/>
    <w:basedOn w:val="a0"/>
    <w:rsid w:val="00570AB1"/>
  </w:style>
  <w:style w:type="character" w:customStyle="1" w:styleId="30">
    <w:name w:val="見出し 3 (文字)"/>
    <w:basedOn w:val="a0"/>
    <w:link w:val="3"/>
    <w:uiPriority w:val="9"/>
    <w:semiHidden/>
    <w:rsid w:val="00570AB1"/>
    <w:rPr>
      <w:rFonts w:asciiTheme="majorHAnsi" w:eastAsiaTheme="majorEastAsia" w:hAnsiTheme="majorHAnsi" w:cstheme="majorBidi"/>
    </w:rPr>
  </w:style>
  <w:style w:type="paragraph" w:customStyle="1" w:styleId="steptext">
    <w:name w:val="step_text"/>
    <w:basedOn w:val="a"/>
    <w:rsid w:val="00570AB1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character" w:styleId="ab">
    <w:name w:val="FollowedHyperlink"/>
    <w:basedOn w:val="a0"/>
    <w:uiPriority w:val="99"/>
    <w:semiHidden/>
    <w:unhideWhenUsed/>
    <w:rsid w:val="005F65EC"/>
    <w:rPr>
      <w:color w:val="954F72" w:themeColor="followedHyperlink"/>
      <w:u w:val="single"/>
    </w:rPr>
  </w:style>
  <w:style w:type="paragraph" w:styleId="ac">
    <w:name w:val="endnote text"/>
    <w:basedOn w:val="a"/>
    <w:link w:val="ad"/>
    <w:uiPriority w:val="99"/>
    <w:semiHidden/>
    <w:unhideWhenUsed/>
    <w:rsid w:val="00396BC1"/>
    <w:pPr>
      <w:snapToGrid w:val="0"/>
      <w:jc w:val="left"/>
    </w:pPr>
  </w:style>
  <w:style w:type="character" w:customStyle="1" w:styleId="ad">
    <w:name w:val="文末脚注文字列 (文字)"/>
    <w:basedOn w:val="a0"/>
    <w:link w:val="ac"/>
    <w:uiPriority w:val="99"/>
    <w:semiHidden/>
    <w:rsid w:val="00396BC1"/>
  </w:style>
  <w:style w:type="character" w:styleId="ae">
    <w:name w:val="endnote reference"/>
    <w:basedOn w:val="a0"/>
    <w:uiPriority w:val="99"/>
    <w:semiHidden/>
    <w:unhideWhenUsed/>
    <w:rsid w:val="00396BC1"/>
    <w:rPr>
      <w:vertAlign w:val="superscript"/>
    </w:rPr>
  </w:style>
  <w:style w:type="paragraph" w:styleId="af">
    <w:name w:val="caption"/>
    <w:basedOn w:val="a"/>
    <w:next w:val="a"/>
    <w:uiPriority w:val="35"/>
    <w:semiHidden/>
    <w:unhideWhenUsed/>
    <w:qFormat/>
    <w:rsid w:val="00425A7E"/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8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27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1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%E3%83%A0%E3%83%BC%E3%82%B9&amp;hl=ja&amp;source=lnms&amp;tbm=isch&amp;sa=X&amp;ei=YfBEVaS6OMHCmQWYxIHYAw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5EB23-2DF4-42E1-AB15-6BE0BD202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s met</cp:lastModifiedBy>
  <cp:revision>32</cp:revision>
  <dcterms:created xsi:type="dcterms:W3CDTF">2015-05-01T15:51:00Z</dcterms:created>
  <dcterms:modified xsi:type="dcterms:W3CDTF">2015-05-18T14:11:00Z</dcterms:modified>
</cp:coreProperties>
</file>