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77777777" w:rsidR="00871592" w:rsidRPr="009B0DE1" w:rsidRDefault="00871592" w:rsidP="00871592">
      <w:pPr>
        <w:spacing w:before="100" w:beforeAutospacing="1" w:after="100" w:afterAutospacing="1" w:line="240" w:lineRule="auto"/>
        <w:outlineLvl w:val="2"/>
        <w:rPr>
          <w:rFonts w:ascii="Arial" w:eastAsia="Times New Roman" w:hAnsi="Arial" w:cs="Arial"/>
          <w:b/>
          <w:bCs/>
          <w:color w:val="666666"/>
          <w:sz w:val="24"/>
          <w:szCs w:val="24"/>
        </w:rPr>
      </w:pPr>
      <w:r>
        <w:rPr>
          <w:rFonts w:ascii="Arial" w:eastAsia="Times New Roman" w:hAnsi="Arial" w:cs="Arial"/>
          <w:b/>
          <w:color w:val="666666"/>
          <w:sz w:val="24"/>
        </w:rPr>
        <w:t>Why use Dell laptops</w:t>
      </w:r>
    </w:p>
    <w:p w14:paraId="6CA3FC30"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Dell offers a wide range of laptops, from systems designed exclusively for small businesses to fully certified mobile workstations or specialized form factors such as tablet PCs or rugged laptops. In this way you can find an offer to suit your needs and budget, which will enable you to purchase all your systems from one supplier and reduce complexity. Dell has a worldwide presence and provides a service in 130 countries 24 hours a day 7 days a week. </w:t>
      </w:r>
    </w:p>
    <w:p w14:paraId="6CA3FC31"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Here is why you should choose a new laptop from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Dell's laptops help remove more dead spots in the home or office than any other leading small business laptop provider </w:t>
                  </w:r>
                  <w:hyperlink r:id="rId5" w:history="1">
                    <w:r>
                      <w:rPr>
                        <w:rFonts w:ascii="Arial" w:eastAsia="Times New Roman" w:hAnsi="Arial" w:cs="Arial"/>
                        <w:color w:val="0066CC"/>
                        <w:sz w:val="18"/>
                        <w:vertAlign w:val="superscript"/>
                      </w:rPr>
                      <w:t xml:space="preserve">1 </w:t>
                    </w:r>
                  </w:hyperlink>
                  <w:r>
                    <w:rPr>
                      <w:rFonts w:ascii="Arial" w:eastAsia="Times New Roman" w:hAnsi="Arial" w:cs="Arial"/>
                      <w:sz w:val="18"/>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Dell laptops are the most advanced in the world.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With Dell laptops are eliminated more points without coverage at home or in the office than with the products of the competition</w:t>
                  </w:r>
                  <w:hyperlink r:id="rId6" w:history="1">
                    <w:r>
                      <w:rPr>
                        <w:rFonts w:ascii="Arial" w:eastAsia="Times New Roman" w:hAnsi="Arial" w:cs="Arial"/>
                        <w:color w:val="0066CC"/>
                        <w:sz w:val="18"/>
                        <w:vertAlign w:val="superscript"/>
                      </w:rPr>
                      <w:t>1</w:t>
                    </w:r>
                  </w:hyperlink>
                  <w:r>
                    <w:rPr>
                      <w:rFonts w:ascii="Arial" w:eastAsia="Times New Roman" w:hAnsi="Arial" w:cs="Arial"/>
                      <w:sz w:val="18"/>
                    </w:rPr>
                    <w:t>.</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93% of users were able to connect successfully to a network using Dell network assistant. The success rate was 66% among users who don't use it</w:t>
                  </w:r>
                  <w:hyperlink r:id="rId7" w:history="1">
                    <w:r>
                      <w:rPr>
                        <w:rFonts w:ascii="Arial" w:eastAsia="Times New Roman" w:hAnsi="Arial" w:cs="Arial"/>
                        <w:color w:val="0066CC"/>
                        <w:sz w:val="18"/>
                        <w:vertAlign w:val="superscript"/>
                      </w:rPr>
                      <w:t>2</w:t>
                    </w:r>
                  </w:hyperlink>
                  <w:r>
                    <w:rPr>
                      <w:rFonts w:ascii="Arial" w:eastAsia="Times New Roman" w:hAnsi="Arial" w:cs="Arial"/>
                      <w:sz w:val="18"/>
                    </w:rPr>
                    <w:t>.</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rPr>
                  </w:pPr>
                </w:p>
              </w:tc>
            </w:tr>
          </w:tbl>
          <w:p w14:paraId="6CA3FC38" w14:textId="77777777" w:rsidR="00871592" w:rsidRPr="009B0DE1" w:rsidRDefault="00871592" w:rsidP="00871592">
            <w:pPr>
              <w:spacing w:after="240" w:line="240" w:lineRule="auto"/>
              <w:rPr>
                <w:rFonts w:ascii="Arial" w:eastAsia="Times New Roman" w:hAnsi="Arial" w:cs="Arial"/>
                <w:sz w:val="18"/>
              </w:rPr>
            </w:pPr>
            <w:r>
              <w:rPr>
                <w:rFonts w:ascii="Arial" w:eastAsia="Times New Roman" w:hAnsi="Arial" w:cs="Arial"/>
                <w:b/>
                <w:sz w:val="18"/>
              </w:rPr>
              <w:t xml:space="preserve">Vostro – Built for Small Business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Vostro offers a complete range of products, assistance sales and service functions that require small businesses.</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Vostro is backed by Dell most comprehensive standard services for small business.</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Without demonstration programs.</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Combines 32 maintenance and performance operations into a single application very easy to use, Dell Automated PC tune-up wizard.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A Dell exclusive TrueLife screen boosts image clarity, makes colors seem more vivid and offers a contrast ratio up to 10% higher than comparable displays with anti-glare coatings.</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The model Dell Vostro</w:t>
                  </w:r>
                  <w:r w:rsidRPr="009B0DE1">
                    <w:rPr>
                      <w:rFonts w:ascii="Arial" w:eastAsia="Times New Roman" w:hAnsi="Arial" w:cs="Arial"/>
                      <w:sz w:val="15"/>
                      <w:szCs w:val="15"/>
                      <w:vertAlign w:val="superscript"/>
                    </w:rPr>
                    <w:t>™</w:t>
                  </w:r>
                  <w:r>
                    <w:rPr>
                      <w:rFonts w:ascii="Arial" w:eastAsia="Times New Roman" w:hAnsi="Arial" w:cs="Arial"/>
                      <w:sz w:val="18"/>
                    </w:rPr>
                    <w:t xml:space="preserve"> 1310 offers more security options by hardware to protect your laptop than equivalent teams from Toshiba and Acer</w:t>
                  </w:r>
                  <w:hyperlink r:id="rId8" w:history="1">
                    <w:r>
                      <w:rPr>
                        <w:rFonts w:ascii="Arial" w:eastAsia="Times New Roman" w:hAnsi="Arial" w:cs="Arial"/>
                        <w:color w:val="0066CC"/>
                        <w:sz w:val="18"/>
                        <w:vertAlign w:val="superscript"/>
                      </w:rPr>
                      <w:t>3</w:t>
                    </w:r>
                  </w:hyperlink>
                  <w:r>
                    <w:rPr>
                      <w:rFonts w:ascii="Arial" w:eastAsia="Times New Roman" w:hAnsi="Arial" w:cs="Arial"/>
                      <w:sz w:val="18"/>
                    </w:rPr>
                    <w:t>.</w:t>
                  </w:r>
                </w:p>
                <w:p w14:paraId="6CA3FC3F" w14:textId="77777777" w:rsidR="00871592" w:rsidRPr="009B0DE1" w:rsidRDefault="0038048D" w:rsidP="00871592">
                  <w:pPr>
                    <w:numPr>
                      <w:ilvl w:val="0"/>
                      <w:numId w:val="2"/>
                    </w:numPr>
                    <w:spacing w:before="100" w:beforeAutospacing="1" w:after="100" w:afterAutospacing="1" w:line="240" w:lineRule="auto"/>
                    <w:rPr>
                      <w:rFonts w:ascii="Arial" w:eastAsia="Times New Roman" w:hAnsi="Arial" w:cs="Arial"/>
                      <w:sz w:val="18"/>
                      <w:szCs w:val="18"/>
                    </w:rPr>
                  </w:pPr>
                  <w:hyperlink r:id="rId9" w:history="1"/>
                </w:p>
              </w:tc>
            </w:tr>
          </w:tbl>
          <w:p w14:paraId="6CA3FC41" w14:textId="77777777" w:rsidR="00871592" w:rsidRPr="009B0DE1" w:rsidRDefault="00871592" w:rsidP="00871592">
            <w:pPr>
              <w:spacing w:after="0" w:line="240" w:lineRule="auto"/>
              <w:rPr>
                <w:rFonts w:ascii="Arial" w:eastAsia="Times New Roman" w:hAnsi="Arial" w:cs="Arial"/>
                <w:sz w:val="18"/>
              </w:rPr>
            </w:pPr>
          </w:p>
        </w:tc>
        <w:tc>
          <w:tcPr>
            <w:tcW w:w="150" w:type="dxa"/>
            <w:vAlign w:val="center"/>
            <w:hideMark/>
          </w:tcPr>
          <w:p w14:paraId="6CA3FC42" w14:textId="77777777" w:rsidR="00871592" w:rsidRPr="009B0DE1" w:rsidRDefault="00824D34" w:rsidP="00871592">
            <w:pPr>
              <w:spacing w:after="0" w:line="240" w:lineRule="auto"/>
              <w:rPr>
                <w:rFonts w:ascii="Arial" w:eastAsia="Times New Roman" w:hAnsi="Arial" w:cs="Arial"/>
                <w:sz w:val="18"/>
                <w:szCs w:val="18"/>
              </w:rPr>
            </w:pPr>
            <w:r w:rsidRPr="009B0DE1">
              <w:rPr>
                <w:rFonts w:ascii="Arial" w:eastAsia="Times New Roman" w:hAnsi="Arial" w:cs="Arial"/>
                <w:noProof/>
                <w:sz w:val="18"/>
                <w:szCs w:val="18"/>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Times New Roman" w:hAnsi="Arial" w:cs="Arial"/>
                <w:sz w:val="18"/>
                <w:szCs w:val="18"/>
              </w:rPr>
            </w:pPr>
            <w:r w:rsidRPr="009B0DE1">
              <w:rPr>
                <w:rFonts w:ascii="Arial" w:eastAsia="Times New Roman" w:hAnsi="Arial" w:cs="Arial"/>
                <w:noProof/>
                <w:sz w:val="18"/>
                <w:szCs w:val="18"/>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Times New Roman" w:hAnsi="Arial" w:cs="Arial"/>
          <w:vanish/>
          <w:sz w:val="18"/>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Times New Roman" w:hAnsi="Arial" w:cs="Arial"/>
                <w:sz w:val="18"/>
                <w:szCs w:val="18"/>
              </w:rPr>
            </w:pPr>
            <w:r w:rsidRPr="009B0DE1">
              <w:rPr>
                <w:rFonts w:ascii="Arial" w:eastAsia="Times New Roman" w:hAnsi="Arial" w:cs="Arial"/>
                <w:noProof/>
                <w:sz w:val="18"/>
                <w:szCs w:val="18"/>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Times New Roman" w:hAnsi="Arial" w:cs="Arial"/>
                <w:sz w:val="18"/>
                <w:szCs w:val="18"/>
              </w:rPr>
            </w:pPr>
            <w:r w:rsidRPr="009B0DE1">
              <w:rPr>
                <w:rFonts w:ascii="Arial" w:eastAsia="Times New Roman" w:hAnsi="Arial" w:cs="Arial"/>
                <w:noProof/>
                <w:sz w:val="18"/>
                <w:szCs w:val="18"/>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Times New Roman" w:hAnsi="Arial" w:cs="Arial"/>
                <w:sz w:val="18"/>
              </w:rPr>
            </w:pPr>
            <w:r>
              <w:rPr>
                <w:rFonts w:ascii="Arial" w:eastAsia="Times New Roman" w:hAnsi="Arial" w:cs="Arial"/>
                <w:b/>
                <w:sz w:val="18"/>
              </w:rPr>
              <w:t xml:space="preserve">Latitude: business without boundaries, manageability without giving up anything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The Dell Latitude D630 and D630 BST outperformed competition in durability tests.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Solid State Hard Drives can deliver solid performance gains and with no moving parts. They are designed to provide a quantum leap forward in durability and reliability Designed to deliver 5x increased reliability solid state hard drives also provide up to 23% improved performance.</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Only Vendor with integrated biometric authentication on all commercial products</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For finger-based touch, the Dell digitizer requires less force, is more responsive to touch, and results in fewer multiple-attempt touches which all helps make our digitizer longer lasting than competition. </w:t>
                  </w:r>
                </w:p>
                <w:p w14:paraId="6CA3FC4D" w14:textId="77777777" w:rsidR="00871592" w:rsidRDefault="00871592"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One of the thinnest and lightest 12.1” convertible tablets.</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Here is a prayer.</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This is what could be considered a longer sentence.</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Here's what could certainly be regarded as an additional third sentence.</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 xml:space="preserve">The Dell Latitude D630 and D630 BST outperformed competition in durability tests.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With Dell laptops are eliminated more points without coverage at home or in the office than with the products of the competition</w:t>
                  </w:r>
                  <w:hyperlink r:id="rId13" w:history="1">
                    <w:r>
                      <w:rPr>
                        <w:rFonts w:ascii="Arial" w:eastAsia="Times New Roman" w:hAnsi="Arial" w:cs="Arial"/>
                        <w:color w:val="0066CC"/>
                        <w:sz w:val="18"/>
                        <w:vertAlign w:val="superscript"/>
                      </w:rPr>
                      <w:t>1</w:t>
                    </w:r>
                  </w:hyperlink>
                  <w:r>
                    <w:rPr>
                      <w:rFonts w:ascii="Arial" w:eastAsia="Times New Roman" w:hAnsi="Arial" w:cs="Arial"/>
                      <w:sz w:val="18"/>
                    </w:rPr>
                    <w:t>.</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rPr>
                    <w:t>Without demonstration programs.</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bookmarkStart w:id="0" w:name="_GoBack"/>
                  <w:bookmarkEnd w:id="0"/>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Times New Roman" w:hAnsi="Arial" w:cs="Arial"/>
                      <w:sz w:val="18"/>
                      <w:szCs w:val="18"/>
                    </w:rPr>
                  </w:pPr>
                </w:p>
              </w:tc>
            </w:tr>
          </w:tbl>
          <w:p w14:paraId="6CA3FC52" w14:textId="77777777" w:rsidR="00871592" w:rsidRPr="009B0DE1" w:rsidRDefault="00871592" w:rsidP="00871592">
            <w:pPr>
              <w:spacing w:after="0" w:line="240" w:lineRule="auto"/>
              <w:rPr>
                <w:rFonts w:ascii="Arial" w:eastAsia="Times New Roman" w:hAnsi="Arial" w:cs="Arial"/>
                <w:sz w:val="18"/>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en-US"/>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71592"/>
    <w:rPr>
      <w:rFonts w:ascii="Arial" w:hAnsi="Arial" w:cs="Arial" w:hint="default"/>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Times New Roman" w:hAnsi="Arial" w:cs="Arial"/>
      <w:sz w:val="18"/>
      <w:szCs w:val="18"/>
      <w:lang w:eastAsia="en-GB"/>
    </w:rPr>
  </w:style>
  <w:style w:type="character" w:customStyle="1" w:styleId="para1">
    <w:name w:val="para1"/>
    <w:basedOn w:val="DefaultParagraphFont"/>
    <w:rsid w:val="00871592"/>
    <w:rPr>
      <w:rFonts w:ascii="Arial" w:hAnsi="Arial" w:cs="Arial" w:hint="default"/>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3103</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bruce blinn-knapp</cp:lastModifiedBy>
  <cp:revision>4</cp:revision>
  <dcterms:created xsi:type="dcterms:W3CDTF">2014-03-10T13:34:00Z</dcterms:created>
  <dcterms:modified xsi:type="dcterms:W3CDTF">2018-02-08T15:38:00Z</dcterms:modified>
</cp:coreProperties>
</file>