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val="fr-FR"/>
          <w:rFonts/>
        </w:rPr>
        <w:t xml:space="preserve">C’est une </w:t>
      </w:r>
      <w:r w:rsidRPr="009F418C">
        <w:rPr>
          <w:b/>
          <w:lang w:val="fr-FR"/>
          <w:rFonts/>
        </w:rPr>
        <w:t xml:space="preserve">nouvelle</w:t>
      </w:r>
      <w:r>
        <w:rPr>
          <w:lang w:val="fr-FR"/>
          <w:rFonts/>
        </w:rPr>
        <w:t xml:space="preserve"> traduction et doit rester inégalée.</w:t>
      </w:r>
    </w:p>
    <w:p w14:paraId="5D155B8E" w14:textId="77777777" w:rsidR="009F418C" w:rsidRDefault="009F418C">
      <w:r>
        <w:rPr>
          <w:lang w:val="fr-FR"/>
          <w:rFonts/>
        </w:rPr>
        <w:t xml:space="preserve">Ce segment a le statut de la </w:t>
      </w:r>
      <w:r w:rsidRPr="009F418C">
        <w:rPr>
          <w:b/>
          <w:lang w:val="fr-FR"/>
          <w:rFonts/>
        </w:rPr>
        <w:t xml:space="preserve">traduction</w:t>
      </w:r>
      <w:r>
        <w:rPr>
          <w:lang w:val="fr-FR"/>
          <w:rFonts/>
        </w:rPr>
        <w:t xml:space="preserve"> , donc peut être automatiquement attribuée à fait dans la première étape du flux de travail.</w:t>
      </w:r>
    </w:p>
    <w:p w14:paraId="17664303" w14:textId="77777777" w:rsidR="009F418C" w:rsidRDefault="009F418C">
      <w:r>
        <w:rPr>
          <w:lang w:val="fr-FR"/>
          <w:rFonts/>
        </w:rPr>
        <w:t xml:space="preserve">Celui-ci a été </w:t>
      </w:r>
      <w:r w:rsidRPr="009F418C">
        <w:rPr>
          <w:b/>
          <w:lang w:val="fr-FR"/>
          <w:rFonts/>
        </w:rPr>
        <w:t xml:space="preserve">Proofed</w:t>
      </w:r>
      <w:r>
        <w:rPr>
          <w:lang w:val="fr-FR"/>
          <w:rFonts/>
        </w:rPr>
        <w:t xml:space="preserve"> et est automatiquement affectée fait à l’étape de Correction.</w:t>
      </w:r>
    </w:p>
    <w:p w14:paraId="49257732" w14:textId="30F34E47" w:rsidR="009F418C" w:rsidRDefault="009F418C">
      <w:r>
        <w:rPr>
          <w:lang w:val="fr-FR"/>
          <w:rFonts/>
        </w:rPr>
        <w:t xml:space="preserve">Enfin, ce segment est déjà </w:t>
      </w:r>
      <w:r w:rsidRPr="009F418C">
        <w:rPr>
          <w:b/>
          <w:lang w:val="fr-FR"/>
          <w:rFonts/>
        </w:rPr>
        <w:t xml:space="preserve">validé</w:t>
      </w:r>
      <w:r>
        <w:rPr>
          <w:lang w:val="fr-FR"/>
          <w:rFonts/>
        </w:rPr>
        <w:t xml:space="preserve"> donc nous allons affecter il fait dans toutes les étapes.</w:t>
      </w:r>
    </w:p>
    <w:p w14:paraId="3B449E30" w14:textId="7BFAFFD2" w:rsidR="005A58C5" w:rsidRDefault="005A58C5" w:rsidP="005A58C5">
      <w:r>
        <w:rPr>
          <w:lang w:val="fr-FR"/>
          <w:rFonts/>
        </w:rPr>
        <w:t xml:space="preserve">C’est une </w:t>
      </w:r>
      <w:r w:rsidRPr="009F418C">
        <w:rPr>
          <w:b/>
          <w:lang w:val="fr-FR"/>
          <w:rFonts/>
        </w:rPr>
        <w:t xml:space="preserve">nouvelle</w:t>
      </w:r>
      <w:r>
        <w:rPr>
          <w:lang w:val="fr-FR"/>
          <w:rFonts/>
        </w:rPr>
        <w:t xml:space="preserve"> traduction et doit rester inégalée.</w:t>
      </w:r>
    </w:p>
    <w:p w14:paraId="77D1CC1B" w14:textId="226777E8" w:rsidR="005A58C5" w:rsidRDefault="005A58C5" w:rsidP="005A58C5">
      <w:r>
        <w:rPr>
          <w:lang w:val="fr-FR"/>
          <w:rFonts/>
        </w:rPr>
        <w:t xml:space="preserve">Celui-ci a été </w:t>
      </w:r>
      <w:r w:rsidRPr="009F418C">
        <w:rPr>
          <w:b/>
          <w:lang w:val="fr-FR"/>
          <w:rFonts/>
        </w:rPr>
        <w:t xml:space="preserve">Proofed</w:t>
      </w:r>
      <w:r>
        <w:rPr>
          <w:lang w:val="fr-FR"/>
          <w:rFonts/>
        </w:rPr>
        <w:t xml:space="preserve"> et est automatiquement affectée fait à l’étape de Correction.</w:t>
      </w:r>
    </w:p>
    <w:p w14:paraId="38EF8E35" w14:textId="77777777" w:rsidR="005A58C5" w:rsidRDefault="005A58C5" w:rsidP="005A58C5">
      <w:r>
        <w:rPr>
          <w:lang w:val="fr-FR"/>
          <w:rFonts/>
        </w:rPr>
        <w:t xml:space="preserve">C’est une </w:t>
      </w:r>
      <w:r w:rsidRPr="009F418C">
        <w:rPr>
          <w:b/>
          <w:lang w:val="fr-FR"/>
          <w:rFonts/>
        </w:rPr>
        <w:t xml:space="preserve">nouvelle</w:t>
      </w:r>
      <w:r>
        <w:rPr>
          <w:lang w:val="fr-FR"/>
          <w:rFonts/>
        </w:rPr>
        <w:t xml:space="preserve"> traduction et doit rester inégalée.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