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rFonts/>
          <w:lang w:val="sk-SK"/>
        </w:rPr>
      </w:pPr>
      <w:r>
        <w:rPr>
          <w:lang w:val="sk-SK"/>
          <w:rFonts/>
        </w:rPr>
        <w:t xml:space="preserve">Jak utworzyć konto w Taus</w:t>
      </w:r>
    </w:p>
    <w:p w14:paraId="2D2E7B60" w14:textId="342724D8" w:rsidR="00B6383E" w:rsidRDefault="00603D73">
      <w:pPr>
        <w:rPr>
          <w:rFonts/>
          <w:lang w:val="sk-SK"/>
        </w:rPr>
      </w:pPr>
      <w:r>
        <w:rPr>
          <w:lang w:val="sk-SK"/>
          <w:rFonts/>
        </w:rPr>
        <w:t xml:space="preserve">Postępuj wg kroków.</w:t>
      </w:r>
    </w:p>
    <w:p w14:paraId="0E040130" w14:textId="3467A157" w:rsidR="00300ADD" w:rsidRDefault="003A6CD4" w:rsidP="00300ADD">
      <w:pPr>
        <w:rPr>
          <w:rFonts/>
          <w:lang w:val="sk-SK"/>
        </w:rPr>
      </w:pPr>
      <w:r>
        <w:rPr>
          <w:lang w:val="sk-SK"/>
          <w:rFonts/>
        </w:rPr>
        <w:t xml:space="preserve">Ensure you have a valid TAUS account before you set up the connection with TAUS in XTM.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rFonts/>
          <w:lang w:val="sk-SK"/>
        </w:rPr>
      </w:pPr>
      <w:r>
        <w:rPr>
          <w:lang w:val="sk-SK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rFonts/>
          <w:lang w:val="sk-SK"/>
        </w:rPr>
      </w:pPr>
      <w:r>
        <w:rPr>
          <w:lang w:val="sk-SK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rFonts/>
          <w:lang w:val="sk-SK"/>
        </w:rPr>
      </w:pPr>
      <w:r>
        <w:rPr>
          <w:lang w:val="sk-SK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rFonts/>
          <w:lang w:val="sk-SK"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rFonts/>
          <w:lang w:val="sk-SK"/>
        </w:rPr>
      </w:pPr>
      <w:r>
        <w:rPr>
          <w:lang w:val="sk-SK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rFonts/>
          <w:lang w:val="sk-SK"/>
        </w:rPr>
      </w:pPr>
      <w:r>
        <w:rPr>
          <w:lang w:val="sk-SK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rFonts/>
          <w:lang w:val="sk-SK"/>
        </w:rPr>
      </w:pPr>
    </w:p>
    <w:p w14:paraId="5D4D8CAD" w14:textId="27B516FC" w:rsidR="001577F0" w:rsidRDefault="001577F0" w:rsidP="001577F0">
      <w:pPr>
        <w:rPr>
          <w:rFonts/>
          <w:lang w:val="sk-SK"/>
        </w:rPr>
      </w:pPr>
      <w:r>
        <w:rPr>
          <w:lang w:val="sk-SK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rFonts/>
          <w:lang w:val="sk-SK"/>
        </w:rPr>
      </w:pPr>
      <w:r>
        <w:rPr>
          <w:lang w:val="sk-SK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rFonts/>
          <w:lang w:val="sk-SK"/>
        </w:rPr>
      </w:pPr>
      <w:r>
        <w:rPr>
          <w:lang w:val="sk-SK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rFonts/>
          <w:lang w:val="sk-SK"/>
        </w:rPr>
      </w:pPr>
      <w:r>
        <w:rPr>
          <w:lang w:val="sk-SK"/>
          <w:rFonts/>
        </w:rPr>
        <w:t xml:space="preserve">Click the Settings tab, and scroll down.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rFonts/>
          <w:lang w:val="sk-SK"/>
        </w:rPr>
      </w:pPr>
      <w:r>
        <w:rPr>
          <w:lang w:val="sk-SK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rFonts/>
          <w:lang w:val="sk-SK"/>
        </w:rPr>
      </w:pPr>
    </w:p>
    <w:p w14:paraId="7F70C640" w14:textId="77777777" w:rsidR="004A203C" w:rsidRDefault="004A203C" w:rsidP="004A203C">
      <w:pPr>
        <w:pStyle w:val="ListParagraph"/>
        <w:rPr>
          <w:rFonts/>
          <w:lang w:val="sk-SK"/>
        </w:rPr>
      </w:pPr>
    </w:p>
    <w:p w14:paraId="1AB25039" w14:textId="3DBF9668" w:rsidR="004A203C" w:rsidRDefault="004A203C" w:rsidP="004A203C">
      <w:pPr>
        <w:rPr>
          <w:rFonts/>
          <w:lang w:val="sk-SK"/>
        </w:rPr>
      </w:pPr>
      <w:r>
        <w:rPr>
          <w:lang w:val="sk-SK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rFonts/>
          <w:lang w:val="sk-SK"/>
        </w:rPr>
      </w:pPr>
      <w:r>
        <w:rPr>
          <w:lang w:val="sk-SK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rFonts/>
          <w:lang w:val="sk-SK"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rFonts/>
          <w:lang w:val="sk-SK"/>
        </w:rPr>
      </w:pPr>
      <w:r>
        <w:rPr>
          <w:lang w:val="sk-SK"/>
          <w:rFonts/>
        </w:rPr>
        <w:t xml:space="preserve">Go to the Configuration tab &gt; User Details.</w:t>
      </w:r>
      <w:r>
        <w:rPr>
          <w:lang w:val="sk-SK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rFonts/>
          <w:lang w:val="sk-SK"/>
        </w:rPr>
      </w:pPr>
      <w:r>
        <w:rPr>
          <w:lang w:val="sk-SK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rFonts/>
          <w:lang w:val="sk-SK"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rFonts/>
          <w:lang w:val="sk-SK"/>
        </w:rPr>
      </w:pPr>
      <w:r>
        <w:rPr>
          <w:lang w:val="sk-SK"/>
          <w:rFonts/>
        </w:rPr>
        <w:t xml:space="preserve">Provide the TAUS email address and password for this user.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rFonts/>
          <w:lang w:val="sk-SK"/>
        </w:rPr>
      </w:pPr>
      <w:r>
        <w:rPr>
          <w:lang w:val="sk-SK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rFonts/>
          <w:lang w:val="sk-SK"/>
        </w:rPr>
      </w:pPr>
    </w:p>
    <w:p w14:paraId="46A3BC09" w14:textId="049B54D4" w:rsidR="006A09AC" w:rsidRPr="004C49BC" w:rsidRDefault="006A09AC" w:rsidP="00B4760D">
      <w:pPr>
        <w:pStyle w:val="ListParagraph"/>
        <w:rPr>
          <w:rFonts/>
          <w:lang w:val="sk-SK"/>
        </w:rPr>
      </w:pPr>
      <w:r>
        <w:rPr>
          <w:lang w:val="sk-SK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