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val="fr-FR"/>
          <w:rFonts/>
        </w:rPr>
        <w:t xml:space="preserve">Le contrôleur ne répond pas.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