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6BE2B" w14:textId="4F2654F7" w:rsidR="0083497E" w:rsidRPr="00572753" w:rsidRDefault="00572753">
      <w:pPr>
        <w:rPr>
          <w:sz w:val="18"/>
        </w:rPr>
      </w:pPr>
      <w:r w:rsidRPr="00572753">
        <w:rPr>
          <w:bCs/>
          <w:color w:val="1D1B5E"/>
          <w:szCs w:val="27"/>
          <w:shd w:val="clear" w:color="auto" w:fill="FFFFFF"/>
        </w:rPr>
        <w:t>Once upon a time..</w:t>
      </w:r>
      <w:bookmarkStart w:id="0" w:name="_GoBack"/>
      <w:bookmarkEnd w:id="0"/>
      <w:r w:rsidRPr="00572753">
        <w:rPr>
          <w:bCs/>
          <w:color w:val="1D1B5E"/>
          <w:szCs w:val="27"/>
          <w:shd w:val="clear" w:color="auto" w:fill="FFFFFF"/>
        </w:rPr>
        <w:br/>
        <w:t xml:space="preserve">In a very far-off country, there lived a </w:t>
      </w:r>
      <w:r w:rsidR="000F0254">
        <w:rPr>
          <w:bCs/>
          <w:color w:val="1D1B5E"/>
          <w:szCs w:val="27"/>
          <w:shd w:val="clear" w:color="auto" w:fill="FFFFFF"/>
        </w:rPr>
        <w:t xml:space="preserve">super awesome </w:t>
      </w:r>
      <w:r w:rsidRPr="00572753">
        <w:rPr>
          <w:bCs/>
          <w:color w:val="1D1B5E"/>
          <w:szCs w:val="27"/>
          <w:shd w:val="clear" w:color="auto" w:fill="FFFFFF"/>
        </w:rPr>
        <w:t xml:space="preserve">merchant who had been so </w:t>
      </w:r>
      <w:r w:rsidR="000F0254">
        <w:rPr>
          <w:bCs/>
          <w:color w:val="1D1B5E"/>
          <w:szCs w:val="27"/>
          <w:shd w:val="clear" w:color="auto" w:fill="FFFFFF"/>
        </w:rPr>
        <w:t>lucky</w:t>
      </w:r>
      <w:r w:rsidRPr="00572753">
        <w:rPr>
          <w:bCs/>
          <w:color w:val="1D1B5E"/>
          <w:szCs w:val="27"/>
          <w:shd w:val="clear" w:color="auto" w:fill="FFFFFF"/>
        </w:rPr>
        <w:t xml:space="preserve"> in all his undertakings that he was </w:t>
      </w:r>
      <w:r w:rsidR="000F0254">
        <w:rPr>
          <w:bCs/>
          <w:color w:val="1D1B5E"/>
          <w:szCs w:val="27"/>
          <w:shd w:val="clear" w:color="auto" w:fill="FFFFFF"/>
        </w:rPr>
        <w:t>wildly</w:t>
      </w:r>
      <w:r w:rsidRPr="00572753">
        <w:rPr>
          <w:bCs/>
          <w:color w:val="1D1B5E"/>
          <w:szCs w:val="27"/>
          <w:shd w:val="clear" w:color="auto" w:fill="FFFFFF"/>
        </w:rPr>
        <w:t xml:space="preserve"> rich. As he had, however, six sons and six daughters, he found that his money was not too much to let them all have everything they fancied, as they were </w:t>
      </w:r>
      <w:r w:rsidR="000F0254">
        <w:rPr>
          <w:bCs/>
          <w:color w:val="1D1B5E"/>
          <w:szCs w:val="27"/>
          <w:shd w:val="clear" w:color="auto" w:fill="FFFFFF"/>
        </w:rPr>
        <w:t>used</w:t>
      </w:r>
      <w:r w:rsidRPr="00572753">
        <w:rPr>
          <w:bCs/>
          <w:color w:val="1D1B5E"/>
          <w:szCs w:val="27"/>
          <w:shd w:val="clear" w:color="auto" w:fill="FFFFFF"/>
        </w:rPr>
        <w:t xml:space="preserve"> to do.</w:t>
      </w:r>
      <w:r w:rsidRPr="00572753">
        <w:rPr>
          <w:bCs/>
          <w:color w:val="1D1B5E"/>
          <w:szCs w:val="27"/>
          <w:shd w:val="clear" w:color="auto" w:fill="FFFFFF"/>
        </w:rPr>
        <w:br/>
      </w:r>
      <w:r w:rsidRPr="00572753">
        <w:rPr>
          <w:bCs/>
          <w:color w:val="1D1B5E"/>
          <w:szCs w:val="27"/>
          <w:shd w:val="clear" w:color="auto" w:fill="FFFFFF"/>
        </w:rPr>
        <w:br/>
        <w:t>But one day a most unexpected misfortune befell them. Their house caught fire and was speedily burnt to the ground, with all the splendid furniture, the books, pictures, gold, silver, and precious goods it contained; and this was only the beginning of their troubles. Their father, who had until this moment prospered in all ways, suddenly lost every ship he had upon the sea, either by dint of pirates, shipwreck, or fire. Then he heard that his clerks in distant countries, whom he trusted entirely, had proved unfaithful; and at last from great wealth he fell into the direst poverty.</w:t>
      </w:r>
      <w:r w:rsidRPr="00572753">
        <w:rPr>
          <w:bCs/>
          <w:color w:val="1D1B5E"/>
          <w:szCs w:val="27"/>
          <w:shd w:val="clear" w:color="auto" w:fill="FFFFFF"/>
        </w:rPr>
        <w:br/>
      </w:r>
      <w:r w:rsidRPr="00572753">
        <w:rPr>
          <w:bCs/>
          <w:color w:val="1D1B5E"/>
          <w:szCs w:val="27"/>
          <w:shd w:val="clear" w:color="auto" w:fill="FFFFFF"/>
        </w:rPr>
        <w:br/>
        <w:t xml:space="preserve">All that he had left was a little house in a desolate place at least a hundred leagues from the town in which he had lived, and to this he was forced to retreat with his children, who were in despair at the idea of leading such a different life. Indeed, the daughters at first hoped that their friends, who had been so numerous while they were rich, would insist on their staying in their houses now they no longer possessed one. But they soon found that they were left alone, and that their former friends even attributed their misfortunes to their own </w:t>
      </w:r>
      <w:proofErr w:type="gramStart"/>
      <w:r w:rsidRPr="00572753">
        <w:rPr>
          <w:bCs/>
          <w:color w:val="1D1B5E"/>
          <w:szCs w:val="27"/>
          <w:shd w:val="clear" w:color="auto" w:fill="FFFFFF"/>
        </w:rPr>
        <w:t>extravagance, and</w:t>
      </w:r>
      <w:proofErr w:type="gramEnd"/>
      <w:r w:rsidRPr="00572753">
        <w:rPr>
          <w:bCs/>
          <w:color w:val="1D1B5E"/>
          <w:szCs w:val="27"/>
          <w:shd w:val="clear" w:color="auto" w:fill="FFFFFF"/>
        </w:rPr>
        <w:t xml:space="preserve"> showed no intention of offering them any help. </w:t>
      </w:r>
      <w:proofErr w:type="gramStart"/>
      <w:r w:rsidRPr="00572753">
        <w:rPr>
          <w:bCs/>
          <w:color w:val="1D1B5E"/>
          <w:szCs w:val="27"/>
          <w:shd w:val="clear" w:color="auto" w:fill="FFFFFF"/>
        </w:rPr>
        <w:t>So</w:t>
      </w:r>
      <w:proofErr w:type="gramEnd"/>
      <w:r w:rsidRPr="00572753">
        <w:rPr>
          <w:bCs/>
          <w:color w:val="1D1B5E"/>
          <w:szCs w:val="27"/>
          <w:shd w:val="clear" w:color="auto" w:fill="FFFFFF"/>
        </w:rPr>
        <w:t xml:space="preserve"> nothing was left for them but to take their departure to the cottage, which stood in the midst of a dark forest, and seemed to be the most dismal place upon the face of the earth. As they were too poor to have any servants, the girls had to work hard, like peasants, and the sons, for their part, cultivated the fields to earn their living. Roughly clothed, and living in the simplest way, the girls regretted unceasingly the luxuries and amusements of their former life; only the youngest tried to be brave and cheerful. She had been as sad as anyone when misfortune overtook her father, but, soon recovering her natural gaiety, she set to work to make the best of things, to amuse her father and brothers as well as she could, and to try to persuade her sisters to join her in dancing and singing. But they would do nothing of the sort, and, because she was not as doleful as themselves, they declared that this miserable life was all she was fit for. But she was </w:t>
      </w:r>
      <w:proofErr w:type="gramStart"/>
      <w:r w:rsidRPr="00572753">
        <w:rPr>
          <w:bCs/>
          <w:color w:val="1D1B5E"/>
          <w:szCs w:val="27"/>
          <w:shd w:val="clear" w:color="auto" w:fill="FFFFFF"/>
        </w:rPr>
        <w:t>really far</w:t>
      </w:r>
      <w:proofErr w:type="gramEnd"/>
      <w:r w:rsidRPr="00572753">
        <w:rPr>
          <w:bCs/>
          <w:color w:val="1D1B5E"/>
          <w:szCs w:val="27"/>
          <w:shd w:val="clear" w:color="auto" w:fill="FFFFFF"/>
        </w:rPr>
        <w:t xml:space="preserve"> prettier and cleverer than they were; indeed, she was so lovely that she was always called Beauty.</w:t>
      </w:r>
    </w:p>
    <w:sectPr w:rsidR="0083497E" w:rsidRPr="0057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53"/>
    <w:rsid w:val="000F0254"/>
    <w:rsid w:val="00572753"/>
    <w:rsid w:val="00834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1855"/>
  <w15:chartTrackingRefBased/>
  <w15:docId w15:val="{7CEB20F1-254A-4DBC-93C9-A3CE5E49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leuer</dc:creator>
  <cp:keywords/>
  <dc:description/>
  <cp:lastModifiedBy>amanda leuer</cp:lastModifiedBy>
  <cp:revision>2</cp:revision>
  <dcterms:created xsi:type="dcterms:W3CDTF">2020-01-10T13:39:00Z</dcterms:created>
  <dcterms:modified xsi:type="dcterms:W3CDTF">2020-05-28T19:58:00Z</dcterms:modified>
</cp:coreProperties>
</file>