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56E" w:rsidRPr="0010456E" w:rsidRDefault="0010456E" w:rsidP="0010456E">
      <w:pP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fr-FR"/>
        </w:rPr>
      </w:pPr>
      <w:r>
        <w:rPr>
          <w:rFonts w:ascii="Segoe UI" w:hAnsi="Segoe UI"/>
          <w:color w:val="172B4D"/>
          <w:sz w:val="21"/>
          <w:shd w:val="clear" w:color="auto" w:fill="FFFFFF"/>
          <w:lang w:val="fr-FR"/>
        </w:rPr>
        <w:t xml:space="preserve">XTM est un système de gestion de traduction à l'échelle de l'entreprise (TMS) intégrant un flux de travail avancé, une mémoire de traduction et des outils de terminologie.</w:t>
      </w:r>
      <w:r>
        <w:rPr>
          <w:rFonts w:ascii="Segoe UI" w:hAnsi="Segoe UI"/>
          <w:color w:val="172B4D"/>
          <w:sz w:val="21"/>
          <w:shd w:val="clear" w:color="auto" w:fill="FFFFFF"/>
          <w:lang w:val="fr-FR"/>
        </w:rPr>
        <w:t xml:space="preserve"> </w:t>
      </w:r>
      <w:r>
        <w:rPr>
          <w:rFonts w:ascii="Segoe UI" w:hAnsi="Segoe UI"/>
          <w:color w:val="172B4D"/>
          <w:sz w:val="21"/>
          <w:shd w:val="clear" w:color="auto" w:fill="FFFFFF"/>
          <w:lang w:val="fr-FR"/>
        </w:rPr>
        <w:t xml:space="preserve">Accessible via un navigateur, XTM vous donne la flexibilité et le contrôle nécessaires pour créer et gérer même les projets de traduction les plus complexes.</w:t>
      </w:r>
    </w:p>
    <w:p w:rsidR="00453D12" w:rsidRDefault="00D13544" w:rsidP="0010456E">
      <w:hyperlink r:id="rId4" w:history="1">
        <w:r>
          <w:rPr>
            <w:rStyle w:val="Hyperlink"/>
            <w:lang w:val="fr-FR"/>
            <w:rFonts/>
          </w:rPr>
          <w:t xml:space="preserve">www.google.com</w:t>
        </w:r>
      </w:hyperlink>
    </w:p>
    <w:p w:rsidR="00D13544" w:rsidRPr="0010456E" w:rsidRDefault="00D13544" w:rsidP="0010456E"/>
    <w:sectPr w:rsidR="00D13544" w:rsidRPr="00104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6E"/>
    <w:rsid w:val="0010456E"/>
    <w:rsid w:val="00453D12"/>
    <w:rsid w:val="00D1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3E77"/>
  <w15:chartTrackingRefBased/>
  <w15:docId w15:val="{E1CE3423-26FD-4C56-8884-D5087641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5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leuer</dc:creator>
  <cp:keywords/>
  <dc:description/>
  <cp:lastModifiedBy>amanda leuer</cp:lastModifiedBy>
  <cp:revision>1</cp:revision>
  <dcterms:created xsi:type="dcterms:W3CDTF">2019-10-25T13:42:00Z</dcterms:created>
  <dcterms:modified xsi:type="dcterms:W3CDTF">2019-10-25T15:22:00Z</dcterms:modified>
</cp:coreProperties>
</file>