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4B" w:rsidRPr="007E1E45" w:rsidRDefault="00973A26" w:rsidP="007E305A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ディキー・ザ・ネフ・ナシェホ・ポルタル。</w:t>
      </w:r>
      <w:r>
        <w:rPr>
          <w:rFonts w:asciiTheme="minorHAnsi" w:hAnsiTheme="minorHAnsi" w:eastAsiaTheme="minorEastAsia"/>
          <w:lang w:eastAsia="ja-JP"/>
        </w:rPr>
        <w:t xml:space="preserve">Doufame,(e náprodukt splní vasie potheadavky a othekávání.</w:t>
      </w:r>
      <w:r>
        <w:rPr>
          <w:rFonts w:asciiTheme="minorHAnsi" w:hAnsiTheme="minorHAnsi" w:eastAsiaTheme="minorEastAsia"/>
          <w:lang w:eastAsia="ja-JP"/>
        </w:rPr>
        <w:t xml:space="preserve"> プロシム・セズナムテ・セ・ナスレジュジクミ・インフォマセミ：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243388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(1)プロトゥトchvíli vytvoení uzivatele se provádí XTM podporu jak karta zabezpegení 、 kde provádí vytvyvyvyvyení ň umozivyzpyšoperiveí portivate luálu</w:t>
      </w:r>
      <w:r>
        <w:rPr>
          <w:rFonts w:asciiTheme="minorHAnsi" w:hAnsiTheme="minorHAnsi" w:eastAsiaTheme="minorEastAsia"/>
          <w:lang w:eastAsia="ja-JP"/>
        </w:rPr>
        <w:t xml:space="preserve"> Z bezpetheních dvodg ((Z) nastavíme tuto kartu aby by neviditelny)</w:t>
      </w:r>
      <w:r>
        <w:rPr>
          <w:rFonts w:asciiTheme="minorHAnsi" w:hAnsiTheme="minorHAnsi" w:eastAsiaTheme="minorEastAsia"/>
          <w:lang w:eastAsia="ja-JP"/>
        </w:rPr>
        <w:t xml:space="preserve"> Pokud po仔adujete více uivatell (vytvelit) vytveit, zašlete po仔adavek nathipoly s poíadovane uivatelské jméno a e-mailu pro uaivatele.</w:t>
      </w:r>
      <w:r>
        <w:rPr>
          <w:rFonts w:asciiTheme="minorHAnsi" w:hAnsiTheme="minorHAnsi" w:eastAsiaTheme="minorEastAsia"/>
          <w:lang w:eastAsia="ja-JP"/>
        </w:rPr>
        <w:t xml:space="preserve"> タケ・プロシム・ナピシテ・ジャケロールa opravnní by mly mít.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0B500B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(2) libovolneho klienta, ktery po仔aduje pre klad je registrována portálu dokoní dokení pendi krok pre ed platbou (volitelné)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(3) mjte na pamti，仔váportál propojen XTM prostjtvím urthich, pevnana data, jako jsou ID uívatele, heslo a název klienta.</w:t>
      </w:r>
      <w:r>
        <w:rPr>
          <w:rFonts w:asciiTheme="minorHAnsi" w:hAnsiTheme="minorHAnsi" w:eastAsiaTheme="minorEastAsia"/>
          <w:lang w:eastAsia="ja-JP"/>
        </w:rPr>
        <w:t xml:space="preserve"> ポクッチェジムニットニットンクテレzニッヒv XTM，ブデテミスェットジムニットタケvポルタル。</w:t>
      </w:r>
      <w:r>
        <w:rPr>
          <w:rFonts w:asciiTheme="minorHAnsi" w:hAnsiTheme="minorHAnsi" w:eastAsiaTheme="minorEastAsia"/>
          <w:lang w:eastAsia="ja-JP"/>
        </w:rPr>
        <w:t xml:space="preserve">プロヴェスト対ナスタベニ&gt; XTMを救出する。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(4) Nezapomete,(e ň kombinace jazykk(?) portálu m?ete zmnit zmnou je pro zákazníka portálu, ktery byl vytvoen vútu XTM.</w:t>
      </w:r>
      <w:r>
        <w:rPr>
          <w:rFonts w:asciiTheme="minorHAnsi" w:hAnsiTheme="minorHAnsi" w:eastAsiaTheme="minorEastAsia"/>
          <w:lang w:eastAsia="ja-JP"/>
        </w:rPr>
        <w:t xml:space="preserve"> エザカズニクby ml mít všechny ceníky / odhady spravnna ě k moci pokrathecovat k platbě.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481F23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(5)ヴェズミテプロシムナヴドミ(Vezmte prosím na vdomí，仔na stránkách-&gt;ポジヤダトo plad cartu mé rozhodnout, kterpracovní postup de k dispozici prostíí ední vám poloní klonabu, glongabu, glonabu,tera by mmesla slou仔it a jaké sluthe sluzy by doruthení se puzije posile hotovy pkerad。</w:t>
      </w:r>
      <w:r>
        <w:rPr>
          <w:rFonts w:asciiTheme="minorHAnsi" w:hAnsiTheme="minorHAnsi" w:eastAsiaTheme="minorEastAsia"/>
          <w:lang w:eastAsia="ja-JP"/>
        </w:rPr>
        <w:t xml:space="preserve">(Mzé je zmnit na váyvkus, ale nezapomete ň vlosit spravny ID dane funkce)</w:t>
      </w:r>
      <w:r>
        <w:rPr>
          <w:rFonts w:asciiTheme="minorHAnsi" w:hAnsiTheme="minorHAnsi" w:eastAsiaTheme="minorEastAsia"/>
          <w:lang w:eastAsia="ja-JP"/>
        </w:rPr>
        <w:t xml:space="preserve"> ID lze nalézt v wú tu XTM (pro naphyíklad Data-&gt; doruzecovaci sluzí by)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6) jedinou metodou platby, které v southné soupthné dobporujeme SagePay ě</w:t>
      </w:r>
      <w:r>
        <w:rPr>
          <w:rFonts w:asciiTheme="minorHAnsi" w:hAnsiTheme="minorHAnsi" w:eastAsiaTheme="minorEastAsia"/>
          <w:lang w:eastAsia="ja-JP"/>
        </w:rPr>
        <w:t xml:space="preserve"> ヤキョリジニーズプティゾブプラットビーセザウラスチニロズボイ。</w:t>
      </w:r>
      <w:r>
        <w:rPr>
          <w:rFonts w:asciiTheme="minorHAnsi" w:hAnsiTheme="minorHAnsi" w:eastAsiaTheme="minorEastAsia"/>
          <w:lang w:eastAsia="ja-JP"/>
        </w:rPr>
        <w:t xml:space="preserve">Je-li funkce SagePay Není nunnéはvypnoutを楽しむためだ。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(7)エロシム・ヴシムンテ・シ・タケ、ジエ・ポルタル・スポジェン・スナシリAPI、タク・ヘホ・ポジャダヴキ・スティンジェ・ジャコ・ロズフラニAPI(tedy budete mít vá XTMakualizován nejostostonoverzi)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 w:rsidP="00973A26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8) pry izpsobení displaye na portálu、ktery není dosatheitelné prostly ednictví m portallu uvivatelskéheho rozhraní lze provest vasi i vijachi nebo nesi podporu</w:t>
      </w:r>
      <w:r>
        <w:rPr>
          <w:rFonts w:asciiTheme="minorHAnsi" w:hAnsiTheme="minorHAnsi" w:eastAsiaTheme="minorEastAsia"/>
          <w:lang w:eastAsia="ja-JP"/>
        </w:rPr>
        <w:t xml:space="preserve"> V tomto pyipípadmzeme vám poslat balík HTML CSS styly zmnitě。</w:t>
      </w: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jc w:val="both"/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34651F">
      <w:pPr>
        <w:jc w:val="both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V pubjakichkoliv dalsich otázek dejte nam proím vddt saní email nanasi podpolu nepokontaktovat vaseho podejce XTM / pédee o klientaě。</w:t>
      </w:r>
    </w:p>
    <w:p w:rsidR="00AE5D4B" w:rsidRPr="007E1E45" w:rsidRDefault="00AE5D4B">
      <w:pPr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AE5D4B">
      <w:pPr>
        <w:rPr>
          <w:rFonts w:asciiTheme="minorHAnsi" w:hAnsiTheme="minorHAnsi" w:cstheme="minorHAnsi" w:eastAsiaTheme="minorEastAsia"/>
          <w:lang w:eastAsia="ja-JP"/>
        </w:rPr>
      </w:pP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Sポズドラベム</w:t>
      </w: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ティームポドリーポルルフラヴXTM</w:t>
      </w:r>
    </w:p>
    <w:p w:rsidR="00AE5D4B" w:rsidRPr="007E1E45" w:rsidRDefault="00973A26">
      <w:pPr>
        <w:jc w:val="right"/>
        <w:rPr>
          <w:rFonts w:asciiTheme="minorHAnsi" w:hAnsiTheme="minorHAnsi" w:cstheme="minorHAnsi" w:eastAsiaTheme="minorEastAsia"/>
          <w:lang w:eastAsia="ja-JP"/>
        </w:rPr>
      </w:pPr>
      <w:r>
        <w:rPr>
          <w:rFonts w:asciiTheme="minorHAnsi" w:hAnsiTheme="minorHAnsi" w:eastAsiaTheme="minorEastAsia"/>
          <w:lang w:eastAsia="ja-JP"/>
        </w:rPr>
        <w:t xml:space="preserve">ヤロスワフカツマレク</w:t>
      </w:r>
    </w:p>
    <w:sectPr w:rsidR="00AE5D4B" w:rsidRPr="007E1E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4B"/>
    <w:rsid w:val="000B500B"/>
    <w:rsid w:val="00243388"/>
    <w:rsid w:val="0034651F"/>
    <w:rsid w:val="003E0F3D"/>
    <w:rsid w:val="00481F23"/>
    <w:rsid w:val="00523DF4"/>
    <w:rsid w:val="007E1E45"/>
    <w:rsid w:val="007E305A"/>
    <w:rsid w:val="00973A26"/>
    <w:rsid w:val="00AE5D4B"/>
    <w:rsid w:val="00B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D381A-40A5-4F57-9EAF-C6690E4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Arial"/>
        <w:kern w:val="2"/>
        <w:sz w:val="24"/>
        <w:szCs w:val="24"/>
        <w:lang w:val="cs-CZ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dc:description/>
  <cp:lastModifiedBy>mlauer</cp:lastModifiedBy>
  <cp:revision>10</cp:revision>
  <dcterms:created xsi:type="dcterms:W3CDTF">2018-02-08T09:40:00Z</dcterms:created>
  <dcterms:modified xsi:type="dcterms:W3CDTF">2018-02-09T10:40:00Z</dcterms:modified>
  <dc:language>pl-PL</dc:language>
</cp:coreProperties>
</file>