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3FC2F" w14:textId="77777777" w:rsidR="00871592" w:rsidRPr="009B0DE1" w:rsidRDefault="00871592" w:rsidP="00871592">
      <w:pPr>
        <w:spacing w:before="100" w:beforeAutospacing="1" w:after="100" w:afterAutospacing="1" w:line="240" w:lineRule="auto"/>
        <w:outlineLvl w:val="2"/>
        <w:rPr>
          <w:rFonts w:ascii="Arial" w:eastAsia="Arial" w:hAnsi="Arial" w:cs="Arial"/>
          <w:b/>
          <w:bCs/>
          <w:color w:val="666666"/>
          <w:sz w:val="24"/>
          <w:szCs w:val="24"/>
          <w:lang w:eastAsia="ja-JP"/>
        </w:rPr>
      </w:pPr>
      <w:r>
        <w:rPr>
          <w:rFonts w:ascii="Arial" w:hAnsi="Arial" w:eastAsia="Arial"/>
          <w:b w:val="true"/>
          <w:color w:val="666666"/>
          <w:sz w:val="24"/>
          <w:lang w:eastAsia="ja-JP"/>
        </w:rPr>
        <w:t xml:space="preserve">Pourquoiユーザは、デルの通常のポータブルを使用</w:t>
      </w:r>
    </w:p>
    <w:p w14:paraId="6CA3FC30" w14:textId="77777777" w:rsidR="00871592" w:rsidRPr="009B0DE1" w:rsidRDefault="00871592" w:rsidP="00871592">
      <w:p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Dell stellen quune grote game dorinateurs portables、des systeme consus exclusivement pour les petities antreprises de travail mobiles entitie認定証を作成し、旧スペシアリゼデファクテウルデファクテルレタブルPC ouourourouordinateursポータルブルバスト</w:t>
      </w:r>
      <w:r>
        <w:rPr>
          <w:rFonts w:ascii="Arial" w:hAnsi="Arial" w:eastAsia="Arial"/>
          <w:sz w:val="18"/>
          <w:lang w:eastAsia="ja-JP"/>
        </w:rPr>
        <w:t xml:space="preserve">デ・セット・ファソン、ヴァス・プーヴェス・トルヴァー・ウン・フォンクション・ド・ヴォス・ベゾアン・エ・ヴォトル・ベグロット、クイ・ヴュ・ペルメトラ・ダチェター・ヴォス・システム・フルニセル・エ・レドゥワール・ラ・コンプレゼ。</w:t>
      </w:r>
      <w:r>
        <w:rPr>
          <w:rFonts w:ascii="Arial" w:hAnsi="Arial" w:eastAsia="Arial"/>
          <w:sz w:val="18"/>
          <w:lang w:eastAsia="ja-JP"/>
        </w:rPr>
        <w:t xml:space="preserve">デルは、un presence dans le monde entier et fournit un service dans 130 betalt、24 heures par jour 7 jours par semaineを開催しました。</w:t>
      </w:r>
      <w:r>
        <w:rPr>
          <w:rFonts w:ascii="Arial" w:hAnsi="Arial" w:eastAsia="Arial"/>
          <w:sz w:val="18"/>
          <w:lang w:eastAsia="ja-JP"/>
        </w:rPr>
        <w:t xml:space="preserve"> </w:t>
      </w:r>
    </w:p>
    <w:p w14:paraId="6CA3FC31" w14:textId="77777777" w:rsidR="00871592" w:rsidRPr="009B0DE1" w:rsidRDefault="00871592" w:rsidP="00871592">
      <w:p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Voici pourquoi vous devriez choisir un nouvel ordinateur dell:</w:t>
      </w:r>
    </w:p>
    <w:tbl>
      <w:tblPr>
        <w:tblW w:w="5000" w:type="pct"/>
        <w:tblCellSpacing w:w="0" w:type="dxa"/>
        <w:tblCellMar>
          <w:left w:w="0" w:type="dxa"/>
          <w:right w:w="0" w:type="dxa"/>
        </w:tblCellMar>
        <w:tblLook w:val="04A0" w:firstRow="1" w:lastRow="0" w:firstColumn="1" w:lastColumn="0" w:noHBand="0" w:noVBand="1"/>
      </w:tblPr>
      <w:tblGrid>
        <w:gridCol w:w="4018"/>
        <w:gridCol w:w="150"/>
        <w:gridCol w:w="4860"/>
      </w:tblGrid>
      <w:tr w:rsidR="00871592" w:rsidRPr="009B0DE1" w14:paraId="6CA3FC44" w14:textId="77777777">
        <w:trPr>
          <w:tblCellSpacing w:w="0"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8"/>
            </w:tblGrid>
            <w:tr w:rsidR="00871592" w:rsidRPr="004144A4" w14:paraId="6CA3FC37" w14:textId="77777777">
              <w:trPr>
                <w:tblCellSpacing w:w="15" w:type="dxa"/>
              </w:trPr>
              <w:tc>
                <w:tcPr>
                  <w:tcW w:w="0" w:type="auto"/>
                  <w:vAlign w:val="center"/>
                  <w:hideMark/>
                </w:tcPr>
                <w:p w14:paraId="6CA3FC32" w14:textId="77777777" w:rsidR="00D569CA" w:rsidRPr="009B0DE1" w:rsidRDefault="00871592" w:rsidP="00871592">
                  <w:pPr>
                    <w:numPr>
                      <w:ilvl w:val="0"/>
                      <w:numId w:val="1"/>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Ordinateurs portables de Dell aide aéliminer le morts punten plus dans la mison ou burou que n'importe quel autre lider PME draagare fourniser </w:t>
                  </w:r>
                  <w:hyperlink r:id="rId5" w:history="1">
                    <w:r>
                      <w:rPr>
                        <w:rFonts w:ascii="Arial" w:hAnsi="Arial" w:eastAsia="Arial"/>
                        <w:color w:val="0066CC"/>
                        <w:sz w:val="18"/>
                        <w:vertAlign w:val="superscript"/>
                        <w:lang w:eastAsia="ja-JP"/>
                      </w:rPr>
                      <w:t xml:space="preserve"> 1 </w:t>
                    </w:r>
                  </w:hyperlink>
                  <w:r>
                    <w:rPr>
                      <w:rFonts w:ascii="Arial" w:hAnsi="Arial" w:eastAsia="Arial"/>
                      <w:sz w:val="18"/>
                      <w:lang w:eastAsia="ja-JP"/>
                    </w:rPr>
                    <w:t xml:space="preserve">.</w:t>
                  </w:r>
                  <w:r>
                    <w:rPr>
                      <w:rFonts w:ascii="Arial" w:hAnsi="Arial" w:eastAsia="Arial"/>
                      <w:sz w:val="18"/>
                      <w:lang w:eastAsia="ja-JP"/>
                    </w:rPr>
                    <w:t xml:space="preserve"> </w:t>
                  </w:r>
                </w:p>
                <w:p w14:paraId="6CA3FC33" w14:textId="77777777" w:rsidR="00871592" w:rsidRPr="009B0DE1" w:rsidRDefault="00D569CA" w:rsidP="00871592">
                  <w:pPr>
                    <w:numPr>
                      <w:ilvl w:val="0"/>
                      <w:numId w:val="1"/>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通常のポータブルデルのソントレスとアバンセオモンド。</w:t>
                  </w:r>
                  <w:r>
                    <w:rPr>
                      <w:rFonts w:ascii="Arial" w:hAnsi="Arial" w:eastAsia="Arial"/>
                      <w:sz w:val="18"/>
                      <w:lang w:eastAsia="ja-JP"/>
                    </w:rPr>
                    <w:t xml:space="preserve"> </w:t>
                  </w:r>
                </w:p>
                <w:p w14:paraId="6CA3FC34" w14:textId="77777777" w:rsidR="00871592" w:rsidRPr="009B0DE1" w:rsidRDefault="00871592" w:rsidP="00871592">
                  <w:pPr>
                    <w:numPr>
                      <w:ilvl w:val="0"/>
                      <w:numId w:val="1"/>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Avec Dell、通常のポータルテーブルでは、ilimines plus Foundation、sans cuverture、a la maison ou a u burou que de la concurence</w:t>
                  </w:r>
                  <w:hyperlink r:id="rId6" w:history="1">
                    <w:r>
                      <w:rPr>
                        <w:rFonts w:ascii="Arial" w:hAnsi="Arial" w:eastAsia="Arial"/>
                        <w:color w:val="0066CC"/>
                        <w:sz w:val="18"/>
                        <w:vertAlign w:val="superscript"/>
                        <w:lang w:eastAsia="ja-JP"/>
                      </w:rPr>
                      <w:t xml:space="preserve"> 1</w:t>
                    </w:r>
                  </w:hyperlink>
                  <w:r>
                    <w:rPr>
                      <w:rFonts w:ascii="Arial" w:hAnsi="Arial" w:eastAsia="Arial"/>
                      <w:sz w:val="18"/>
                      <w:lang w:eastAsia="ja-JP"/>
                    </w:rPr>
                    <w:t xml:space="preserve">。</w:t>
                  </w:r>
                </w:p>
                <w:p w14:paraId="6CA3FC35" w14:textId="77777777" w:rsidR="00871592" w:rsidRPr="009B0DE1" w:rsidRDefault="00871592" w:rsidP="00871592">
                  <w:pPr>
                    <w:numPr>
                      <w:ilvl w:val="0"/>
                      <w:numId w:val="1"/>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93 %のデユーティリティは、ont pu se connecter avec aves a un réseau a l'aide d'assistant réseau Dellを使用します。</w:t>
                  </w:r>
                  <w:r>
                    <w:rPr>
                      <w:rFonts w:ascii="Arial" w:hAnsi="Arial" w:eastAsia="Arial"/>
                      <w:sz w:val="18"/>
                      <w:lang w:eastAsia="ja-JP"/>
                    </w:rPr>
                    <w:t xml:space="preserve">ル・トゥ・ド・レウシテ・エタイト・デ66%シェ・レ・ユリテウルス・クイ・ヌ・ロリチェント・パ</w:t>
                  </w:r>
                  <w:hyperlink r:id="rId7" w:history="1">
                    <w:r>
                      <w:rPr>
                        <w:rFonts w:ascii="Arial" w:hAnsi="Arial" w:eastAsia="Arial"/>
                        <w:color w:val="0066CC"/>
                        <w:sz w:val="18"/>
                        <w:vertAlign w:val="superscript"/>
                        <w:lang w:eastAsia="ja-JP"/>
                      </w:rPr>
                      <w:t xml:space="preserve">2</w:t>
                    </w:r>
                  </w:hyperlink>
                  <w:r>
                    <w:rPr>
                      <w:rFonts w:ascii="Arial" w:hAnsi="Arial" w:eastAsia="Arial"/>
                      <w:sz w:val="18"/>
                      <w:lang w:eastAsia="ja-JP"/>
                    </w:rPr>
                    <w:t xml:space="preserve">。</w:t>
                  </w:r>
                </w:p>
                <w:p w14:paraId="6CA3FC36" w14:textId="77777777" w:rsidR="00D569CA" w:rsidRPr="009B0DE1" w:rsidRDefault="00D569CA" w:rsidP="00871592">
                  <w:pPr>
                    <w:numPr>
                      <w:ilvl w:val="0"/>
                      <w:numId w:val="1"/>
                    </w:numPr>
                    <w:spacing w:before="100" w:beforeAutospacing="1" w:after="100" w:afterAutospacing="1" w:line="240" w:lineRule="auto"/>
                    <w:rPr>
                      <w:rFonts w:ascii="Arial" w:eastAsia="Arial" w:hAnsi="Arial" w:cs="Arial"/>
                      <w:sz w:val="18"/>
                      <w:szCs w:val="18"/>
                      <w:lang w:eastAsia="ja-JP"/>
                    </w:rPr>
                  </w:pPr>
                </w:p>
              </w:tc>
            </w:tr>
          </w:tbl>
          <w:p w14:paraId="6CA3FC38" w14:textId="77777777" w:rsidR="00871592" w:rsidRPr="009B0DE1" w:rsidRDefault="00871592" w:rsidP="00871592">
            <w:pPr>
              <w:spacing w:after="240" w:line="240" w:lineRule="auto"/>
              <w:rPr>
                <w:rFonts w:ascii="Arial" w:eastAsia="Arial" w:hAnsi="Arial" w:cs="Arial"/>
                <w:sz w:val="18"/>
                <w:lang w:eastAsia="ja-JP"/>
              </w:rPr>
            </w:pPr>
            <w:r>
              <w:rPr>
                <w:rFonts w:ascii="Arial" w:hAnsi="Arial" w:eastAsia="Arial"/>
                <w:b w:val="true"/>
                <w:sz w:val="18"/>
                <w:lang w:eastAsia="ja-JP"/>
              </w:rPr>
              <w:t xml:space="preserve">Vostro-construit pour les petis entrises</w:t>
            </w:r>
            <w:r>
              <w:rPr>
                <w:rFonts w:ascii="Arial" w:hAnsi="Arial" w:eastAsia="Arial"/>
                <w:b w:val="true"/>
                <w:sz w:val="18"/>
                <w:lang w:eastAsia="ja-JP"/>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8"/>
            </w:tblGrid>
            <w:tr w:rsidR="00871592" w:rsidRPr="004144A4" w14:paraId="6CA3FC40" w14:textId="77777777">
              <w:trPr>
                <w:tblCellSpacing w:w="15" w:type="dxa"/>
              </w:trPr>
              <w:tc>
                <w:tcPr>
                  <w:tcW w:w="0" w:type="auto"/>
                  <w:vAlign w:val="center"/>
                  <w:hideMark/>
                </w:tcPr>
                <w:p w14:paraId="6CA3FC39" w14:textId="77777777"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Vostro offer une gamme complete de produits、ventes de l'assitance et des fonctions de dienst querent des petites entripesの略。</w:t>
                  </w:r>
                </w:p>
                <w:p w14:paraId="6CA3FC3A" w14:textId="77777777"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Vostro est soutenu par le dienst normen Dell plus completes pour les petites entreprises</w:t>
                  </w:r>
                </w:p>
                <w:p w14:paraId="6CA3FC3B" w14:textId="77777777"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sans programma's demonstration.</w:t>
                  </w:r>
                </w:p>
                <w:p w14:paraId="6CA3FC3C" w14:textId="77777777"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Combineren van 32 des operations de onderhoud et prestaties nl une seule to epassing trees facile aユーザ、Dell automatisé PCウィザードOptimalisatie氏</w:t>
                  </w:r>
                  <w:r>
                    <w:rPr>
                      <w:rFonts w:ascii="Arial" w:hAnsi="Arial" w:eastAsia="Arial"/>
                      <w:sz w:val="18"/>
                      <w:lang w:eastAsia="ja-JP"/>
                    </w:rPr>
                    <w:t xml:space="preserve"> </w:t>
                  </w:r>
                </w:p>
                <w:p w14:paraId="6CA3FC3D" w14:textId="77777777"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VNエクランデル・デ・ラ・テクノロジーTrueLife除外オーグメンテ・ラ・クラルテ・ド・イメージ、レ・クルール・デュ・ビヴ・エ・ト・トゥ・アン・トラスト・ジュスクア・アント・コントラスト・ジュクア10%+エレベ・レ・デ・レ</w:t>
                  </w:r>
                </w:p>
                <w:p w14:paraId="6CA3FC3E" w14:textId="77777777"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ルモデルDell Vostro</w:t>
                  </w:r>
                  <w:r w:rsidRPr="009B0DE1">
                    <w:rPr>
                      <w:rFonts w:ascii="Arial" w:hAnsi="Arial" w:eastAsia="Arial"/>
                      <w:sz w:val="15"/>
                      <w:szCs w:val="15"/>
                      <w:vertAlign w:val="superscript"/>
                      <w:lang w:eastAsia="ja-JP"/>
                    </w:rPr>
                    <w:t xml:space="preserve"> ™</w:t>
                  </w:r>
                  <w:r>
                    <w:rPr>
                      <w:rFonts w:ascii="Arial" w:hAnsi="Arial" w:eastAsia="Arial"/>
                      <w:sz w:val="18"/>
                      <w:lang w:eastAsia="ja-JP"/>
                    </w:rPr>
                    <w:t xml:space="preserve"> 1310オファープラスデオプティデセキュリテパルルマテレアヨランテヴォレオルテルポータルポータブルクレエエキペデレエキヴァレントデトシシバエトシファ</w:t>
                  </w:r>
                  <w:hyperlink r:id="rId8" w:history="1">
                    <w:r>
                      <w:rPr>
                        <w:rFonts w:ascii="Arial" w:hAnsi="Arial" w:eastAsia="Arial"/>
                        <w:color w:val="0066CC"/>
                        <w:sz w:val="18"/>
                        <w:vertAlign w:val="superscript"/>
                        <w:lang w:eastAsia="ja-JP"/>
                      </w:rPr>
                      <w:t xml:space="preserve">3</w:t>
                    </w:r>
                  </w:hyperlink>
                  <w:r>
                    <w:rPr>
                      <w:rFonts w:ascii="Arial" w:hAnsi="Arial" w:eastAsia="Arial"/>
                      <w:sz w:val="18"/>
                      <w:lang w:eastAsia="ja-JP"/>
                    </w:rPr>
                    <w:t xml:space="preserve">。</w:t>
                  </w:r>
                </w:p>
                <w:p w14:paraId="6CA3FC3F" w14:textId="77777777" w:rsidR="00871592" w:rsidRPr="009B0DE1" w:rsidRDefault="0038048D" w:rsidP="00871592">
                  <w:pPr>
                    <w:numPr>
                      <w:ilvl w:val="0"/>
                      <w:numId w:val="2"/>
                    </w:numPr>
                    <w:spacing w:before="100" w:beforeAutospacing="1" w:after="100" w:afterAutospacing="1" w:line="240" w:lineRule="auto"/>
                    <w:rPr>
                      <w:rFonts w:ascii="Arial" w:eastAsia="Arial" w:hAnsi="Arial" w:cs="Arial"/>
                      <w:sz w:val="18"/>
                      <w:szCs w:val="18"/>
                      <w:lang w:eastAsia="ja-JP"/>
                    </w:rPr>
                  </w:pPr>
                  <w:hyperlink r:id="rId9" w:history="1"/>
                </w:p>
              </w:tc>
            </w:tr>
          </w:tbl>
          <w:p w14:paraId="6CA3FC41" w14:textId="77777777" w:rsidR="00871592" w:rsidRPr="009B0DE1" w:rsidRDefault="00871592" w:rsidP="00871592">
            <w:pPr>
              <w:spacing w:after="0" w:line="240" w:lineRule="auto"/>
              <w:rPr>
                <w:rFonts w:ascii="Arial" w:eastAsia="Arial" w:hAnsi="Arial" w:cs="Arial"/>
                <w:sz w:val="18"/>
                <w:lang w:eastAsia="ja-JP"/>
              </w:rPr>
            </w:pPr>
          </w:p>
        </w:tc>
        <w:tc>
          <w:tcPr>
            <w:tcW w:w="150" w:type="dxa"/>
            <w:vAlign w:val="center"/>
            <w:hideMark/>
          </w:tcPr>
          <w:p w14:paraId="6CA3FC42" w14:textId="77777777" w:rsidR="00871592" w:rsidRPr="009B0DE1" w:rsidRDefault="00824D34" w:rsidP="00871592">
            <w:pPr>
              <w:spacing w:after="0" w:line="240" w:lineRule="auto"/>
              <w:rPr>
                <w:rFonts w:ascii="Arial" w:eastAsia="Arial" w:hAnsi="Arial" w:cs="Arial"/>
                <w:sz w:val="18"/>
                <w:szCs w:val="18"/>
                <w:lang w:eastAsia="ja-JP"/>
              </w:rPr>
            </w:pPr>
            <w:r w:rsidRPr="009B0DE1">
              <w:rPr>
                <w:rFonts w:ascii="Arial" w:hAnsi="Arial" w:eastAsia="Arial"/>
                <w:sz w:val="18"/>
                <w:szCs w:val="18"/>
                <w:lang w:eastAsia="ja-JP"/>
              </w:rPr>
              <w:drawing>
                <wp:inline distT="0" distB="0" distL="0" distR="0" wp14:anchorId="6CA3FC55" wp14:editId="6CA3FC56">
                  <wp:extent cx="95250" cy="9525"/>
                  <wp:effectExtent l="0" t="0" r="0" b="0"/>
                  <wp:docPr id="2" name="Picture 1" descr="http://i.dell.com/images/global/general/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dell.com/images/global/general/spacer.gif"/>
                          <pic:cNvPicPr>
                            <a:picLocks noChangeAspect="1" noChangeArrowheads="1"/>
                          </pic:cNvPicPr>
                        </pic:nvPicPr>
                        <pic:blipFill>
                          <a:blip r:embed="rId10"/>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hideMark/>
          </w:tcPr>
          <w:p w14:paraId="6CA3FC43" w14:textId="77777777" w:rsidR="00871592" w:rsidRPr="009B0DE1" w:rsidRDefault="00824D34" w:rsidP="00871592">
            <w:pPr>
              <w:spacing w:after="0" w:line="240" w:lineRule="auto"/>
              <w:rPr>
                <w:rFonts w:ascii="Arial" w:eastAsia="Arial" w:hAnsi="Arial" w:cs="Arial"/>
                <w:sz w:val="18"/>
                <w:szCs w:val="18"/>
                <w:lang w:eastAsia="ja-JP"/>
              </w:rPr>
            </w:pPr>
            <w:r w:rsidRPr="009B0DE1">
              <w:rPr>
                <w:rFonts w:ascii="Arial" w:hAnsi="Arial" w:eastAsia="Arial"/>
                <w:sz w:val="18"/>
                <w:szCs w:val="18"/>
                <w:lang w:eastAsia="ja-JP"/>
              </w:rPr>
              <w:drawing>
                <wp:inline distT="0" distB="0" distL="0" distR="0" wp14:anchorId="6CA3FC57" wp14:editId="6CA3FC58">
                  <wp:extent cx="3067050" cy="4010025"/>
                  <wp:effectExtent l="19050" t="0" r="0" b="0"/>
                  <wp:docPr id="1" name="Picture 2" descr="Dell Vostro 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l Vostro 1510"/>
                          <pic:cNvPicPr>
                            <a:picLocks noChangeAspect="1" noChangeArrowheads="1"/>
                          </pic:cNvPicPr>
                        </pic:nvPicPr>
                        <pic:blipFill>
                          <a:blip r:embed="rId11" cstate="print"/>
                          <a:srcRect/>
                          <a:stretch>
                            <a:fillRect/>
                          </a:stretch>
                        </pic:blipFill>
                        <pic:spPr bwMode="auto">
                          <a:xfrm>
                            <a:off x="0" y="0"/>
                            <a:ext cx="3067050" cy="4010025"/>
                          </a:xfrm>
                          <a:prstGeom prst="rect">
                            <a:avLst/>
                          </a:prstGeom>
                          <a:noFill/>
                          <a:ln w="9525">
                            <a:noFill/>
                            <a:miter lim="800000"/>
                            <a:headEnd/>
                            <a:tailEnd/>
                          </a:ln>
                        </pic:spPr>
                      </pic:pic>
                    </a:graphicData>
                  </a:graphic>
                </wp:inline>
              </w:drawing>
            </w:r>
          </w:p>
        </w:tc>
      </w:tr>
    </w:tbl>
    <w:p w14:paraId="6CA3FC45" w14:textId="77777777" w:rsidR="00871592" w:rsidRPr="009B0DE1" w:rsidRDefault="00871592" w:rsidP="00871592">
      <w:pPr>
        <w:spacing w:after="0" w:line="240" w:lineRule="auto"/>
        <w:rPr>
          <w:rFonts w:ascii="Arial" w:eastAsia="Arial" w:hAnsi="Arial" w:cs="Arial"/>
          <w:vanish/>
          <w:sz w:val="18"/>
          <w:lang w:eastAsia="ja-JP"/>
        </w:rPr>
      </w:pPr>
    </w:p>
    <w:tbl>
      <w:tblPr>
        <w:tblW w:w="5000" w:type="pct"/>
        <w:tblCellSpacing w:w="0" w:type="dxa"/>
        <w:tblCellMar>
          <w:left w:w="0" w:type="dxa"/>
          <w:right w:w="0" w:type="dxa"/>
        </w:tblCellMar>
        <w:tblLook w:val="04A0" w:firstRow="1" w:lastRow="0" w:firstColumn="1" w:lastColumn="0" w:noHBand="0" w:noVBand="1"/>
      </w:tblPr>
      <w:tblGrid>
        <w:gridCol w:w="4950"/>
        <w:gridCol w:w="150"/>
        <w:gridCol w:w="3928"/>
      </w:tblGrid>
      <w:tr w:rsidR="00871592" w:rsidRPr="009B0DE1" w14:paraId="6CA3FC53" w14:textId="77777777">
        <w:trPr>
          <w:tblCellSpacing w:w="0" w:type="dxa"/>
        </w:trPr>
        <w:tc>
          <w:tcPr>
            <w:tcW w:w="0" w:type="auto"/>
            <w:hideMark/>
          </w:tcPr>
          <w:p w14:paraId="6CA3FC46" w14:textId="77777777" w:rsidR="00871592" w:rsidRPr="009B0DE1" w:rsidRDefault="00824D34" w:rsidP="00871592">
            <w:pPr>
              <w:spacing w:after="0" w:line="240" w:lineRule="auto"/>
              <w:rPr>
                <w:rFonts w:ascii="Arial" w:eastAsia="Arial" w:hAnsi="Arial" w:cs="Arial"/>
                <w:sz w:val="18"/>
                <w:szCs w:val="18"/>
                <w:lang w:eastAsia="ja-JP"/>
              </w:rPr>
            </w:pPr>
            <w:r w:rsidRPr="009B0DE1">
              <w:rPr>
                <w:rFonts w:ascii="Arial" w:hAnsi="Arial" w:eastAsia="Arial"/>
                <w:sz w:val="18"/>
                <w:szCs w:val="18"/>
                <w:lang w:eastAsia="ja-JP"/>
              </w:rPr>
              <w:lastRenderedPageBreak/>
              <w:drawing>
                <wp:inline distT="0" distB="0" distL="0" distR="0" wp14:anchorId="6CA3FC59" wp14:editId="6CA3FC5A">
                  <wp:extent cx="3124200" cy="2457450"/>
                  <wp:effectExtent l="19050" t="0" r="0" b="0"/>
                  <wp:docPr id="3" name="Picture 3" descr="Opciones flexi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ciones flexibles"/>
                          <pic:cNvPicPr>
                            <a:picLocks noChangeAspect="1" noChangeArrowheads="1"/>
                          </pic:cNvPicPr>
                        </pic:nvPicPr>
                        <pic:blipFill>
                          <a:blip r:embed="rId12" cstate="print"/>
                          <a:srcRect/>
                          <a:stretch>
                            <a:fillRect/>
                          </a:stretch>
                        </pic:blipFill>
                        <pic:spPr bwMode="auto">
                          <a:xfrm>
                            <a:off x="0" y="0"/>
                            <a:ext cx="3124200" cy="2457450"/>
                          </a:xfrm>
                          <a:prstGeom prst="rect">
                            <a:avLst/>
                          </a:prstGeom>
                          <a:noFill/>
                          <a:ln w="9525">
                            <a:noFill/>
                            <a:miter lim="800000"/>
                            <a:headEnd/>
                            <a:tailEnd/>
                          </a:ln>
                        </pic:spPr>
                      </pic:pic>
                    </a:graphicData>
                  </a:graphic>
                </wp:inline>
              </w:drawing>
            </w:r>
          </w:p>
        </w:tc>
        <w:tc>
          <w:tcPr>
            <w:tcW w:w="150" w:type="dxa"/>
            <w:vAlign w:val="center"/>
            <w:hideMark/>
          </w:tcPr>
          <w:p w14:paraId="6CA3FC47" w14:textId="77777777" w:rsidR="00871592" w:rsidRPr="009B0DE1" w:rsidRDefault="00824D34" w:rsidP="00871592">
            <w:pPr>
              <w:spacing w:after="0" w:line="240" w:lineRule="auto"/>
              <w:rPr>
                <w:rFonts w:ascii="Arial" w:eastAsia="Arial" w:hAnsi="Arial" w:cs="Arial"/>
                <w:sz w:val="18"/>
                <w:szCs w:val="18"/>
                <w:lang w:eastAsia="ja-JP"/>
              </w:rPr>
            </w:pPr>
            <w:r w:rsidRPr="009B0DE1">
              <w:rPr>
                <w:rFonts w:ascii="Arial" w:hAnsi="Arial" w:eastAsia="Arial"/>
                <w:sz w:val="18"/>
                <w:szCs w:val="18"/>
                <w:lang w:eastAsia="ja-JP"/>
              </w:rPr>
              <w:drawing>
                <wp:inline distT="0" distB="0" distL="0" distR="0" wp14:anchorId="6CA3FC5B" wp14:editId="6CA3FC5C">
                  <wp:extent cx="95250" cy="9525"/>
                  <wp:effectExtent l="0" t="0" r="0" b="0"/>
                  <wp:docPr id="4" name="Picture 4" descr="http://i.dell.com/images/global/general/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dell.com/images/global/general/spacer.gif"/>
                          <pic:cNvPicPr>
                            <a:picLocks noChangeAspect="1" noChangeArrowheads="1"/>
                          </pic:cNvPicPr>
                        </pic:nvPicPr>
                        <pic:blipFill>
                          <a:blip r:embed="rId10"/>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hideMark/>
          </w:tcPr>
          <w:p w14:paraId="6CA3FC48" w14:textId="77777777" w:rsidR="00871592" w:rsidRPr="009B0DE1" w:rsidRDefault="00871592" w:rsidP="00871592">
            <w:pPr>
              <w:spacing w:after="240" w:line="240" w:lineRule="auto"/>
              <w:rPr>
                <w:rFonts w:ascii="Arial" w:eastAsia="Arial" w:hAnsi="Arial" w:cs="Arial"/>
                <w:sz w:val="18"/>
                <w:lang w:eastAsia="ja-JP"/>
              </w:rPr>
            </w:pPr>
            <w:r>
              <w:rPr>
                <w:rFonts w:ascii="Arial" w:hAnsi="Arial" w:eastAsia="Arial"/>
                <w:b w:val="true"/>
                <w:sz w:val="18"/>
                <w:lang w:eastAsia="ja-JP"/>
              </w:rPr>
              <w:t xml:space="preserve">ブリードテ：アフェア・サン・フロンティエール、マニアビリテ・サン・レノンチェ・ア・クォイ・ソイ</w:t>
            </w:r>
            <w:r>
              <w:rPr>
                <w:rFonts w:ascii="Arial" w:hAnsi="Arial" w:eastAsia="Arial"/>
                <w:b w:val="true"/>
                <w:sz w:val="18"/>
                <w:lang w:eastAsia="ja-JP"/>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8"/>
            </w:tblGrid>
            <w:tr w:rsidR="00871592" w:rsidRPr="009B0DE1" w14:paraId="6CA3FC51" w14:textId="77777777">
              <w:trPr>
                <w:tblCellSpacing w:w="15" w:type="dxa"/>
              </w:trPr>
              <w:tc>
                <w:tcPr>
                  <w:tcW w:w="0" w:type="auto"/>
                  <w:vAlign w:val="center"/>
                  <w:hideMark/>
                </w:tcPr>
                <w:p w14:paraId="6CA3FC49" w14:textId="77777777" w:rsidR="00871592" w:rsidRPr="009B0DE1" w:rsidRDefault="00871592"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Le Dell Latitude D630 ET D630 BST ween surpassé la concurrence dans les de durabilité。</w:t>
                  </w:r>
                  <w:r>
                    <w:rPr>
                      <w:rFonts w:ascii="Arial" w:hAnsi="Arial" w:eastAsia="Arial"/>
                      <w:sz w:val="18"/>
                      <w:lang w:eastAsia="ja-JP"/>
                    </w:rPr>
                    <w:t xml:space="preserve"> </w:t>
                  </w:r>
                </w:p>
                <w:p w14:paraId="6CA3FC4A" w14:textId="77777777" w:rsidR="00871592" w:rsidRPr="009B0DE1" w:rsidRDefault="00871592"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Disk lappen SSD peporter de krijgt de prestaties solide et sans pieces mobiles</w:t>
                  </w:r>
                  <w:r>
                    <w:rPr>
                      <w:rFonts w:ascii="Arial" w:hAnsi="Arial" w:eastAsia="Arial"/>
                      <w:sz w:val="18"/>
                      <w:lang w:eastAsia="ja-JP"/>
                    </w:rPr>
                    <w:t xml:space="preserve"> Ils sont consus pour ben VN bond nl avan dans la durabilité et fiabilité consue consue pour offrir firer klappen de plus grande fiabilité a l 'tat solide anschafen galement jusqu' a 23 23% la prestatiestaties</w:t>
                  </w:r>
                </w:p>
                <w:p w14:paraId="6CA3FC4B" w14:textId="77777777" w:rsidR="00871592" w:rsidRPr="009B0DE1" w:rsidRDefault="00871592"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セウレメント・ル・ヴェンデウル・アヴェック・アンメルデン・バイオメトリク・インテグレ・シュル・トゥス・プロデュイツ</w:t>
                  </w:r>
                </w:p>
                <w:p w14:paraId="6CA3FC4C" w14:textId="77777777" w:rsidR="00871592" w:rsidRPr="009B0DE1" w:rsidRDefault="00871592"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デジタリザーのGiet touch axe sur le doight、デルexige moins de kracht、est plus verstandige au toucher et lresultats nl moins raakt veelvouden-vorlopig qui rend notre sur plu duurzame goeden la competition。</w:t>
                  </w:r>
                  <w:r>
                    <w:rPr>
                      <w:rFonts w:ascii="Arial" w:hAnsi="Arial" w:eastAsia="Arial"/>
                      <w:sz w:val="18"/>
                      <w:lang w:eastAsia="ja-JP"/>
                    </w:rPr>
                    <w:t xml:space="preserve"> </w:t>
                  </w:r>
                </w:p>
                <w:p w14:paraId="6CA3FC4D" w14:textId="77777777" w:rsidR="00871592" w:rsidRDefault="00871592"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ウン・デ・タブレット+ゲハクト+レガー12,1インチ・コンバーターベア。</w:t>
                  </w:r>
                </w:p>
                <w:p w14:paraId="7BB79337" w14:textId="77777777" w:rsidR="00887189" w:rsidRPr="00887189" w:rsidRDefault="00887189"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ボイスヌプリエール。</w:t>
                  </w:r>
                </w:p>
                <w:p w14:paraId="4C979359" w14:textId="77777777" w:rsidR="00887189" w:rsidRPr="00887189" w:rsidRDefault="00887189"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シュクワワレは、ウンピーヌにロングを加えたものと考えられる。</w:t>
                  </w:r>
                </w:p>
                <w:p w14:paraId="6DFCAC99" w14:textId="77777777" w:rsidR="00887189" w:rsidRPr="00887189" w:rsidRDefault="00887189"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Voici ce qui pourrait uitdruking comme une troisieme zin suppémentaireというコメントレ。</w:t>
                  </w:r>
                </w:p>
                <w:p w14:paraId="669064E4" w14:textId="77777777" w:rsidR="0038048D" w:rsidRPr="009B0DE1" w:rsidRDefault="0038048D"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Le Dell Latitude D630 ET D630 BST ween surpassé la concurrence dans les de durabilité。</w:t>
                  </w:r>
                  <w:r>
                    <w:rPr>
                      <w:rFonts w:ascii="Arial" w:hAnsi="Arial" w:eastAsia="Arial"/>
                      <w:sz w:val="18"/>
                      <w:lang w:eastAsia="ja-JP"/>
                    </w:rPr>
                    <w:t xml:space="preserve"> </w:t>
                  </w:r>
                </w:p>
                <w:p w14:paraId="37AB7441" w14:textId="77777777" w:rsidR="0038048D" w:rsidRPr="009B0DE1" w:rsidRDefault="0038048D"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Avec Dell、通常のポータルテーブルでは、ilimines plus Foundation、sans cuverture、a la maison ou a u burou que de la concurence</w:t>
                  </w:r>
                  <w:hyperlink r:id="rId13" w:history="1">
                    <w:r>
                      <w:rPr>
                        <w:rFonts w:ascii="Arial" w:hAnsi="Arial" w:eastAsia="Arial"/>
                        <w:color w:val="0066CC"/>
                        <w:sz w:val="18"/>
                        <w:vertAlign w:val="superscript"/>
                        <w:lang w:eastAsia="ja-JP"/>
                      </w:rPr>
                      <w:t xml:space="preserve"> 1</w:t>
                    </w:r>
                  </w:hyperlink>
                  <w:r>
                    <w:rPr>
                      <w:rFonts w:ascii="Arial" w:hAnsi="Arial" w:eastAsia="Arial"/>
                      <w:sz w:val="18"/>
                      <w:lang w:eastAsia="ja-JP"/>
                    </w:rPr>
                    <w:t xml:space="preserve">。</w:t>
                  </w:r>
                </w:p>
                <w:p w14:paraId="203642E3" w14:textId="77777777" w:rsidR="0038048D" w:rsidRPr="009B0DE1" w:rsidRDefault="0038048D"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sans programma's demonstration.</w:t>
                  </w:r>
                </w:p>
                <w:p w14:paraId="11765FAC" w14:textId="77777777" w:rsidR="00887189" w:rsidRPr="00887189" w:rsidRDefault="00887189" w:rsidP="0038048D">
                  <w:pPr>
                    <w:numPr>
                      <w:ilvl w:val="0"/>
                      <w:numId w:val="3"/>
                    </w:numPr>
                    <w:spacing w:before="100" w:beforeAutospacing="1" w:after="100" w:afterAutospacing="1" w:line="240" w:lineRule="auto"/>
                    <w:rPr>
                      <w:rFonts w:ascii="Arial" w:eastAsia="Arial" w:hAnsi="Arial" w:cs="Arial"/>
                      <w:sz w:val="18"/>
                      <w:szCs w:val="18"/>
                      <w:lang w:eastAsia="ja-JP"/>
                    </w:rPr>
                  </w:pPr>
                </w:p>
                <w:p w14:paraId="05410727" w14:textId="77777777" w:rsidR="00887189" w:rsidRPr="00887189" w:rsidRDefault="00887189" w:rsidP="0038048D">
                  <w:pPr>
                    <w:numPr>
                      <w:ilvl w:val="0"/>
                      <w:numId w:val="3"/>
                    </w:numPr>
                    <w:spacing w:before="100" w:beforeAutospacing="1" w:after="100" w:afterAutospacing="1" w:line="240" w:lineRule="auto"/>
                    <w:rPr>
                      <w:rFonts w:ascii="Arial" w:eastAsia="Arial" w:hAnsi="Arial" w:cs="Arial"/>
                      <w:sz w:val="18"/>
                      <w:szCs w:val="18"/>
                      <w:lang w:eastAsia="ja-JP"/>
                    </w:rPr>
                  </w:pPr>
                </w:p>
                <w:p w14:paraId="2ABC2974" w14:textId="77777777" w:rsidR="00887189" w:rsidRPr="00887189" w:rsidRDefault="00887189" w:rsidP="0038048D">
                  <w:pPr>
                    <w:numPr>
                      <w:ilvl w:val="0"/>
                      <w:numId w:val="3"/>
                    </w:numPr>
                    <w:spacing w:before="100" w:beforeAutospacing="1" w:after="100" w:afterAutospacing="1" w:line="240" w:lineRule="auto"/>
                    <w:rPr>
                      <w:rFonts w:ascii="Arial" w:eastAsia="Arial" w:hAnsi="Arial" w:cs="Arial"/>
                      <w:sz w:val="18"/>
                      <w:szCs w:val="18"/>
                      <w:lang w:eastAsia="ja-JP"/>
                    </w:rPr>
                  </w:pPr>
                </w:p>
                <w:p w14:paraId="0F8F0928" w14:textId="77777777" w:rsidR="00887189" w:rsidRPr="00887189" w:rsidRDefault="00887189" w:rsidP="0038048D">
                  <w:pPr>
                    <w:numPr>
                      <w:ilvl w:val="0"/>
                      <w:numId w:val="3"/>
                    </w:numPr>
                    <w:spacing w:before="100" w:beforeAutospacing="1" w:after="100" w:afterAutospacing="1" w:line="240" w:lineRule="auto"/>
                    <w:rPr>
                      <w:rFonts w:ascii="Arial" w:eastAsia="Arial" w:hAnsi="Arial" w:cs="Arial"/>
                      <w:sz w:val="18"/>
                      <w:szCs w:val="18"/>
                      <w:lang w:eastAsia="ja-JP"/>
                    </w:rPr>
                  </w:pPr>
                </w:p>
                <w:p w14:paraId="6CA3FC50" w14:textId="7D5EF7FA" w:rsidR="004144A4" w:rsidRPr="00555939" w:rsidRDefault="004144A4" w:rsidP="0038048D">
                  <w:pPr>
                    <w:numPr>
                      <w:ilvl w:val="0"/>
                      <w:numId w:val="3"/>
                    </w:numPr>
                    <w:spacing w:before="100" w:beforeAutospacing="1" w:after="100" w:afterAutospacing="1" w:line="240" w:lineRule="auto"/>
                    <w:rPr>
                      <w:rFonts w:ascii="Arial" w:eastAsia="Arial" w:hAnsi="Arial" w:cs="Arial"/>
                      <w:sz w:val="18"/>
                      <w:szCs w:val="18"/>
                      <w:lang w:eastAsia="ja-JP"/>
                    </w:rPr>
                  </w:pPr>
                </w:p>
              </w:tc>
            </w:tr>
          </w:tbl>
          <w:p w14:paraId="6CA3FC52" w14:textId="77777777" w:rsidR="00871592" w:rsidRPr="009B0DE1" w:rsidRDefault="00871592" w:rsidP="00871592">
            <w:pPr>
              <w:spacing w:after="0" w:line="240" w:lineRule="auto"/>
              <w:rPr>
                <w:rFonts w:ascii="Arial" w:eastAsia="Arial" w:hAnsi="Arial" w:cs="Arial"/>
                <w:sz w:val="18"/>
                <w:lang w:eastAsia="ja-JP"/>
              </w:rPr>
            </w:pPr>
          </w:p>
        </w:tc>
      </w:tr>
    </w:tbl>
    <w:p w14:paraId="6CA3FC54" w14:textId="77777777" w:rsidR="003C06A8" w:rsidRPr="009B0DE1" w:rsidRDefault="003C06A8"/>
    <w:sectPr w:rsidR="003C06A8" w:rsidRPr="009B0DE1" w:rsidSect="007B0E39">
      <w:type w:val="continuous"/>
      <w:pgSz w:w="11908" w:h="16833" w:code="9"/>
      <w:pgMar w:top="1440" w:right="1440" w:bottom="1440" w:left="1440"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116F1"/>
    <w:multiLevelType w:val="multilevel"/>
    <w:tmpl w:val="C5D89086"/>
    <w:lvl w:ilvl="0">
      <w:start w:val="1"/>
      <w:numFmt w:val="bullet"/>
      <w:lvlText w:val=""/>
      <w:lvlJc w:val="left"/>
      <w:pPr>
        <w:tabs>
          <w:tab w:val="num" w:pos="720"/>
        </w:tabs>
        <w:ind w:left="720" w:hanging="360"/>
      </w:pPr>
      <w:rPr>
        <w:rFonts w:ascii="Symbol" w:hAnsi="Symbol" w:hint="default" w:eastAsia="Symbol"/>
        <w:sz w:val="20"/>
      </w:rPr>
    </w:lvl>
    <w:lvl w:ilvl="1" w:tentative="1">
      <w:start w:val="1"/>
      <w:numFmt w:val="bullet"/>
      <w:lvlText w:val="o"/>
      <w:lvlJc w:val="left"/>
      <w:pPr>
        <w:tabs>
          <w:tab w:val="num" w:pos="1440"/>
        </w:tabs>
        <w:ind w:left="1440" w:hanging="360"/>
      </w:pPr>
      <w:rPr>
        <w:rFonts w:ascii="Courier New" w:hAnsi="Courier New" w:hint="default" w:eastAsia="Courier New"/>
        <w:sz w:val="20"/>
      </w:rPr>
    </w:lvl>
    <w:lvl w:ilvl="2" w:tentative="1">
      <w:start w:val="1"/>
      <w:numFmt w:val="bullet"/>
      <w:lvlText w:val=""/>
      <w:lvlJc w:val="left"/>
      <w:pPr>
        <w:tabs>
          <w:tab w:val="num" w:pos="2160"/>
        </w:tabs>
        <w:ind w:left="2160" w:hanging="360"/>
      </w:pPr>
      <w:rPr>
        <w:rFonts w:ascii="Wingdings" w:hAnsi="Wingdings" w:hint="default" w:eastAsia="Wingdings"/>
        <w:sz w:val="20"/>
      </w:rPr>
    </w:lvl>
    <w:lvl w:ilvl="3" w:tentative="1">
      <w:start w:val="1"/>
      <w:numFmt w:val="bullet"/>
      <w:lvlText w:val=""/>
      <w:lvlJc w:val="left"/>
      <w:pPr>
        <w:tabs>
          <w:tab w:val="num" w:pos="2880"/>
        </w:tabs>
        <w:ind w:left="2880" w:hanging="360"/>
      </w:pPr>
      <w:rPr>
        <w:rFonts w:ascii="Wingdings" w:hAnsi="Wingdings" w:hint="default" w:eastAsia="Wingdings"/>
        <w:sz w:val="20"/>
      </w:rPr>
    </w:lvl>
    <w:lvl w:ilvl="4" w:tentative="1">
      <w:start w:val="1"/>
      <w:numFmt w:val="bullet"/>
      <w:lvlText w:val=""/>
      <w:lvlJc w:val="left"/>
      <w:pPr>
        <w:tabs>
          <w:tab w:val="num" w:pos="3600"/>
        </w:tabs>
        <w:ind w:left="3600" w:hanging="360"/>
      </w:pPr>
      <w:rPr>
        <w:rFonts w:ascii="Wingdings" w:hAnsi="Wingdings" w:hint="default" w:eastAsia="Wingdings"/>
        <w:sz w:val="20"/>
      </w:rPr>
    </w:lvl>
    <w:lvl w:ilvl="5" w:tentative="1">
      <w:start w:val="1"/>
      <w:numFmt w:val="bullet"/>
      <w:lvlText w:val=""/>
      <w:lvlJc w:val="left"/>
      <w:pPr>
        <w:tabs>
          <w:tab w:val="num" w:pos="4320"/>
        </w:tabs>
        <w:ind w:left="4320" w:hanging="360"/>
      </w:pPr>
      <w:rPr>
        <w:rFonts w:ascii="Wingdings" w:hAnsi="Wingdings" w:hint="default" w:eastAsia="Wingdings"/>
        <w:sz w:val="20"/>
      </w:rPr>
    </w:lvl>
    <w:lvl w:ilvl="6" w:tentative="1">
      <w:start w:val="1"/>
      <w:numFmt w:val="bullet"/>
      <w:lvlText w:val=""/>
      <w:lvlJc w:val="left"/>
      <w:pPr>
        <w:tabs>
          <w:tab w:val="num" w:pos="5040"/>
        </w:tabs>
        <w:ind w:left="5040" w:hanging="360"/>
      </w:pPr>
      <w:rPr>
        <w:rFonts w:ascii="Wingdings" w:hAnsi="Wingdings" w:hint="default" w:eastAsia="Wingdings"/>
        <w:sz w:val="20"/>
      </w:rPr>
    </w:lvl>
    <w:lvl w:ilvl="7" w:tentative="1">
      <w:start w:val="1"/>
      <w:numFmt w:val="bullet"/>
      <w:lvlText w:val=""/>
      <w:lvlJc w:val="left"/>
      <w:pPr>
        <w:tabs>
          <w:tab w:val="num" w:pos="5760"/>
        </w:tabs>
        <w:ind w:left="5760" w:hanging="360"/>
      </w:pPr>
      <w:rPr>
        <w:rFonts w:ascii="Wingdings" w:hAnsi="Wingdings" w:hint="default" w:eastAsia="Wingdings"/>
        <w:sz w:val="20"/>
      </w:rPr>
    </w:lvl>
    <w:lvl w:ilvl="8" w:tentative="1">
      <w:start w:val="1"/>
      <w:numFmt w:val="bullet"/>
      <w:lvlText w:val=""/>
      <w:lvlJc w:val="left"/>
      <w:pPr>
        <w:tabs>
          <w:tab w:val="num" w:pos="6480"/>
        </w:tabs>
        <w:ind w:left="6480" w:hanging="360"/>
      </w:pPr>
      <w:rPr>
        <w:rFonts w:ascii="Wingdings" w:hAnsi="Wingdings" w:hint="default" w:eastAsia="Wingdings"/>
        <w:sz w:val="20"/>
      </w:rPr>
    </w:lvl>
  </w:abstractNum>
  <w:abstractNum w:abstractNumId="1" w15:restartNumberingAfterBreak="0">
    <w:nsid w:val="4E32167C"/>
    <w:multiLevelType w:val="multilevel"/>
    <w:tmpl w:val="9BE2B972"/>
    <w:lvl w:ilvl="0">
      <w:start w:val="1"/>
      <w:numFmt w:val="bullet"/>
      <w:lvlText w:val=""/>
      <w:lvlJc w:val="left"/>
      <w:pPr>
        <w:tabs>
          <w:tab w:val="num" w:pos="720"/>
        </w:tabs>
        <w:ind w:left="720" w:hanging="360"/>
      </w:pPr>
      <w:rPr>
        <w:rFonts w:ascii="Symbol" w:hAnsi="Symbol" w:hint="default" w:eastAsia="Symbol"/>
        <w:sz w:val="20"/>
      </w:rPr>
    </w:lvl>
    <w:lvl w:ilvl="1" w:tentative="1">
      <w:start w:val="1"/>
      <w:numFmt w:val="bullet"/>
      <w:lvlText w:val="o"/>
      <w:lvlJc w:val="left"/>
      <w:pPr>
        <w:tabs>
          <w:tab w:val="num" w:pos="1440"/>
        </w:tabs>
        <w:ind w:left="1440" w:hanging="360"/>
      </w:pPr>
      <w:rPr>
        <w:rFonts w:ascii="Courier New" w:hAnsi="Courier New" w:hint="default" w:eastAsia="Courier New"/>
        <w:sz w:val="20"/>
      </w:rPr>
    </w:lvl>
    <w:lvl w:ilvl="2" w:tentative="1">
      <w:start w:val="1"/>
      <w:numFmt w:val="bullet"/>
      <w:lvlText w:val=""/>
      <w:lvlJc w:val="left"/>
      <w:pPr>
        <w:tabs>
          <w:tab w:val="num" w:pos="2160"/>
        </w:tabs>
        <w:ind w:left="2160" w:hanging="360"/>
      </w:pPr>
      <w:rPr>
        <w:rFonts w:ascii="Wingdings" w:hAnsi="Wingdings" w:hint="default" w:eastAsia="Wingdings"/>
        <w:sz w:val="20"/>
      </w:rPr>
    </w:lvl>
    <w:lvl w:ilvl="3" w:tentative="1">
      <w:start w:val="1"/>
      <w:numFmt w:val="bullet"/>
      <w:lvlText w:val=""/>
      <w:lvlJc w:val="left"/>
      <w:pPr>
        <w:tabs>
          <w:tab w:val="num" w:pos="2880"/>
        </w:tabs>
        <w:ind w:left="2880" w:hanging="360"/>
      </w:pPr>
      <w:rPr>
        <w:rFonts w:ascii="Wingdings" w:hAnsi="Wingdings" w:hint="default" w:eastAsia="Wingdings"/>
        <w:sz w:val="20"/>
      </w:rPr>
    </w:lvl>
    <w:lvl w:ilvl="4" w:tentative="1">
      <w:start w:val="1"/>
      <w:numFmt w:val="bullet"/>
      <w:lvlText w:val=""/>
      <w:lvlJc w:val="left"/>
      <w:pPr>
        <w:tabs>
          <w:tab w:val="num" w:pos="3600"/>
        </w:tabs>
        <w:ind w:left="3600" w:hanging="360"/>
      </w:pPr>
      <w:rPr>
        <w:rFonts w:ascii="Wingdings" w:hAnsi="Wingdings" w:hint="default" w:eastAsia="Wingdings"/>
        <w:sz w:val="20"/>
      </w:rPr>
    </w:lvl>
    <w:lvl w:ilvl="5" w:tentative="1">
      <w:start w:val="1"/>
      <w:numFmt w:val="bullet"/>
      <w:lvlText w:val=""/>
      <w:lvlJc w:val="left"/>
      <w:pPr>
        <w:tabs>
          <w:tab w:val="num" w:pos="4320"/>
        </w:tabs>
        <w:ind w:left="4320" w:hanging="360"/>
      </w:pPr>
      <w:rPr>
        <w:rFonts w:ascii="Wingdings" w:hAnsi="Wingdings" w:hint="default" w:eastAsia="Wingdings"/>
        <w:sz w:val="20"/>
      </w:rPr>
    </w:lvl>
    <w:lvl w:ilvl="6" w:tentative="1">
      <w:start w:val="1"/>
      <w:numFmt w:val="bullet"/>
      <w:lvlText w:val=""/>
      <w:lvlJc w:val="left"/>
      <w:pPr>
        <w:tabs>
          <w:tab w:val="num" w:pos="5040"/>
        </w:tabs>
        <w:ind w:left="5040" w:hanging="360"/>
      </w:pPr>
      <w:rPr>
        <w:rFonts w:ascii="Wingdings" w:hAnsi="Wingdings" w:hint="default" w:eastAsia="Wingdings"/>
        <w:sz w:val="20"/>
      </w:rPr>
    </w:lvl>
    <w:lvl w:ilvl="7" w:tentative="1">
      <w:start w:val="1"/>
      <w:numFmt w:val="bullet"/>
      <w:lvlText w:val=""/>
      <w:lvlJc w:val="left"/>
      <w:pPr>
        <w:tabs>
          <w:tab w:val="num" w:pos="5760"/>
        </w:tabs>
        <w:ind w:left="5760" w:hanging="360"/>
      </w:pPr>
      <w:rPr>
        <w:rFonts w:ascii="Wingdings" w:hAnsi="Wingdings" w:hint="default" w:eastAsia="Wingdings"/>
        <w:sz w:val="20"/>
      </w:rPr>
    </w:lvl>
    <w:lvl w:ilvl="8" w:tentative="1">
      <w:start w:val="1"/>
      <w:numFmt w:val="bullet"/>
      <w:lvlText w:val=""/>
      <w:lvlJc w:val="left"/>
      <w:pPr>
        <w:tabs>
          <w:tab w:val="num" w:pos="6480"/>
        </w:tabs>
        <w:ind w:left="6480" w:hanging="360"/>
      </w:pPr>
      <w:rPr>
        <w:rFonts w:ascii="Wingdings" w:hAnsi="Wingdings" w:hint="default" w:eastAsia="Wingdings"/>
        <w:sz w:val="20"/>
      </w:rPr>
    </w:lvl>
  </w:abstractNum>
  <w:abstractNum w:abstractNumId="2" w15:restartNumberingAfterBreak="0">
    <w:nsid w:val="75A63CA1"/>
    <w:multiLevelType w:val="multilevel"/>
    <w:tmpl w:val="5AE6A334"/>
    <w:lvl w:ilvl="0">
      <w:start w:val="1"/>
      <w:numFmt w:val="bullet"/>
      <w:lvlText w:val=""/>
      <w:lvlJc w:val="left"/>
      <w:pPr>
        <w:tabs>
          <w:tab w:val="num" w:pos="720"/>
        </w:tabs>
        <w:ind w:left="720" w:hanging="360"/>
      </w:pPr>
      <w:rPr>
        <w:rFonts w:ascii="Symbol" w:hAnsi="Symbol" w:hint="default" w:eastAsia="Symbol"/>
        <w:sz w:val="20"/>
      </w:rPr>
    </w:lvl>
    <w:lvl w:ilvl="1" w:tentative="1">
      <w:start w:val="1"/>
      <w:numFmt w:val="bullet"/>
      <w:lvlText w:val="o"/>
      <w:lvlJc w:val="left"/>
      <w:pPr>
        <w:tabs>
          <w:tab w:val="num" w:pos="1440"/>
        </w:tabs>
        <w:ind w:left="1440" w:hanging="360"/>
      </w:pPr>
      <w:rPr>
        <w:rFonts w:ascii="Courier New" w:hAnsi="Courier New" w:hint="default" w:eastAsia="Courier New"/>
        <w:sz w:val="20"/>
      </w:rPr>
    </w:lvl>
    <w:lvl w:ilvl="2" w:tentative="1">
      <w:start w:val="1"/>
      <w:numFmt w:val="bullet"/>
      <w:lvlText w:val=""/>
      <w:lvlJc w:val="left"/>
      <w:pPr>
        <w:tabs>
          <w:tab w:val="num" w:pos="2160"/>
        </w:tabs>
        <w:ind w:left="2160" w:hanging="360"/>
      </w:pPr>
      <w:rPr>
        <w:rFonts w:ascii="Wingdings" w:hAnsi="Wingdings" w:hint="default" w:eastAsia="Wingdings"/>
        <w:sz w:val="20"/>
      </w:rPr>
    </w:lvl>
    <w:lvl w:ilvl="3" w:tentative="1">
      <w:start w:val="1"/>
      <w:numFmt w:val="bullet"/>
      <w:lvlText w:val=""/>
      <w:lvlJc w:val="left"/>
      <w:pPr>
        <w:tabs>
          <w:tab w:val="num" w:pos="2880"/>
        </w:tabs>
        <w:ind w:left="2880" w:hanging="360"/>
      </w:pPr>
      <w:rPr>
        <w:rFonts w:ascii="Wingdings" w:hAnsi="Wingdings" w:hint="default" w:eastAsia="Wingdings"/>
        <w:sz w:val="20"/>
      </w:rPr>
    </w:lvl>
    <w:lvl w:ilvl="4" w:tentative="1">
      <w:start w:val="1"/>
      <w:numFmt w:val="bullet"/>
      <w:lvlText w:val=""/>
      <w:lvlJc w:val="left"/>
      <w:pPr>
        <w:tabs>
          <w:tab w:val="num" w:pos="3600"/>
        </w:tabs>
        <w:ind w:left="3600" w:hanging="360"/>
      </w:pPr>
      <w:rPr>
        <w:rFonts w:ascii="Wingdings" w:hAnsi="Wingdings" w:hint="default" w:eastAsia="Wingdings"/>
        <w:sz w:val="20"/>
      </w:rPr>
    </w:lvl>
    <w:lvl w:ilvl="5" w:tentative="1">
      <w:start w:val="1"/>
      <w:numFmt w:val="bullet"/>
      <w:lvlText w:val=""/>
      <w:lvlJc w:val="left"/>
      <w:pPr>
        <w:tabs>
          <w:tab w:val="num" w:pos="4320"/>
        </w:tabs>
        <w:ind w:left="4320" w:hanging="360"/>
      </w:pPr>
      <w:rPr>
        <w:rFonts w:ascii="Wingdings" w:hAnsi="Wingdings" w:hint="default" w:eastAsia="Wingdings"/>
        <w:sz w:val="20"/>
      </w:rPr>
    </w:lvl>
    <w:lvl w:ilvl="6" w:tentative="1">
      <w:start w:val="1"/>
      <w:numFmt w:val="bullet"/>
      <w:lvlText w:val=""/>
      <w:lvlJc w:val="left"/>
      <w:pPr>
        <w:tabs>
          <w:tab w:val="num" w:pos="5040"/>
        </w:tabs>
        <w:ind w:left="5040" w:hanging="360"/>
      </w:pPr>
      <w:rPr>
        <w:rFonts w:ascii="Wingdings" w:hAnsi="Wingdings" w:hint="default" w:eastAsia="Wingdings"/>
        <w:sz w:val="20"/>
      </w:rPr>
    </w:lvl>
    <w:lvl w:ilvl="7" w:tentative="1">
      <w:start w:val="1"/>
      <w:numFmt w:val="bullet"/>
      <w:lvlText w:val=""/>
      <w:lvlJc w:val="left"/>
      <w:pPr>
        <w:tabs>
          <w:tab w:val="num" w:pos="5760"/>
        </w:tabs>
        <w:ind w:left="5760" w:hanging="360"/>
      </w:pPr>
      <w:rPr>
        <w:rFonts w:ascii="Wingdings" w:hAnsi="Wingdings" w:hint="default" w:eastAsia="Wingdings"/>
        <w:sz w:val="20"/>
      </w:rPr>
    </w:lvl>
    <w:lvl w:ilvl="8" w:tentative="1">
      <w:start w:val="1"/>
      <w:numFmt w:val="bullet"/>
      <w:lvlText w:val=""/>
      <w:lvlJc w:val="left"/>
      <w:pPr>
        <w:tabs>
          <w:tab w:val="num" w:pos="6480"/>
        </w:tabs>
        <w:ind w:left="6480" w:hanging="360"/>
      </w:pPr>
      <w:rPr>
        <w:rFonts w:ascii="Wingdings" w:hAnsi="Wingdings" w:hint="default" w:eastAsia="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71592"/>
    <w:rsid w:val="00074F64"/>
    <w:rsid w:val="00083B31"/>
    <w:rsid w:val="000B217E"/>
    <w:rsid w:val="000C34E2"/>
    <w:rsid w:val="000C78B3"/>
    <w:rsid w:val="000E4106"/>
    <w:rsid w:val="000E6811"/>
    <w:rsid w:val="0010159D"/>
    <w:rsid w:val="00184695"/>
    <w:rsid w:val="001E4E8F"/>
    <w:rsid w:val="00235609"/>
    <w:rsid w:val="00280EB0"/>
    <w:rsid w:val="00287308"/>
    <w:rsid w:val="00312C8C"/>
    <w:rsid w:val="00323B72"/>
    <w:rsid w:val="003374F4"/>
    <w:rsid w:val="0036767B"/>
    <w:rsid w:val="0037003C"/>
    <w:rsid w:val="0038048D"/>
    <w:rsid w:val="00390474"/>
    <w:rsid w:val="003C06A8"/>
    <w:rsid w:val="003E44CB"/>
    <w:rsid w:val="00400A79"/>
    <w:rsid w:val="004144A4"/>
    <w:rsid w:val="004176F1"/>
    <w:rsid w:val="00466FCA"/>
    <w:rsid w:val="00495C19"/>
    <w:rsid w:val="004C70CA"/>
    <w:rsid w:val="00531A9E"/>
    <w:rsid w:val="00555939"/>
    <w:rsid w:val="005A5290"/>
    <w:rsid w:val="005D6FD8"/>
    <w:rsid w:val="005E49CC"/>
    <w:rsid w:val="005F7AFF"/>
    <w:rsid w:val="00665618"/>
    <w:rsid w:val="00703BEE"/>
    <w:rsid w:val="00716D50"/>
    <w:rsid w:val="00735853"/>
    <w:rsid w:val="0076563D"/>
    <w:rsid w:val="00790347"/>
    <w:rsid w:val="007A47DD"/>
    <w:rsid w:val="007B0E39"/>
    <w:rsid w:val="007E5E82"/>
    <w:rsid w:val="007F3924"/>
    <w:rsid w:val="00812D08"/>
    <w:rsid w:val="00824D34"/>
    <w:rsid w:val="00830349"/>
    <w:rsid w:val="00832395"/>
    <w:rsid w:val="0085477E"/>
    <w:rsid w:val="00865EE3"/>
    <w:rsid w:val="00871592"/>
    <w:rsid w:val="008750AD"/>
    <w:rsid w:val="00887189"/>
    <w:rsid w:val="0089762C"/>
    <w:rsid w:val="008D16C0"/>
    <w:rsid w:val="008E4894"/>
    <w:rsid w:val="008F1181"/>
    <w:rsid w:val="009048F2"/>
    <w:rsid w:val="009240E9"/>
    <w:rsid w:val="00964208"/>
    <w:rsid w:val="00964755"/>
    <w:rsid w:val="00973BA9"/>
    <w:rsid w:val="009A6DA6"/>
    <w:rsid w:val="009B0DE1"/>
    <w:rsid w:val="009C14E1"/>
    <w:rsid w:val="00A6695F"/>
    <w:rsid w:val="00A672D3"/>
    <w:rsid w:val="00A84A6E"/>
    <w:rsid w:val="00B05C8D"/>
    <w:rsid w:val="00BB1D70"/>
    <w:rsid w:val="00BC053D"/>
    <w:rsid w:val="00C6150A"/>
    <w:rsid w:val="00C74445"/>
    <w:rsid w:val="00C93FD7"/>
    <w:rsid w:val="00C96D79"/>
    <w:rsid w:val="00C9731D"/>
    <w:rsid w:val="00CC239B"/>
    <w:rsid w:val="00CF68E7"/>
    <w:rsid w:val="00D10C4D"/>
    <w:rsid w:val="00D22858"/>
    <w:rsid w:val="00D36B53"/>
    <w:rsid w:val="00D46D71"/>
    <w:rsid w:val="00D569CA"/>
    <w:rsid w:val="00D95532"/>
    <w:rsid w:val="00DB064E"/>
    <w:rsid w:val="00DC08E9"/>
    <w:rsid w:val="00F456D3"/>
    <w:rsid w:val="00FA15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FC2F"/>
  <w15:docId w15:val="{BC7616C5-5968-4983-A37E-5320A1DB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NL"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06A8"/>
    <w:pPr>
      <w:spacing w:after="200" w:line="276" w:lineRule="auto"/>
    </w:pPr>
    <w:rPr>
      <w:sz w:val="22"/>
      <w:szCs w:val="22"/>
      <w:lang w:eastAsia="ja-JP" w:val="nl-NL"/>
    </w:rPr>
  </w:style>
  <w:style w:type="paragraph" w:styleId="Heading3">
    <w:name w:val="heading 3"/>
    <w:basedOn w:val="Normal"/>
    <w:link w:val="Heading3Char"/>
    <w:uiPriority w:val="9"/>
    <w:qFormat/>
    <w:rsid w:val="00871592"/>
    <w:pPr>
      <w:spacing w:before="100" w:beforeAutospacing="1" w:after="100" w:afterAutospacing="1" w:line="240" w:lineRule="auto"/>
      <w:outlineLvl w:val="2"/>
    </w:pPr>
    <w:rPr>
      <w:rFonts w:ascii="Times New Roman" w:eastAsia="Times New Roman" w:hAnsi="Times New Roman"/>
      <w:b/>
      <w:bCs/>
      <w:sz w:val="27"/>
      <w:szCs w:val="27"/>
      <w:lang w:eastAsia="ja-JP"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1592"/>
    <w:rPr>
      <w:rFonts w:ascii="Times New Roman" w:eastAsia="Times New Roman" w:hAnsi="Times New Roman" w:cs="Times New Roman"/>
      <w:b/>
      <w:bCs/>
      <w:sz w:val="27"/>
      <w:szCs w:val="27"/>
      <w:lang w:eastAsia="ja-JP" w:val="nl-NL"/>
    </w:rPr>
  </w:style>
  <w:style w:type="character" w:styleId="Hyperlink">
    <w:name w:val="Hyperlink"/>
    <w:basedOn w:val="DefaultParagraphFont"/>
    <w:uiPriority w:val="99"/>
    <w:semiHidden/>
    <w:unhideWhenUsed/>
    <w:rsid w:val="00871592"/>
    <w:rPr>
      <w:rFonts w:ascii="Arial" w:hAnsi="Arial" w:cs="Arial" w:hint="default" w:eastAsia="Arial"/>
      <w:strike w:val="0"/>
      <w:dstrike w:val="0"/>
      <w:color w:val="0066CC"/>
      <w:u w:val="none"/>
      <w:effect w:val="none"/>
    </w:rPr>
  </w:style>
  <w:style w:type="paragraph" w:customStyle="1" w:styleId="para">
    <w:name w:val="para"/>
    <w:basedOn w:val="Normal"/>
    <w:rsid w:val="00871592"/>
    <w:pPr>
      <w:spacing w:before="100" w:beforeAutospacing="1" w:after="100" w:afterAutospacing="1" w:line="240" w:lineRule="auto"/>
    </w:pPr>
    <w:rPr>
      <w:rFonts w:ascii="Arial" w:eastAsia="Arial" w:hAnsi="Arial" w:cs="Arial"/>
      <w:sz w:val="18"/>
      <w:szCs w:val="18"/>
      <w:lang w:eastAsia="ja-JP" w:val="nl-NL"/>
    </w:rPr>
  </w:style>
  <w:style w:type="character" w:customStyle="1" w:styleId="para1">
    <w:name w:val="para1"/>
    <w:basedOn w:val="DefaultParagraphFont"/>
    <w:rsid w:val="00871592"/>
    <w:rPr>
      <w:rFonts w:ascii="Arial" w:hAnsi="Arial" w:cs="Arial" w:hint="default" w:eastAsia="Arial"/>
      <w:sz w:val="18"/>
      <w:szCs w:val="18"/>
    </w:rPr>
  </w:style>
  <w:style w:type="paragraph" w:styleId="BalloonText">
    <w:name w:val="Balloon Text"/>
    <w:basedOn w:val="Normal"/>
    <w:link w:val="BalloonTextChar"/>
    <w:uiPriority w:val="99"/>
    <w:semiHidden/>
    <w:unhideWhenUsed/>
    <w:rsid w:val="00871592"/>
    <w:pPr>
      <w:spacing w:after="0" w:line="240" w:lineRule="auto"/>
    </w:pPr>
    <w:rPr>
      <w:rFonts w:ascii="Tahoma" w:hAnsi="Tahoma" w:cs="Tahoma" w:eastAsia="Tahoma"/>
      <w:sz w:val="16"/>
      <w:szCs w:val="16"/>
    </w:rPr>
  </w:style>
  <w:style w:type="character" w:customStyle="1" w:styleId="BalloonTextChar">
    <w:name w:val="Balloon Text Char"/>
    <w:basedOn w:val="DefaultParagraphFont"/>
    <w:link w:val="BalloonText"/>
    <w:uiPriority w:val="99"/>
    <w:semiHidden/>
    <w:rsid w:val="00871592"/>
    <w:rPr>
      <w:rFonts w:ascii="Tahoma" w:hAnsi="Tahoma" w:cs="Tahoma" w:eastAsia="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655132">
      <w:bodyDiv w:val="1"/>
      <w:marLeft w:val="165"/>
      <w:marRight w:val="165"/>
      <w:marTop w:val="60"/>
      <w:marBottom w:val="0"/>
      <w:divBdr>
        <w:top w:val="none" w:sz="0" w:space="0" w:color="auto"/>
        <w:left w:val="none" w:sz="0" w:space="0" w:color="auto"/>
        <w:bottom w:val="none" w:sz="0" w:space="0" w:color="auto"/>
        <w:right w:val="none" w:sz="0" w:space="0" w:color="auto"/>
      </w:divBdr>
      <w:divsChild>
        <w:div w:id="1242177823">
          <w:marLeft w:val="0"/>
          <w:marRight w:val="0"/>
          <w:marTop w:val="0"/>
          <w:marBottom w:val="0"/>
          <w:divBdr>
            <w:top w:val="none" w:sz="0" w:space="0" w:color="auto"/>
            <w:left w:val="none" w:sz="0" w:space="0" w:color="auto"/>
            <w:bottom w:val="none" w:sz="0" w:space="0" w:color="auto"/>
            <w:right w:val="none" w:sz="0" w:space="0" w:color="auto"/>
          </w:divBdr>
          <w:divsChild>
            <w:div w:id="1630816523">
              <w:marLeft w:val="0"/>
              <w:marRight w:val="0"/>
              <w:marTop w:val="0"/>
              <w:marBottom w:val="0"/>
              <w:divBdr>
                <w:top w:val="single" w:sz="6" w:space="4" w:color="999999"/>
                <w:left w:val="single" w:sz="6" w:space="4" w:color="999999"/>
                <w:bottom w:val="single" w:sz="6" w:space="0" w:color="999999"/>
                <w:right w:val="single" w:sz="6" w:space="0" w:color="999999"/>
              </w:divBdr>
              <w:divsChild>
                <w:div w:id="3925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2.jpeg"/><Relationship Id="rId5" Type="http://schemas.openxmlformats.org/officeDocument/2006/relationships/hyperlink" Target="javascript:void(0)"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
        <a:font script="Hang" typeface="맑은 고딕"/>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Calibri"/>
        <a:cs typeface=""/>
        <a:font script="Hang" typeface="맑은 고딕"/>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3103</CharactersWithSpaces>
  <SharedDoc>false</SharedDoc>
  <HLinks>
    <vt:vector size="30" baseType="variant">
      <vt:variant>
        <vt:i4>6291564</vt:i4>
      </vt:variant>
      <vt:variant>
        <vt:i4>12</vt:i4>
      </vt:variant>
      <vt:variant>
        <vt:i4>0</vt:i4>
      </vt:variant>
      <vt:variant>
        <vt:i4>5</vt:i4>
      </vt:variant>
      <vt:variant>
        <vt:lpwstr>javascript:void(0)</vt:lpwstr>
      </vt:variant>
      <vt:variant>
        <vt:lpwstr/>
      </vt:variant>
      <vt:variant>
        <vt:i4>6291564</vt:i4>
      </vt:variant>
      <vt:variant>
        <vt:i4>9</vt:i4>
      </vt:variant>
      <vt:variant>
        <vt:i4>0</vt:i4>
      </vt:variant>
      <vt:variant>
        <vt:i4>5</vt:i4>
      </vt:variant>
      <vt:variant>
        <vt:lpwstr>javascript:void(0)</vt:lpwstr>
      </vt:variant>
      <vt:variant>
        <vt:lpwstr/>
      </vt:variant>
      <vt:variant>
        <vt:i4>6291564</vt:i4>
      </vt:variant>
      <vt:variant>
        <vt:i4>6</vt:i4>
      </vt:variant>
      <vt:variant>
        <vt:i4>0</vt:i4>
      </vt:variant>
      <vt:variant>
        <vt:i4>5</vt:i4>
      </vt:variant>
      <vt:variant>
        <vt:lpwstr>javascript:void(0)</vt:lpwstr>
      </vt:variant>
      <vt:variant>
        <vt:lpwstr/>
      </vt:variant>
      <vt:variant>
        <vt:i4>6291564</vt:i4>
      </vt:variant>
      <vt:variant>
        <vt:i4>3</vt:i4>
      </vt:variant>
      <vt:variant>
        <vt:i4>0</vt:i4>
      </vt:variant>
      <vt:variant>
        <vt:i4>5</vt:i4>
      </vt:variant>
      <vt:variant>
        <vt:lpwstr>javascript:void(0)</vt:lpwstr>
      </vt:variant>
      <vt:variant>
        <vt:lpwstr/>
      </vt: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Willans</dc:creator>
  <cp:lastModifiedBy>bruce blinn-knapp</cp:lastModifiedBy>
  <cp:revision>4</cp:revision>
  <dcterms:created xsi:type="dcterms:W3CDTF">2014-03-10T13:34:00Z</dcterms:created>
  <dcterms:modified xsi:type="dcterms:W3CDTF">2018-02-08T15:38:00Z</dcterms:modified>
</cp:coreProperties>
</file>