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4B" w:rsidRPr="007E1E45" w:rsidRDefault="00973A26" w:rsidP="007E305A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ポータルを試しているMerci Voor。</w:t>
      </w:r>
      <w:r>
        <w:rPr>
          <w:rFonts w:asciiTheme="minorHAnsi" w:hAnsiTheme="minorHAnsi" w:eastAsiaTheme="minorEastAsia"/>
          <w:lang w:eastAsia="ja-JP"/>
        </w:rPr>
        <w:t xml:space="preserve">Wij hopen dat onze製品zal voldoen auw eisen en verwachtingen。</w:t>
      </w:r>
      <w:r>
        <w:rPr>
          <w:rFonts w:asciiTheme="minorHAnsi" w:hAnsiTheme="minorHAnsi" w:eastAsiaTheme="minorEastAsia"/>
          <w:lang w:eastAsia="ja-JP"/>
        </w:rPr>
        <w:t xml:space="preserve">Gelieve氏は、自身のvertrowwdと出会った。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243388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1) Voor de opricting van de gebruikerは、nu gedan dour XTM onderstuning als tabblad Beveiliging waar de opriching wordt uitgevoerd maakt mogelijk de hoogtigingen vor ale- Portal-guikers wijikers wijgen</w:t>
      </w:r>
      <w:r>
        <w:rPr>
          <w:rFonts w:asciiTheme="minorHAnsi" w:hAnsiTheme="minorHAnsi" w:eastAsiaTheme="minorEastAsia"/>
          <w:lang w:eastAsia="ja-JP"/>
        </w:rPr>
        <w:t xml:space="preserve"> Voor veiligheidsreeden stellen私たちはタブラドオンジヒトバールをデートした。</w:t>
      </w:r>
      <w:r>
        <w:rPr>
          <w:rFonts w:asciiTheme="minorHAnsi" w:hAnsiTheme="minorHAnsi" w:eastAsiaTheme="minorEastAsia"/>
          <w:lang w:eastAsia="ja-JP"/>
        </w:rPr>
        <w:t xml:space="preserve">Wenst u meer gebruikers worden gemaakt、stuur een aanvrag naar onzeのサポートは、e-mailadres en zelfgekozen gebruikeram snavoor die gebruikersに対して行われました。</w:t>
      </w:r>
      <w:r>
        <w:rPr>
          <w:rFonts w:asciiTheme="minorHAnsi" w:hAnsiTheme="minorHAnsi" w:eastAsiaTheme="minorEastAsia"/>
          <w:lang w:eastAsia="ja-JP"/>
        </w:rPr>
        <w:t xml:space="preserve">オック・シュリーフ・ウェルケ・ロール・アン・ジー・モーテン・マシチジンゲン。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0B500B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2)ベータリングを行う際に、elke client die vraagt om vertalingを、het portal door de afwerking van de laatst stap voordat voordat oen betaling（オプション）で登録する。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3) Houd er reken me dat uw portalは、bepaldeを介してXTMに出会ったverbondenは、Vaste gegevens zoals gebrikernam、wachtwoord en de naam van de Clientを通じて。</w:t>
      </w:r>
      <w:r>
        <w:rPr>
          <w:rFonts w:asciiTheme="minorHAnsi" w:hAnsiTheme="minorHAnsi" w:eastAsiaTheme="minorEastAsia"/>
          <w:lang w:eastAsia="ja-JP"/>
        </w:rPr>
        <w:t xml:space="preserve">XTM wiltのwijzigen van hen、de Portalのzul je hen ook wijzigen。</w:t>
      </w:r>
      <w:r>
        <w:rPr>
          <w:rFonts w:asciiTheme="minorHAnsi" w:hAnsiTheme="minorHAnsi" w:eastAsiaTheme="minorEastAsia"/>
          <w:lang w:eastAsia="ja-JP"/>
        </w:rPr>
        <w:t xml:space="preserve">U kunt dit doen inかわりにen-&gt; XTM。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4) Houd er rekening me at u door hen hen voor de Portal-klant dieはuwアカウントXTM portaal van de taalcombinaties kunt wijgigenのGemaaktである。</w:t>
      </w:r>
      <w:r>
        <w:rPr>
          <w:rFonts w:asciiTheme="minorHAnsi" w:hAnsiTheme="minorHAnsi" w:eastAsiaTheme="minorEastAsia"/>
          <w:lang w:eastAsia="ja-JP"/>
        </w:rPr>
        <w:t xml:space="preserve">Dat klant ook alle tariefoverzichten moeten / schattingenは、om kunn overgaan tot de betalingを訂正する。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Houd er reken me dat in pagina's&gt; vertaling anvragen tabblad u bepalen kunt kunt welke welkstroom beschkbar zijn voor uw klanten via de Portal, welke globale sjabloon moet worden gebruikt renヴォルトードの言葉で</w:t>
      </w:r>
      <w:r>
        <w:rPr>
          <w:rFonts w:asciiTheme="minorHAnsi" w:hAnsiTheme="minorHAnsi" w:eastAsiaTheme="minorEastAsia"/>
          <w:lang w:eastAsia="ja-JP"/>
        </w:rPr>
        <w:t xml:space="preserve">U kunt ze wijzigen naar uw eighen smaak mar vergeet niet om juiste ID van een bepaalde functie invoegen。</w:t>
      </w:r>
      <w:r>
        <w:rPr>
          <w:rFonts w:asciiTheme="minorHAnsi" w:hAnsiTheme="minorHAnsi" w:eastAsiaTheme="minorEastAsia"/>
          <w:lang w:eastAsia="ja-JP"/>
        </w:rPr>
        <w:t xml:space="preserve">UWアカウントXTMのDe ID kan je vinden (voor bv-&gt; gegevens levings diensten)。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(6)デ・エニージュ・メソード・バン・ベタリング・ウィジ・モメンテエル・スチューネンはSagePayである。</w:t>
      </w:r>
      <w:r>
        <w:rPr>
          <w:rFonts w:asciiTheme="minorHAnsi" w:hAnsiTheme="minorHAnsi" w:eastAsiaTheme="minorEastAsia"/>
          <w:lang w:eastAsia="ja-JP"/>
        </w:rPr>
        <w:t xml:space="preserve">ウィーンとデレ・ベタリングス・メトーデ・ワードは、ベショウダの仲間たちが、オプマの頭の上で歩き回っている。</w:t>
      </w:r>
      <w:r>
        <w:rPr>
          <w:rFonts w:asciiTheme="minorHAnsi" w:hAnsiTheme="minorHAnsi" w:eastAsiaTheme="minorEastAsia"/>
          <w:lang w:eastAsia="ja-JP"/>
        </w:rPr>
        <w:t xml:space="preserve">SagePay-functionalititeのAls de SagePay-functionalititeは、can dit worden uitgeschakeldと言います。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7) wees zo goed merk op dat portaalはverbonden met onze API, dus de eisen zijn hetzelfde als de API's (dat wil zeggen u moet XTM bijgewerkt de nieuwste beshikbe heben)。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elke anpassing van portaal van de display die niet halbaar zijn via het portaal van de Gebruikersinterface kan worden uitgevoerd doo onze ontwikkelarsのsteun</w:t>
      </w:r>
      <w:r>
        <w:rPr>
          <w:rFonts w:asciiTheme="minorHAnsi" w:hAnsiTheme="minorHAnsi" w:eastAsiaTheme="minorEastAsia"/>
          <w:lang w:eastAsia="ja-JP"/>
        </w:rPr>
        <w:t xml:space="preserve"> dit geval kunnen wij sturenは、パケットvan HTML en CSS-stijlen te wijzigenです。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34651F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het geval van om hetでは、welk verder vragen laat ons wet new het het het heat het shrijven van een eメールに、contact openemen met de verkoper van uw XTM / client careというサポートを掲載している。</w:t>
      </w:r>
    </w:p>
    <w:p w:rsidR="00AE5D4B" w:rsidRPr="007E1E45" w:rsidRDefault="00AE5D4B">
      <w:pPr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AE5D4B">
      <w:pPr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>
      <w:pPr>
        <w:jc w:val="right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フリエンデリケ・グローテン</w:t>
      </w:r>
    </w:p>
    <w:p w:rsidR="00AE5D4B" w:rsidRPr="007E1E45" w:rsidRDefault="00973A26">
      <w:pPr>
        <w:jc w:val="right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Hoofd van de XTMポータルオンダースチューニングスチーム</w:t>
      </w:r>
    </w:p>
    <w:p w:rsidR="00AE5D4B" w:rsidRPr="007E1E45" w:rsidRDefault="00973A26">
      <w:pPr>
        <w:jc w:val="right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ヤロスワフカツマレク</w:t>
      </w:r>
    </w:p>
    <w:sectPr w:rsidR="00AE5D4B" w:rsidRPr="007E1E4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4B"/>
    <w:rsid w:val="000B500B"/>
    <w:rsid w:val="00243388"/>
    <w:rsid w:val="0034651F"/>
    <w:rsid w:val="003E0F3D"/>
    <w:rsid w:val="00481F23"/>
    <w:rsid w:val="00523DF4"/>
    <w:rsid w:val="007E1E45"/>
    <w:rsid w:val="007E305A"/>
    <w:rsid w:val="00973A26"/>
    <w:rsid w:val="00AE5D4B"/>
    <w:rsid w:val="00B5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D381A-40A5-4F57-9EAF-C6690E4D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Arial"/>
        <w:kern w:val="2"/>
        <w:sz w:val="24"/>
        <w:szCs w:val="24"/>
        <w:lang w:val="nl-NL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dc:description/>
  <cp:lastModifiedBy>mlauer</cp:lastModifiedBy>
  <cp:revision>10</cp:revision>
  <dcterms:created xsi:type="dcterms:W3CDTF">2018-02-08T09:40:00Z</dcterms:created>
  <dcterms:modified xsi:type="dcterms:W3CDTF">2018-02-09T10:40:00Z</dcterms:modified>
  <dc:language>pl-PL</dc:language>
</cp:coreProperties>
</file>