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F68DA" w14:textId="654B244B" w:rsidR="00F84CA9" w:rsidRDefault="00FE046C">
      <w:bookmarkStart w:id="0" w:name="_Hlk62203738"/>
      <w:bookmarkStart w:id="1" w:name="_Hlk62203773"/>
      <w:r>
        <w:rPr>
          <w:lang w:val="fr-FR"/>
          <w:rFonts/>
        </w:rPr>
        <w:t xml:space="preserve">XTM v12.7 prend désormais en charge la prévisualisation vidéo.</w:t>
      </w:r>
    </w:p>
    <w:bookmarkEnd w:id="0"/>
    <w:bookmarkEnd w:id="1"/>
    <w:p w14:paraId="6180C7F0" w14:textId="2D19FB12" w:rsidR="005D06BC" w:rsidRDefault="00F84CA9">
      <w:r>
        <w:rPr>
          <w:lang w:val="fr-FR"/>
          <w:rFonts/>
        </w:rPr>
        <w:t xml:space="preserve">Nous avons également introduit un nouveau générateur de filtres.</w:t>
      </w:r>
    </w:p>
    <w:p w14:paraId="58C19B88" w14:textId="79F438B8" w:rsidR="00F84CA9" w:rsidRDefault="00F84CA9">
      <w:r>
        <w:rPr>
          <w:lang w:val="fr-FR"/>
          <w:rFonts/>
        </w:rPr>
        <w:t xml:space="preserve">Une autre toute nouvelle fonctionnalité de XTM est Systran NFA (Neural Fuzzy Augmented).</w:t>
      </w:r>
    </w:p>
    <w:p w14:paraId="564B4ACC" w14:textId="77777777" w:rsidR="00D02CE5" w:rsidRDefault="00D02CE5" w:rsidP="00D02CE5">
      <w:r>
        <w:rPr>
          <w:lang w:val="fr-FR"/>
          <w:rFonts/>
        </w:rPr>
        <w:t xml:space="preserve">XTM v12.7 prend désormais en charge la prévisualisation vidéo.</w:t>
      </w:r>
    </w:p>
    <w:p w14:paraId="218147E2" w14:textId="77777777" w:rsidR="00D02CE5" w:rsidRDefault="00D02CE5" w:rsidP="00D02CE5">
      <w:r>
        <w:rPr>
          <w:lang w:val="fr-FR"/>
          <w:rFonts/>
        </w:rPr>
        <w:t xml:space="preserve">Nous avons également introduit un nouveau générateur de filtres.</w:t>
      </w:r>
    </w:p>
    <w:p w14:paraId="77AF5F6C" w14:textId="77777777" w:rsidR="00D02CE5" w:rsidRDefault="00D02CE5" w:rsidP="00D02CE5">
      <w:r>
        <w:rPr>
          <w:lang w:val="fr-FR"/>
          <w:rFonts/>
        </w:rPr>
        <w:t xml:space="preserve">Une autre toute nouvelle fonctionnalité de XTM est Systran NFA (Neural Fuzzy Augmented).</w:t>
      </w:r>
    </w:p>
    <w:p w14:paraId="1DECA687" w14:textId="77777777" w:rsidR="00D02CE5" w:rsidRDefault="00D02CE5" w:rsidP="00D02CE5">
      <w:r>
        <w:rPr>
          <w:lang w:val="fr-FR"/>
          <w:rFonts/>
        </w:rPr>
        <w:t xml:space="preserve">XTM v12.7 prend désormais en charge la prévisualisation vidéo.</w:t>
      </w:r>
    </w:p>
    <w:p w14:paraId="1ABD38ED" w14:textId="77777777" w:rsidR="00D02CE5" w:rsidRDefault="00D02CE5" w:rsidP="00D02CE5">
      <w:r>
        <w:rPr>
          <w:lang w:val="fr-FR"/>
          <w:rFonts/>
        </w:rPr>
        <w:t xml:space="preserve">Nous avons également introduit un nouveau générateur de filtres.</w:t>
      </w:r>
    </w:p>
    <w:p w14:paraId="2930F59D" w14:textId="1D1E678D" w:rsidR="00D02CE5" w:rsidRDefault="00D02CE5">
      <w:r>
        <w:rPr>
          <w:lang w:val="fr-FR"/>
          <w:rFonts/>
        </w:rPr>
        <w:t xml:space="preserve">Une autre toute nouvelle fonctionnalité de XTM est Systran NFA (Neural Fuzzy Augmented).</w:t>
      </w:r>
    </w:p>
    <w:p w14:paraId="66F5FBD6" w14:textId="3FA2B608" w:rsidR="00F84CA9" w:rsidRPr="00CA3629" w:rsidRDefault="00F84CA9"/>
    <w:sectPr w:rsidR="00F84CA9" w:rsidRPr="00CA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29"/>
    <w:rsid w:val="000E2EB3"/>
    <w:rsid w:val="000F38DA"/>
    <w:rsid w:val="00343BBB"/>
    <w:rsid w:val="00352151"/>
    <w:rsid w:val="00367CAC"/>
    <w:rsid w:val="003762AE"/>
    <w:rsid w:val="0043737A"/>
    <w:rsid w:val="00487BC7"/>
    <w:rsid w:val="005D06BC"/>
    <w:rsid w:val="00807603"/>
    <w:rsid w:val="0084630A"/>
    <w:rsid w:val="00854F2E"/>
    <w:rsid w:val="008F6DD4"/>
    <w:rsid w:val="00A0386A"/>
    <w:rsid w:val="00B17DF1"/>
    <w:rsid w:val="00C22288"/>
    <w:rsid w:val="00CA3629"/>
    <w:rsid w:val="00D02CE5"/>
    <w:rsid w:val="00E12BCD"/>
    <w:rsid w:val="00E75434"/>
    <w:rsid w:val="00F84CA9"/>
    <w:rsid w:val="00FC4546"/>
    <w:rsid w:val="00FE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895E"/>
  <w15:chartTrackingRefBased/>
  <w15:docId w15:val="{29F2A35C-BA74-4303-897B-62F869D4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16</cp:revision>
  <dcterms:created xsi:type="dcterms:W3CDTF">2021-01-22T02:54:00Z</dcterms:created>
  <dcterms:modified xsi:type="dcterms:W3CDTF">2021-05-07T00:57:00Z</dcterms:modified>
</cp:coreProperties>
</file>