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#1 - Minimal Lab Running</w:t>
      </w:r>
    </w:p>
    <w:p>
      <w:pPr>
        <w:spacing w:after="60" w:before="0"/>
        <w:jc w:val="center"/>
      </w:pPr>
      <w:r>
        <w:t>Minimal Lab loaded in CML with all nodes running successfully.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09295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7fc005-43a5-4072-90c7-9e691b7cea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9295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#2 - SSH Access to CML Management</w:t>
      </w:r>
    </w:p>
    <w:p>
      <w:pPr>
        <w:spacing w:after="60" w:before="0"/>
        <w:jc w:val="center"/>
      </w:pPr>
      <w:r>
        <w:t>MobaXterm SSH session showing the Minimal Lab nodes and their UUIDs.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28268" cy="489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1aaeb-e914-42d4-986b-110fff6f94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2826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#3 - R2 Console Access</w:t>
      </w:r>
    </w:p>
    <w:p>
      <w:pPr>
        <w:spacing w:after="60" w:before="0"/>
        <w:jc w:val="center"/>
      </w:pPr>
      <w:r>
        <w:t>MobaXterm connected to the R2 console, showing the R2 prompt.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28268" cy="4892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5ec5f-e32a-450a-993e-33fc88e19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2826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#4 - R2 Console Synchronization</w:t>
      </w:r>
    </w:p>
    <w:p>
      <w:pPr>
        <w:spacing w:after="60" w:before="0"/>
        <w:jc w:val="center"/>
      </w:pPr>
      <w:r>
        <w:t>R2 shown simultaneously through the CML web console and MobaXterm while displaying the running configuration.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08683" cy="4892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a2abdf-d80b-4a6a-aef1-dbb9994a3f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683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#5 - R2 Hostname Changed</w:t>
      </w:r>
    </w:p>
    <w:p>
      <w:pPr>
        <w:spacing w:after="60" w:before="0"/>
        <w:jc w:val="center"/>
      </w:pPr>
      <w:r>
        <w:t>R2 hostname changed to Mikolaj-R2 and the configuration saved with write memory.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2248" cy="4892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1bc9d-e62b-4a0a-823a-5fbc7b000f4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24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#6 - Extract Configs / Update YAML</w:t>
      </w:r>
    </w:p>
    <w:p>
      <w:pPr>
        <w:spacing w:after="60" w:before="0"/>
        <w:jc w:val="center"/>
      </w:pPr>
      <w:r>
        <w:t>CML Nodes view used to extract device configurations back into the lab YAML.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06558" cy="489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bcc024-6fe4-4865-970b-95f9b6e44c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655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#7 - Complete Test Lab Running</w:t>
      </w:r>
    </w:p>
    <w:p>
      <w:pPr>
        <w:spacing w:after="60" w:before="0"/>
        <w:jc w:val="center"/>
      </w:pPr>
      <w:r>
        <w:t>Complete Test Lab running successfully with the full topology online.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00486" cy="4892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dfe8a5-69be-4043-b8ff-2a6430d854b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00486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" w:before="0"/>
        <w:jc w:val="center"/>
      </w:pPr>
      <w:r>
        <w:rPr>
          <w:b/>
          <w:sz w:val="22"/>
        </w:rPr>
        <w:t>NET 379 - Lab 1: CML Setup | Mikolaj Kubowicz</w:t>
      </w:r>
    </w:p>
    <w:p>
      <w:pPr>
        <w:spacing w:after="20" w:before="0"/>
        <w:jc w:val="center"/>
      </w:pPr>
      <w:r>
        <w:rPr>
          <w:b/>
          <w:sz w:val="24"/>
        </w:rPr>
        <w:t>Screenshot #8 - CML Hardware Utilization Dashboard</w:t>
      </w:r>
    </w:p>
    <w:p>
      <w:pPr>
        <w:spacing w:after="60" w:before="0"/>
        <w:jc w:val="center"/>
      </w:pPr>
      <w:r>
        <w:t>CML Dashboard while the Complete Test Lab is running, showing CPU, memory, disk, and system status.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061606" cy="4892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140efb-c938-4f44-82c6-ce5affc77c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61606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