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40947">
      <w:r>
        <w:t>Sttart projektu 2.06</w:t>
      </w:r>
    </w:p>
    <w:p w:rsidR="00840947" w:rsidRDefault="00840947">
      <w:r>
        <w:t>Todo: w domu wpisac cele (jaki będzie efekt kokncowy)</w:t>
      </w:r>
    </w:p>
    <w:sectPr w:rsidR="008409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840947"/>
    <w:rsid w:val="008409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65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P</dc:creator>
  <cp:keywords/>
  <dc:description/>
  <cp:lastModifiedBy>Mikołaj P</cp:lastModifiedBy>
  <cp:revision>2</cp:revision>
  <dcterms:created xsi:type="dcterms:W3CDTF">2026-06-02T06:48:00Z</dcterms:created>
  <dcterms:modified xsi:type="dcterms:W3CDTF">2026-06-02T06:48:00Z</dcterms:modified>
</cp:coreProperties>
</file>