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beer9r2axj" w:id="0"/>
      <w:bookmarkEnd w:id="0"/>
      <w:r w:rsidDel="00000000" w:rsidR="00000000" w:rsidRPr="00000000">
        <w:rPr>
          <w:b w:val="1"/>
          <w:color w:val="000000"/>
          <w:sz w:val="26"/>
          <w:szCs w:val="26"/>
          <w:rtl w:val="0"/>
        </w:rPr>
        <w:t xml:space="preserve">"Echo Otchłani"</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zj9ux8cbcly" w:id="1"/>
      <w:bookmarkEnd w:id="1"/>
      <w:r w:rsidDel="00000000" w:rsidR="00000000" w:rsidRPr="00000000">
        <w:rPr>
          <w:b w:val="1"/>
          <w:color w:val="000000"/>
          <w:sz w:val="22"/>
          <w:szCs w:val="22"/>
          <w:rtl w:val="0"/>
        </w:rPr>
        <w:t xml:space="preserve">Tło Fabularne</w:t>
      </w:r>
    </w:p>
    <w:p w:rsidR="00000000" w:rsidDel="00000000" w:rsidP="00000000" w:rsidRDefault="00000000" w:rsidRPr="00000000" w14:paraId="00000003">
      <w:pPr>
        <w:spacing w:after="240" w:before="240" w:lineRule="auto"/>
        <w:rPr/>
      </w:pPr>
      <w:r w:rsidDel="00000000" w:rsidR="00000000" w:rsidRPr="00000000">
        <w:rPr>
          <w:rtl w:val="0"/>
        </w:rPr>
        <w:t xml:space="preserve">Świat pogrążony jest w ciemności. Gęste megamiasta, niegdyś symbole postępu, teraz przypominają kamienne twierdze otoczone zrujnowanymi zonami. Korporacja UmbraTech, która zdominowała wszystkie sfery życia, pracuje nad tajnym projektem "Oculus Tenebrae" – potężnym systemem, który pozwoli im na pełne przejęcie kontroli nad świadomością ludzką poprzez manipulację wspomnieniami i percepcją. To technologiczne arcydzieło wymaga jednak ogromnych ilości energii, które są poza zasięgiem nawet najbardziej zaawansowanych elektrowni.</w:t>
      </w:r>
    </w:p>
    <w:p w:rsidR="00000000" w:rsidDel="00000000" w:rsidP="00000000" w:rsidRDefault="00000000" w:rsidRPr="00000000" w14:paraId="00000004">
      <w:pPr>
        <w:spacing w:after="240" w:before="240" w:lineRule="auto"/>
        <w:rPr/>
      </w:pPr>
      <w:r w:rsidDel="00000000" w:rsidR="00000000" w:rsidRPr="00000000">
        <w:rPr>
          <w:rtl w:val="0"/>
        </w:rPr>
        <w:t xml:space="preserve">UmbraTech planuje przejęcie Zintegrowanego Węzła Energetycznego (ZWE), centralnego hubu, który kontroluje całą sieć energetyczną miasta. Jeśli korporacja zdoła zrealizować swoje plany, każdy, kto nie należy do korporacyjnej elity, stanie się jedynie marionetką, pozbawioną własnej woli i myśli.</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8njzmm4edhdo" w:id="2"/>
      <w:bookmarkEnd w:id="2"/>
      <w:r w:rsidDel="00000000" w:rsidR="00000000" w:rsidRPr="00000000">
        <w:rPr>
          <w:b w:val="1"/>
          <w:color w:val="000000"/>
          <w:sz w:val="22"/>
          <w:szCs w:val="22"/>
          <w:rtl w:val="0"/>
        </w:rPr>
        <w:t xml:space="preserve">Bohaterowie</w:t>
      </w:r>
    </w:p>
    <w:p w:rsidR="00000000" w:rsidDel="00000000" w:rsidP="00000000" w:rsidRDefault="00000000" w:rsidRPr="00000000" w14:paraId="00000006">
      <w:pPr>
        <w:spacing w:after="240" w:before="240" w:lineRule="auto"/>
        <w:rPr/>
      </w:pPr>
      <w:r w:rsidDel="00000000" w:rsidR="00000000" w:rsidRPr="00000000">
        <w:rPr>
          <w:b w:val="1"/>
          <w:rtl w:val="0"/>
        </w:rPr>
        <w:t xml:space="preserve">Lyn "Shade" Orlov:</w:t>
        <w:br w:type="textWrapping"/>
      </w:r>
      <w:r w:rsidDel="00000000" w:rsidR="00000000" w:rsidRPr="00000000">
        <w:rPr>
          <w:rtl w:val="0"/>
        </w:rPr>
        <w:t xml:space="preserve">Była agentka korporacyjna, która dołączyła do grupy buntowników zwanej "Widma" po zdradzie swoich przełożonych. Lyn nosi rzadki implant, który pozwala jej poruszać się po mrocznych zakamarkach miasta z nadludzką precyzją. Jest napędzana żądzą zemsty za zniszczenie jej rodziny przez korporacje. Lyn jest zimna, metodyczna i zdeterminowana, by obalić system, który rządzi miastem.</w:t>
      </w:r>
    </w:p>
    <w:p w:rsidR="00000000" w:rsidDel="00000000" w:rsidP="00000000" w:rsidRDefault="00000000" w:rsidRPr="00000000" w14:paraId="00000007">
      <w:pPr>
        <w:spacing w:after="240" w:before="240" w:lineRule="auto"/>
        <w:rPr/>
      </w:pPr>
      <w:r w:rsidDel="00000000" w:rsidR="00000000" w:rsidRPr="00000000">
        <w:rPr>
          <w:b w:val="1"/>
          <w:rtl w:val="0"/>
        </w:rPr>
        <w:t xml:space="preserve">Marik "Reb" Kowalski:</w:t>
        <w:br w:type="textWrapping"/>
      </w:r>
      <w:r w:rsidDel="00000000" w:rsidR="00000000" w:rsidRPr="00000000">
        <w:rPr>
          <w:rtl w:val="0"/>
        </w:rPr>
        <w:t xml:space="preserve">Przemytnik i ekspert od technologii, który posiada szerokie kontakty na czarnym rynku. Jego przeszłość jest pełna mrocznych sekretów – niegdyś pracował dla UmbraTech, co czyni go zarówno cennym sojusznikiem, jak i potencjalnym zagrożeniem dla Widm. Jego chciwość i dawne lojalności często wprowadzają go w konflikt z resztą drużyny, a jego motywacje pozostają niejasne.</w:t>
      </w:r>
    </w:p>
    <w:p w:rsidR="00000000" w:rsidDel="00000000" w:rsidP="00000000" w:rsidRDefault="00000000" w:rsidRPr="00000000" w14:paraId="00000008">
      <w:pPr>
        <w:spacing w:after="240" w:before="240" w:lineRule="auto"/>
        <w:rPr/>
      </w:pPr>
      <w:r w:rsidDel="00000000" w:rsidR="00000000" w:rsidRPr="00000000">
        <w:rPr>
          <w:b w:val="1"/>
          <w:rtl w:val="0"/>
        </w:rPr>
        <w:t xml:space="preserve">Nina "Circuit" Lu:</w:t>
        <w:br w:type="textWrapping"/>
      </w:r>
      <w:r w:rsidDel="00000000" w:rsidR="00000000" w:rsidRPr="00000000">
        <w:rPr>
          <w:rtl w:val="0"/>
        </w:rPr>
        <w:t xml:space="preserve">Młoda, utalentowana hakerka, której rodzina została wciągnięta do projektu Oculus Tenebrae. Jej głównym celem jest zemsta na UmbraTech i odzyskanie swoich bliskich. Nina jest mistrzynią przełamywania systemów zabezpieczeń, ale jej wściekłość i impulsywność często zagrażają misji. Jest pełna pasji i determinacji, choć czasem brakuje jej opanowania.</w:t>
      </w:r>
    </w:p>
    <w:p w:rsidR="00000000" w:rsidDel="00000000" w:rsidP="00000000" w:rsidRDefault="00000000" w:rsidRPr="00000000" w14:paraId="00000009">
      <w:pPr>
        <w:spacing w:after="240" w:before="240" w:lineRule="auto"/>
        <w:rPr/>
      </w:pPr>
      <w:r w:rsidDel="00000000" w:rsidR="00000000" w:rsidRPr="00000000">
        <w:rPr>
          <w:b w:val="1"/>
          <w:rtl w:val="0"/>
        </w:rPr>
        <w:t xml:space="preserve">Drake "Void" Ramirez:</w:t>
        <w:br w:type="textWrapping"/>
      </w:r>
      <w:r w:rsidDel="00000000" w:rsidR="00000000" w:rsidRPr="00000000">
        <w:rPr>
          <w:rtl w:val="0"/>
        </w:rPr>
        <w:t xml:space="preserve">Były żołnierz korporacyjny, zmodyfikowany eksperymentalnymi implantami, które czynią go niezwykle groźnym wojownikiem. Uciekł z armii korporacyjnej po tym, jak zdał sobie sprawę, że jego oddział wykorzystywany jest do eksterminacji niewinnych mieszkańców Zon. Drake walczy teraz o odkupienie swoich grzechów, pragnąc uczynić świat lepszym miejscem, choćby kosztem własnego życia.</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e7qx7z7q8xv0" w:id="3"/>
      <w:bookmarkEnd w:id="3"/>
      <w:r w:rsidDel="00000000" w:rsidR="00000000" w:rsidRPr="00000000">
        <w:rPr>
          <w:b w:val="1"/>
          <w:color w:val="000000"/>
          <w:sz w:val="22"/>
          <w:szCs w:val="22"/>
          <w:rtl w:val="0"/>
        </w:rPr>
        <w:t xml:space="preserve">Zawiązanie Fabuły</w:t>
      </w:r>
    </w:p>
    <w:p w:rsidR="00000000" w:rsidDel="00000000" w:rsidP="00000000" w:rsidRDefault="00000000" w:rsidRPr="00000000" w14:paraId="0000000B">
      <w:pPr>
        <w:spacing w:after="240" w:before="240" w:lineRule="auto"/>
        <w:rPr/>
      </w:pPr>
      <w:r w:rsidDel="00000000" w:rsidR="00000000" w:rsidRPr="00000000">
        <w:rPr>
          <w:rtl w:val="0"/>
        </w:rPr>
        <w:t xml:space="preserve">Widma dowiadują się, że UmbraTech zamierza przejąć kontrolę nad Zintegrowanym Węzłem Energetycznym (ZWE), kluczowym punktem, który dostarcza energii do całego miasta. To jedyna jednostka zdolna zasilić Oculus Tenebrae, a tym samym uruchomić system kontroli nad ludźmi. Jeśli UmbraTech zdoła przejąć ZWE, resztki wolnej woli zostaną wymazane, a ludzkość stanie się niewolnikami systemu. Widma postanawiają powstrzymać korporację, planując serię ataków sabotażowych na infrastrukturę energetyczną, aby opóźnić realizację projektu i zdobyć czas na opracowanie skutecznej strategii.</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hug6k9nbm0jh" w:id="4"/>
      <w:bookmarkEnd w:id="4"/>
      <w:r w:rsidDel="00000000" w:rsidR="00000000" w:rsidRPr="00000000">
        <w:rPr>
          <w:b w:val="1"/>
          <w:color w:val="000000"/>
          <w:sz w:val="22"/>
          <w:szCs w:val="22"/>
          <w:rtl w:val="0"/>
        </w:rPr>
        <w:t xml:space="preserve">Rozwinięcie Wątków</w:t>
      </w:r>
    </w:p>
    <w:p w:rsidR="00000000" w:rsidDel="00000000" w:rsidP="00000000" w:rsidRDefault="00000000" w:rsidRPr="00000000" w14:paraId="0000000D">
      <w:pPr>
        <w:spacing w:after="240" w:before="240" w:lineRule="auto"/>
        <w:rPr/>
      </w:pPr>
      <w:r w:rsidDel="00000000" w:rsidR="00000000" w:rsidRPr="00000000">
        <w:rPr>
          <w:b w:val="1"/>
          <w:rtl w:val="0"/>
        </w:rPr>
        <w:t xml:space="preserve">Poszukiwanie Energii:</w:t>
      </w:r>
      <w:r w:rsidDel="00000000" w:rsidR="00000000" w:rsidRPr="00000000">
        <w:rPr>
          <w:rtl w:val="0"/>
        </w:rPr>
        <w:t xml:space="preserve"> Widma odkrywają, że ZWE to nie tylko gigantyczne źródło energii, ale także kluczowy węzeł kontrolujący całą sieć energetyczną miasta. Dzięki temu odkryciu, zdają sobie sprawę, że przejęcie kontroli nad ZWE pozwoliłoby im nie tylko zniszczyć plany UmbraTech, ale również zyskać potężny oręż w walce przeciwko korporacjom. Jednakże dostęp do ZWE jest ściśle strzeżony, a sama jego lokalizacja ukryta głęboko pod ziemią, w sercu miasta.</w:t>
      </w:r>
    </w:p>
    <w:p w:rsidR="00000000" w:rsidDel="00000000" w:rsidP="00000000" w:rsidRDefault="00000000" w:rsidRPr="00000000" w14:paraId="0000000E">
      <w:pPr>
        <w:spacing w:after="240" w:before="240" w:lineRule="auto"/>
        <w:rPr/>
      </w:pPr>
      <w:r w:rsidDel="00000000" w:rsidR="00000000" w:rsidRPr="00000000">
        <w:rPr>
          <w:b w:val="1"/>
          <w:rtl w:val="0"/>
        </w:rPr>
        <w:t xml:space="preserve">Konflikty wewnętrzne:</w:t>
      </w:r>
      <w:r w:rsidDel="00000000" w:rsidR="00000000" w:rsidRPr="00000000">
        <w:rPr>
          <w:rtl w:val="0"/>
        </w:rPr>
        <w:t xml:space="preserve"> Marik "Reb" Kowalski, który jako jedyny zna niektóre z tajnych procedur UmbraTech, staje się coraz bardziej nieprzewidywalny. Jego dawni współpracownicy z korporacji próbują nawiązać z nim kontakt, oferując mu bogactwo i immunitet w zamian za zdradę Widm. Marik, mimo że do tej pory wspierał buntowników, zaczyna mieć wątpliwości, co do lojalności wobec grupy. Lyn "Shade" Orlov, przywódczyni Widm, musi zdecydować, czy zaufać Marikowi, czy go wyeliminować, zanim jego lojalność stanie się zagrożeniem.</w:t>
      </w:r>
    </w:p>
    <w:p w:rsidR="00000000" w:rsidDel="00000000" w:rsidP="00000000" w:rsidRDefault="00000000" w:rsidRPr="00000000" w14:paraId="0000000F">
      <w:pPr>
        <w:spacing w:after="240" w:before="240" w:lineRule="auto"/>
        <w:rPr/>
      </w:pPr>
      <w:r w:rsidDel="00000000" w:rsidR="00000000" w:rsidRPr="00000000">
        <w:rPr>
          <w:b w:val="1"/>
          <w:rtl w:val="0"/>
        </w:rPr>
        <w:t xml:space="preserve">Rebelia w Zonach:</w:t>
      </w:r>
      <w:r w:rsidDel="00000000" w:rsidR="00000000" w:rsidRPr="00000000">
        <w:rPr>
          <w:rtl w:val="0"/>
        </w:rPr>
        <w:t xml:space="preserve"> Podczas gdy Widma koncentrują się na powstrzymaniu UmbraTech, w Zonach narasta bunt. Pod przywództwem charyzmatycznego Oriona "Howl" Blacka, byłego żołnierza korporacyjnego, rebelianckie grupy zaczynają łączyć siły, planując atak na kluczowe infrastruktury energetyczne miasta. Orion, mając osobiste porachunki z UmbraTech, widzi w przejęciu kontroli nad ZWE szansę na obalenie korporacyjnej tyranii. Widma muszą zdecydować, czy zaryzykować sojusz z Orionem, czy spróbować działać samodzielnie.</w:t>
      </w:r>
    </w:p>
    <w:p w:rsidR="00000000" w:rsidDel="00000000" w:rsidP="00000000" w:rsidRDefault="00000000" w:rsidRPr="00000000" w14:paraId="00000010">
      <w:pPr>
        <w:spacing w:after="240" w:before="240" w:lineRule="auto"/>
        <w:rPr/>
      </w:pPr>
      <w:r w:rsidDel="00000000" w:rsidR="00000000" w:rsidRPr="00000000">
        <w:rPr>
          <w:b w:val="1"/>
          <w:rtl w:val="0"/>
        </w:rPr>
        <w:t xml:space="preserve">Tajemnice Oculus Tenebrae:</w:t>
      </w:r>
      <w:r w:rsidDel="00000000" w:rsidR="00000000" w:rsidRPr="00000000">
        <w:rPr>
          <w:rtl w:val="0"/>
        </w:rPr>
        <w:t xml:space="preserve"> W trakcie misji Widma odkrywają prawdziwą naturę Oculus Tenebrae – to nie tylko narzędzie do kontroli umysłów, ale również brama do wirtualnej rzeczywistości, gdzie korporacje mogą dosłownie tworzyć i niszczyć światy. Technologia ta ma potencjał, aby uczynić każdego człowieka nieświadomą marionetką w rękach korporacji. Widma stają przed dylematem: zniszczyć Oculus Tenebrae, ratując ludzkość przed niewolą, czy spróbować przejąć nad nim kontrolę i wykorzystać go jako broń przeciwko ich wrogom.</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tlb9cltj1w96" w:id="5"/>
      <w:bookmarkEnd w:id="5"/>
      <w:r w:rsidDel="00000000" w:rsidR="00000000" w:rsidRPr="00000000">
        <w:rPr>
          <w:b w:val="1"/>
          <w:color w:val="000000"/>
          <w:sz w:val="22"/>
          <w:szCs w:val="22"/>
          <w:rtl w:val="0"/>
        </w:rPr>
        <w:t xml:space="preserve">Zwrot Akcji: Dylemat Marika</w:t>
      </w:r>
    </w:p>
    <w:p w:rsidR="00000000" w:rsidDel="00000000" w:rsidP="00000000" w:rsidRDefault="00000000" w:rsidRPr="00000000" w14:paraId="00000012">
      <w:pPr>
        <w:spacing w:after="240" w:before="240" w:lineRule="auto"/>
        <w:rPr/>
      </w:pPr>
      <w:r w:rsidDel="00000000" w:rsidR="00000000" w:rsidRPr="00000000">
        <w:rPr>
          <w:rtl w:val="0"/>
        </w:rPr>
        <w:t xml:space="preserve">W kluczowym momencie Marik "Reb" Kowalski zdradza Widma, przekazując informacje o planowanym ataku na ZWE bezpośrednio do UmbraTech. Przekonany, że może wygrać na obu frontach, Marik negocjuje swoje warunki z korporacją. Jednak zamiast nagrody, zostaje zdradzony przez UmbraTech, który postanawia go wyeliminować po otrzymaniu informacji. Marik, ranny i zrozpaczony, powraca do Widm, prosząc o wybaczenie i drugą szansę. Lyn "Shade" Orlov, choć rozważając eliminację Marika, postanawia go oszczędzić – tylko dlatego, że wie, iż jego wiedza może być kluczem do uratowania misji.</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e7cq6nmg8d2v" w:id="6"/>
      <w:bookmarkEnd w:id="6"/>
      <w:r w:rsidDel="00000000" w:rsidR="00000000" w:rsidRPr="00000000">
        <w:rPr>
          <w:b w:val="1"/>
          <w:color w:val="000000"/>
          <w:sz w:val="22"/>
          <w:szCs w:val="22"/>
          <w:rtl w:val="0"/>
        </w:rPr>
        <w:t xml:space="preserve">Zakończenie: Mroczna Przyszłość</w:t>
      </w:r>
    </w:p>
    <w:p w:rsidR="00000000" w:rsidDel="00000000" w:rsidP="00000000" w:rsidRDefault="00000000" w:rsidRPr="00000000" w14:paraId="00000014">
      <w:pPr>
        <w:spacing w:after="240" w:before="240" w:lineRule="auto"/>
        <w:rPr/>
      </w:pPr>
      <w:r w:rsidDel="00000000" w:rsidR="00000000" w:rsidRPr="00000000">
        <w:rPr>
          <w:rtl w:val="0"/>
        </w:rPr>
        <w:t xml:space="preserve">Widma stają przed ostatecznym wyborem. Muszą zdecydować, czy zniszczyć ZWE, pozbawiając miasto energii, co doprowadzi do chaosu, ale również upadku UmbraTech, czy spróbować przejąć kontrolę nad węzłem, wykorzystując jego moc do zmiany porządku świata. W finałowym starciu z siłami korporacji, lojalność drużyny zostaje wystawiona na próbę. Każda decyzja, każde działanie ma ogromne konsekwencje, nie tylko dla miasta, ale dla całej ludzkości. Czy świat pogrąży się w jeszcze głębszym mroku, czy też pojawi się iskra nadziei na lepszą przyszłość?</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