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B9C" w:rsidRPr="00E62396" w:rsidRDefault="00241506">
      <w:pPr>
        <w:rPr>
          <w:sz w:val="28"/>
          <w:szCs w:val="28"/>
          <w:lang w:val="de-DE"/>
        </w:rPr>
      </w:pPr>
      <w:r w:rsidRPr="00E62396">
        <w:rPr>
          <w:sz w:val="28"/>
          <w:szCs w:val="28"/>
          <w:lang w:val="de-DE"/>
        </w:rPr>
        <w:t>5b/44</w:t>
      </w:r>
    </w:p>
    <w:p w:rsidR="00E77540" w:rsidRDefault="00E77540" w:rsidP="00E62396">
      <w:pPr>
        <w:pStyle w:val="Akapitzlist"/>
        <w:numPr>
          <w:ilvl w:val="0"/>
          <w:numId w:val="1"/>
        </w:numPr>
        <w:rPr>
          <w:sz w:val="28"/>
          <w:szCs w:val="28"/>
          <w:lang w:val="de-DE"/>
        </w:rPr>
      </w:pPr>
      <w:r w:rsidRPr="00E62396">
        <w:rPr>
          <w:sz w:val="28"/>
          <w:szCs w:val="28"/>
          <w:lang w:val="de-DE"/>
        </w:rPr>
        <w:t>I</w:t>
      </w:r>
      <w:r w:rsidR="001B5BBD">
        <w:rPr>
          <w:sz w:val="28"/>
          <w:szCs w:val="28"/>
          <w:lang w:val="de-DE"/>
        </w:rPr>
        <w:t>ch denke, dass der Vorschlag aus</w:t>
      </w:r>
      <w:r w:rsidRPr="00E62396">
        <w:rPr>
          <w:sz w:val="28"/>
          <w:szCs w:val="28"/>
          <w:lang w:val="de-DE"/>
        </w:rPr>
        <w:t xml:space="preserve"> dem Foto 1 der</w:t>
      </w:r>
      <w:r w:rsidR="001B5BBD">
        <w:rPr>
          <w:sz w:val="28"/>
          <w:szCs w:val="28"/>
          <w:lang w:val="de-DE"/>
        </w:rPr>
        <w:t xml:space="preserve"> </w:t>
      </w:r>
      <w:r w:rsidR="007A690F">
        <w:rPr>
          <w:sz w:val="28"/>
          <w:szCs w:val="28"/>
          <w:lang w:val="de-DE"/>
        </w:rPr>
        <w:t xml:space="preserve">rechteste </w:t>
      </w:r>
      <w:r w:rsidRPr="00E62396">
        <w:rPr>
          <w:sz w:val="28"/>
          <w:szCs w:val="28"/>
          <w:lang w:val="de-DE"/>
        </w:rPr>
        <w:t>Ort für eine Verabredung ist.</w:t>
      </w:r>
      <w:r w:rsidR="00BA0E17" w:rsidRPr="00E62396">
        <w:rPr>
          <w:sz w:val="28"/>
          <w:szCs w:val="28"/>
          <w:lang w:val="de-DE"/>
        </w:rPr>
        <w:t xml:space="preserve"> Vor allem wird sie niemand im Park stören. Sie werden in aller Ruhe miteinander reden können. Auf diese Weise werden sie sich besser kennenlernen. Außerdem ist der Park ein sehr romantischer Ort. Es ist immer nett, Zeit in der Natur zu verbringen, unter dem Gesang der Vögel.</w:t>
      </w:r>
      <w:r w:rsidR="00185385" w:rsidRPr="00E62396">
        <w:rPr>
          <w:sz w:val="28"/>
          <w:szCs w:val="28"/>
          <w:lang w:val="de-DE"/>
        </w:rPr>
        <w:t xml:space="preserve"> Das wird eine angenehme At</w:t>
      </w:r>
      <w:r w:rsidR="007A690F">
        <w:rPr>
          <w:sz w:val="28"/>
          <w:szCs w:val="28"/>
          <w:lang w:val="de-DE"/>
        </w:rPr>
        <w:t>mosphäre garantieren</w:t>
      </w:r>
      <w:r w:rsidR="00185385" w:rsidRPr="00E62396">
        <w:rPr>
          <w:sz w:val="28"/>
          <w:szCs w:val="28"/>
          <w:lang w:val="de-DE"/>
        </w:rPr>
        <w:t xml:space="preserve"> und dank dessen werden er und seine Freundin sich noch lange an dieses Treffen erinnern.</w:t>
      </w:r>
    </w:p>
    <w:p w:rsidR="003B68F0" w:rsidRPr="00E62396" w:rsidRDefault="003B68F0" w:rsidP="003B68F0">
      <w:pPr>
        <w:pStyle w:val="Akapitzlist"/>
        <w:rPr>
          <w:sz w:val="28"/>
          <w:szCs w:val="28"/>
          <w:lang w:val="de-DE"/>
        </w:rPr>
      </w:pPr>
    </w:p>
    <w:p w:rsidR="00185385" w:rsidRPr="00E62396" w:rsidRDefault="00185385" w:rsidP="00E62396">
      <w:pPr>
        <w:pStyle w:val="Akapitzlist"/>
        <w:numPr>
          <w:ilvl w:val="0"/>
          <w:numId w:val="1"/>
        </w:numPr>
        <w:rPr>
          <w:sz w:val="28"/>
          <w:szCs w:val="28"/>
          <w:lang w:val="de-DE"/>
        </w:rPr>
      </w:pPr>
      <w:r w:rsidRPr="00E62396">
        <w:rPr>
          <w:sz w:val="28"/>
          <w:szCs w:val="28"/>
          <w:lang w:val="de-DE"/>
        </w:rPr>
        <w:t xml:space="preserve">Ich lehne die Vorschläge aus dem zweiten und dritten Bild ab, weil sie eine solche Atmosphäre nicht bieten. Das Café auf Foto zwei wäre kein guter Ort, denn man kann nicht wissen, was für Getränke </w:t>
      </w:r>
      <w:r w:rsidR="00150B37">
        <w:rPr>
          <w:sz w:val="28"/>
          <w:szCs w:val="28"/>
          <w:lang w:val="de-DE"/>
        </w:rPr>
        <w:t>und</w:t>
      </w:r>
      <w:r w:rsidRPr="00E62396">
        <w:rPr>
          <w:sz w:val="28"/>
          <w:szCs w:val="28"/>
          <w:lang w:val="de-DE"/>
        </w:rPr>
        <w:t xml:space="preserve"> Essen </w:t>
      </w:r>
      <w:r w:rsidR="001B5BBD">
        <w:rPr>
          <w:sz w:val="28"/>
          <w:szCs w:val="28"/>
          <w:lang w:val="de-DE"/>
        </w:rPr>
        <w:t>man bekommt</w:t>
      </w:r>
      <w:r w:rsidRPr="00E62396">
        <w:rPr>
          <w:sz w:val="28"/>
          <w:szCs w:val="28"/>
          <w:lang w:val="de-DE"/>
        </w:rPr>
        <w:t xml:space="preserve">. </w:t>
      </w:r>
      <w:r w:rsidR="001B5BBD">
        <w:rPr>
          <w:sz w:val="28"/>
          <w:szCs w:val="28"/>
          <w:lang w:val="de-DE"/>
        </w:rPr>
        <w:t>Ein kalter Kaffee oder</w:t>
      </w:r>
      <w:r w:rsidRPr="00E62396">
        <w:rPr>
          <w:sz w:val="28"/>
          <w:szCs w:val="28"/>
          <w:lang w:val="de-DE"/>
        </w:rPr>
        <w:t xml:space="preserve"> ein ungenießbarer Kuchen</w:t>
      </w:r>
      <w:r w:rsidR="00971A3F" w:rsidRPr="00E62396">
        <w:rPr>
          <w:sz w:val="28"/>
          <w:szCs w:val="28"/>
          <w:lang w:val="de-DE"/>
        </w:rPr>
        <w:t xml:space="preserve"> können</w:t>
      </w:r>
      <w:r w:rsidRPr="00E62396">
        <w:rPr>
          <w:sz w:val="28"/>
          <w:szCs w:val="28"/>
          <w:lang w:val="de-DE"/>
        </w:rPr>
        <w:t xml:space="preserve"> das Treffen schlimmer machen, als wir erwartet haben. Hinzu kommt die Frage der Rechnung - man weiß nie, wer sie bezahlen soll.</w:t>
      </w:r>
      <w:r w:rsidR="00D52E40" w:rsidRPr="00E62396">
        <w:rPr>
          <w:sz w:val="28"/>
          <w:szCs w:val="28"/>
          <w:lang w:val="de-DE"/>
        </w:rPr>
        <w:t xml:space="preserve"> Ich lehne auch die Party vom dritten Bild ab, weil es dort zu laut wäre. Es gäbe überhaupt keine Möglichkeit, miteinander zu reden. Dies ist definitiv kein Ort für ein erstes Date. Auße</w:t>
      </w:r>
      <w:r w:rsidR="007A690F">
        <w:rPr>
          <w:sz w:val="28"/>
          <w:szCs w:val="28"/>
          <w:lang w:val="de-DE"/>
        </w:rPr>
        <w:t>rdem mag nicht jeder eine Party</w:t>
      </w:r>
      <w:r w:rsidR="00D52E40" w:rsidRPr="00E62396">
        <w:rPr>
          <w:sz w:val="28"/>
          <w:szCs w:val="28"/>
          <w:lang w:val="de-DE"/>
        </w:rPr>
        <w:t xml:space="preserve"> und vielleicht ist diese Freundin eine solche Person.</w:t>
      </w:r>
    </w:p>
    <w:p w:rsidR="00EF1F52" w:rsidRPr="00E62396" w:rsidRDefault="00EF1F52" w:rsidP="00EF1F52">
      <w:pPr>
        <w:rPr>
          <w:sz w:val="28"/>
          <w:szCs w:val="28"/>
          <w:lang w:val="de-DE"/>
        </w:rPr>
      </w:pPr>
    </w:p>
    <w:p w:rsidR="00E62396" w:rsidRPr="00E62396" w:rsidRDefault="00E62396" w:rsidP="00EF1F52">
      <w:pPr>
        <w:rPr>
          <w:sz w:val="28"/>
          <w:szCs w:val="28"/>
          <w:lang w:val="de-DE"/>
        </w:rPr>
      </w:pPr>
      <w:r w:rsidRPr="00E62396">
        <w:rPr>
          <w:sz w:val="28"/>
          <w:szCs w:val="28"/>
          <w:lang w:val="de-DE"/>
        </w:rPr>
        <w:t>5c/44</w:t>
      </w:r>
    </w:p>
    <w:p w:rsidR="003B68F0" w:rsidRDefault="00EF1F52" w:rsidP="003B68F0">
      <w:pPr>
        <w:pStyle w:val="Akapitzlist"/>
        <w:numPr>
          <w:ilvl w:val="0"/>
          <w:numId w:val="2"/>
        </w:numPr>
        <w:rPr>
          <w:sz w:val="28"/>
          <w:szCs w:val="28"/>
          <w:lang w:val="de-DE"/>
        </w:rPr>
      </w:pPr>
      <w:r w:rsidRPr="00E62396">
        <w:rPr>
          <w:sz w:val="28"/>
          <w:szCs w:val="28"/>
          <w:lang w:val="de-DE"/>
        </w:rPr>
        <w:t>Vor allem haben wir bei Treffen außerhalb des Hauses mehr Möglichkeiten. Wir können ins Kino gehen, und wenn wir hungrig sind, gehen wir in eine Pizzeria. Die meisten von uns haben in der Regel kleine Räume zu Hause - wir können dort nicht viele Leute treffen oder Party machen. Außerdem können unsere Eltern außerhalb des Hauses ni</w:t>
      </w:r>
      <w:r w:rsidR="003B68F0">
        <w:rPr>
          <w:sz w:val="28"/>
          <w:szCs w:val="28"/>
          <w:lang w:val="de-DE"/>
        </w:rPr>
        <w:t>cht hören, worüber wir sprechen.</w:t>
      </w:r>
    </w:p>
    <w:p w:rsidR="003B68F0" w:rsidRPr="003B68F0" w:rsidRDefault="003B68F0" w:rsidP="003B68F0">
      <w:pPr>
        <w:ind w:left="360"/>
        <w:rPr>
          <w:sz w:val="28"/>
          <w:szCs w:val="28"/>
          <w:lang w:val="de-DE"/>
        </w:rPr>
      </w:pPr>
      <w:bookmarkStart w:id="0" w:name="_GoBack"/>
      <w:bookmarkEnd w:id="0"/>
    </w:p>
    <w:p w:rsidR="00150B37" w:rsidRPr="003B68F0" w:rsidRDefault="00EF1F52" w:rsidP="003B68F0">
      <w:pPr>
        <w:pStyle w:val="Akapitzlist"/>
        <w:numPr>
          <w:ilvl w:val="0"/>
          <w:numId w:val="2"/>
        </w:numPr>
        <w:rPr>
          <w:sz w:val="28"/>
          <w:szCs w:val="28"/>
          <w:lang w:val="de-DE"/>
        </w:rPr>
      </w:pPr>
      <w:r w:rsidRPr="00E62396">
        <w:rPr>
          <w:sz w:val="28"/>
          <w:szCs w:val="28"/>
          <w:lang w:val="de-DE"/>
        </w:rPr>
        <w:t>Man kann auf viele Arten neue Freunde kennenlernen. Am häufigsten treffen wir sie in der Schule.</w:t>
      </w:r>
      <w:r w:rsidR="00802B9E" w:rsidRPr="00E62396">
        <w:rPr>
          <w:sz w:val="28"/>
          <w:szCs w:val="28"/>
          <w:lang w:val="de-DE"/>
        </w:rPr>
        <w:t xml:space="preserve"> Manchmal treffen wir neue Leute auf Partys, und heutzutage auch im Internet - in verschiedenen Foren und Gruppen. </w:t>
      </w:r>
      <w:r w:rsidR="00802B9E" w:rsidRPr="00E62396">
        <w:rPr>
          <w:sz w:val="28"/>
          <w:szCs w:val="28"/>
          <w:lang w:val="de-DE"/>
        </w:rPr>
        <w:lastRenderedPageBreak/>
        <w:t>Man kann auch zufällig neue Freunde kennenlernen - auf der Straße oder während der Ferien.</w:t>
      </w:r>
    </w:p>
    <w:p w:rsidR="00150B37" w:rsidRPr="00150B37" w:rsidRDefault="00150B37" w:rsidP="00150B37">
      <w:pPr>
        <w:pStyle w:val="Akapitzlist"/>
        <w:rPr>
          <w:sz w:val="28"/>
          <w:szCs w:val="28"/>
          <w:lang w:val="de-DE"/>
        </w:rPr>
      </w:pPr>
    </w:p>
    <w:p w:rsidR="00802B9E" w:rsidRDefault="007A690F" w:rsidP="00EF1F52">
      <w:pPr>
        <w:pStyle w:val="Akapitzlist"/>
        <w:numPr>
          <w:ilvl w:val="0"/>
          <w:numId w:val="2"/>
        </w:numPr>
        <w:rPr>
          <w:sz w:val="28"/>
          <w:szCs w:val="28"/>
          <w:lang w:val="de-DE"/>
        </w:rPr>
      </w:pPr>
      <w:r>
        <w:rPr>
          <w:sz w:val="28"/>
          <w:szCs w:val="28"/>
          <w:lang w:val="de-DE"/>
        </w:rPr>
        <w:t xml:space="preserve">Jeder junge Mensch ist anders </w:t>
      </w:r>
      <w:r w:rsidR="00802B9E" w:rsidRPr="00E62396">
        <w:rPr>
          <w:sz w:val="28"/>
          <w:szCs w:val="28"/>
          <w:lang w:val="de-DE"/>
        </w:rPr>
        <w:t>und jeder verbringt seine Zeit gerne anders. Die meisten jungen Leute gehen gerne auf Partys, weil sie dort tanzen und Spaß haben können. Auf diese Weise entspannen sie sich auch nach schwierigen Tests oder Prüfungen. Es gibt jedoch junge Menschen, die sich anders entspannen - einige treiben Sport, andere le</w:t>
      </w:r>
      <w:r>
        <w:rPr>
          <w:sz w:val="28"/>
          <w:szCs w:val="28"/>
          <w:lang w:val="de-DE"/>
        </w:rPr>
        <w:t>sen oder spielen Computerspiele</w:t>
      </w:r>
      <w:r w:rsidR="00802B9E" w:rsidRPr="00E62396">
        <w:rPr>
          <w:sz w:val="28"/>
          <w:szCs w:val="28"/>
          <w:lang w:val="de-DE"/>
        </w:rPr>
        <w:t xml:space="preserve"> und wieder andere machen Fotos. Jeder versucht jedoch, eine Pause vom Alltag zu machen.</w:t>
      </w:r>
    </w:p>
    <w:p w:rsidR="003B68F0" w:rsidRPr="003B68F0" w:rsidRDefault="003B68F0" w:rsidP="003B68F0">
      <w:pPr>
        <w:pStyle w:val="Akapitzlist"/>
        <w:rPr>
          <w:sz w:val="28"/>
          <w:szCs w:val="28"/>
          <w:lang w:val="de-DE"/>
        </w:rPr>
      </w:pPr>
    </w:p>
    <w:p w:rsidR="003B68F0" w:rsidRPr="003B68F0" w:rsidRDefault="003B68F0" w:rsidP="003B68F0">
      <w:pPr>
        <w:pStyle w:val="Akapitzlist"/>
        <w:rPr>
          <w:sz w:val="28"/>
          <w:szCs w:val="28"/>
          <w:lang w:val="de-DE"/>
        </w:rPr>
      </w:pPr>
    </w:p>
    <w:p w:rsidR="00802B9E" w:rsidRPr="00E62396" w:rsidRDefault="00802B9E" w:rsidP="00E62396">
      <w:pPr>
        <w:pStyle w:val="Akapitzlist"/>
        <w:numPr>
          <w:ilvl w:val="0"/>
          <w:numId w:val="2"/>
        </w:numPr>
        <w:rPr>
          <w:sz w:val="28"/>
          <w:szCs w:val="28"/>
          <w:lang w:val="de-DE"/>
        </w:rPr>
      </w:pPr>
      <w:r w:rsidRPr="00E62396">
        <w:rPr>
          <w:sz w:val="28"/>
          <w:szCs w:val="28"/>
          <w:lang w:val="de-DE"/>
        </w:rPr>
        <w:t>Meiner Meinung nach soll der perfekte Urlaub mit einer Reise kombiniert werden.</w:t>
      </w:r>
      <w:r w:rsidR="00712C00" w:rsidRPr="00E62396">
        <w:rPr>
          <w:sz w:val="28"/>
          <w:szCs w:val="28"/>
          <w:lang w:val="de-DE"/>
        </w:rPr>
        <w:t xml:space="preserve"> Ich reise gerne mit dem Auto und entdecke Orte, die anderen Menschen wenig bekannt sind. Ich liebe es, in die Berge zu fahren, wo es aber nicht viele Touristen gibt. Mein Lieblingsort sind Bieszczady. Am liebsten wohne ich in einem Holzhaus, direkt an den Bergen, fernab von Städten und Autos. Während des ganzen Urlaubs stehe ich morgens auf und wandere in den Bergen und genieße die Natur.</w:t>
      </w:r>
    </w:p>
    <w:sectPr w:rsidR="00802B9E" w:rsidRPr="00E623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D1B3A"/>
    <w:multiLevelType w:val="hybridMultilevel"/>
    <w:tmpl w:val="C8B432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ED92C5B"/>
    <w:multiLevelType w:val="hybridMultilevel"/>
    <w:tmpl w:val="BE02E2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506"/>
    <w:rsid w:val="00150B37"/>
    <w:rsid w:val="00185385"/>
    <w:rsid w:val="001B5BBD"/>
    <w:rsid w:val="00241506"/>
    <w:rsid w:val="003B68F0"/>
    <w:rsid w:val="004216A9"/>
    <w:rsid w:val="00712C00"/>
    <w:rsid w:val="007A690F"/>
    <w:rsid w:val="00802B9E"/>
    <w:rsid w:val="009019A7"/>
    <w:rsid w:val="00971A3F"/>
    <w:rsid w:val="009833D9"/>
    <w:rsid w:val="00987B9C"/>
    <w:rsid w:val="00BA0E17"/>
    <w:rsid w:val="00D52E40"/>
    <w:rsid w:val="00DF2572"/>
    <w:rsid w:val="00E62396"/>
    <w:rsid w:val="00E77540"/>
    <w:rsid w:val="00EF1F5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3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6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398</Words>
  <Characters>2393</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win10</cp:lastModifiedBy>
  <cp:revision>10</cp:revision>
  <dcterms:created xsi:type="dcterms:W3CDTF">2020-12-02T10:17:00Z</dcterms:created>
  <dcterms:modified xsi:type="dcterms:W3CDTF">2020-12-02T15:42:00Z</dcterms:modified>
</cp:coreProperties>
</file>