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76" w:rsidRPr="00327B76" w:rsidRDefault="00327B76">
      <w:pPr>
        <w:rPr>
          <w:sz w:val="24"/>
          <w:szCs w:val="24"/>
        </w:rPr>
      </w:pPr>
      <w:r w:rsidRPr="00327B76">
        <w:rPr>
          <w:sz w:val="24"/>
          <w:szCs w:val="24"/>
        </w:rPr>
        <w:t>Mikołaj Rowicki 1g</w:t>
      </w:r>
    </w:p>
    <w:p w:rsidR="00665F6D" w:rsidRDefault="00327B76" w:rsidP="00327B76">
      <w:pPr>
        <w:jc w:val="center"/>
        <w:rPr>
          <w:b/>
          <w:sz w:val="32"/>
          <w:szCs w:val="32"/>
        </w:rPr>
      </w:pPr>
      <w:r w:rsidRPr="00327B76">
        <w:rPr>
          <w:b/>
          <w:sz w:val="32"/>
          <w:szCs w:val="32"/>
        </w:rPr>
        <w:t>„Chemiczne regulatory nastroju”</w:t>
      </w:r>
    </w:p>
    <w:p w:rsidR="00327B76" w:rsidRDefault="00544069" w:rsidP="007313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Samo określenie „chemiczne regulatory nastroju”, choć może nie jest </w:t>
      </w:r>
      <w:r w:rsidR="00356D16">
        <w:rPr>
          <w:sz w:val="24"/>
          <w:szCs w:val="24"/>
        </w:rPr>
        <w:t xml:space="preserve">aż </w:t>
      </w:r>
      <w:r>
        <w:rPr>
          <w:sz w:val="24"/>
          <w:szCs w:val="24"/>
        </w:rPr>
        <w:t xml:space="preserve">tak bardzo powszechnie znane, oznacza nic innego jak substancje psychoaktywne. Są to zatem </w:t>
      </w:r>
      <w:r w:rsidR="00356D16">
        <w:rPr>
          <w:sz w:val="24"/>
          <w:szCs w:val="24"/>
        </w:rPr>
        <w:t>środki, których celem jest wpływanie na szeroko rozumianą ludzką psychikę.</w:t>
      </w:r>
      <w:r w:rsidR="001B3977">
        <w:rPr>
          <w:sz w:val="24"/>
          <w:szCs w:val="24"/>
        </w:rPr>
        <w:t xml:space="preserve"> Powodują zmiany w zachowaniu czy w sposobie odbierania bodźców ze środowiska zewnętrznego, czyli działaniu zmysłów. Mogą kształtować ludzką uwagę, pamięć lub też myślenie. Najczęściej są jednak one stosowane właśnie w celu poprawienia nastroju czy zmiany świadomości. </w:t>
      </w:r>
      <w:r w:rsidR="007313E3">
        <w:rPr>
          <w:sz w:val="24"/>
          <w:szCs w:val="24"/>
        </w:rPr>
        <w:t>Nie ulega zatem wątpliwości, że pod tym pojęciem kryją się związki chemiczne, które na różnorodne sposoby wpływają na funkcjonowanie, czynności mózgu.</w:t>
      </w:r>
    </w:p>
    <w:p w:rsidR="007313E3" w:rsidRDefault="007313E3" w:rsidP="007313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Nie wszystkie substancje psychoaktywne, czy też psychotropy (nazwy te, choć nie zawsze można stosować</w:t>
      </w:r>
      <w:r w:rsidR="00B72083">
        <w:rPr>
          <w:sz w:val="24"/>
          <w:szCs w:val="24"/>
        </w:rPr>
        <w:t xml:space="preserve"> </w:t>
      </w:r>
      <w:r>
        <w:rPr>
          <w:sz w:val="24"/>
          <w:szCs w:val="24"/>
        </w:rPr>
        <w:t>wymienn</w:t>
      </w:r>
      <w:r w:rsidR="00550019">
        <w:rPr>
          <w:sz w:val="24"/>
          <w:szCs w:val="24"/>
        </w:rPr>
        <w:t>ie, w tym kontekście możemy po</w:t>
      </w:r>
      <w:r>
        <w:rPr>
          <w:sz w:val="24"/>
          <w:szCs w:val="24"/>
        </w:rPr>
        <w:t>traktować</w:t>
      </w:r>
      <w:r w:rsidR="00B720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jako synonimy) wpływają na ludzki nastrój. </w:t>
      </w:r>
      <w:r w:rsidR="008D37DA">
        <w:rPr>
          <w:sz w:val="24"/>
          <w:szCs w:val="24"/>
        </w:rPr>
        <w:t xml:space="preserve">Środki te dzielimy </w:t>
      </w:r>
      <w:r w:rsidR="00B72083">
        <w:rPr>
          <w:sz w:val="24"/>
          <w:szCs w:val="24"/>
        </w:rPr>
        <w:t>bowiem</w:t>
      </w:r>
      <w:r w:rsidR="008D37DA">
        <w:rPr>
          <w:sz w:val="24"/>
          <w:szCs w:val="24"/>
        </w:rPr>
        <w:t xml:space="preserve"> na</w:t>
      </w:r>
      <w:r w:rsidR="00B72083">
        <w:rPr>
          <w:sz w:val="24"/>
          <w:szCs w:val="24"/>
        </w:rPr>
        <w:t xml:space="preserve"> cztery główne grupy, które z kolei </w:t>
      </w:r>
      <w:r w:rsidR="008D37DA">
        <w:rPr>
          <w:sz w:val="24"/>
          <w:szCs w:val="24"/>
        </w:rPr>
        <w:t xml:space="preserve">zawierają w sobie </w:t>
      </w:r>
      <w:r w:rsidR="00B72083">
        <w:rPr>
          <w:sz w:val="24"/>
          <w:szCs w:val="24"/>
        </w:rPr>
        <w:t>wiele mniejszych podgrup. Najpopularniejsza, oparta na podobieństwie działania i ef</w:t>
      </w:r>
      <w:r w:rsidR="008D37DA">
        <w:rPr>
          <w:sz w:val="24"/>
          <w:szCs w:val="24"/>
        </w:rPr>
        <w:t>ektów poszczególnych substancji, klasyfikacja wyróżnia neuroleptyki, depresanty, halucynogeny i stymulanty. Co jednak</w:t>
      </w:r>
      <w:r w:rsidR="00F21245">
        <w:rPr>
          <w:sz w:val="24"/>
          <w:szCs w:val="24"/>
        </w:rPr>
        <w:t>, oprócz tego, że oddziałują na ośrodkowy układ nerwowy człowieka, łączy wszystkie wymienione środki? Otóż</w:t>
      </w:r>
      <w:r w:rsidR="004A0E2F">
        <w:rPr>
          <w:sz w:val="24"/>
          <w:szCs w:val="24"/>
        </w:rPr>
        <w:t xml:space="preserve"> znaczna część z nich to substancje bardzo uzależniające. W związku z tym, że na chwilę poprawiają samopoczucie człowieka, większości osób trudno jest powrócić do normalności. Dawny ból, fizyczny czy też psychiczny, staje się jeszcze trudniejszy do zniesienia </w:t>
      </w:r>
      <w:r w:rsidR="00D46E04">
        <w:rPr>
          <w:sz w:val="24"/>
          <w:szCs w:val="24"/>
        </w:rPr>
        <w:t>po ustaniu działania substancji. Dlatego też lu</w:t>
      </w:r>
      <w:r w:rsidR="00550019">
        <w:rPr>
          <w:sz w:val="24"/>
          <w:szCs w:val="24"/>
        </w:rPr>
        <w:t xml:space="preserve">dzie po raz kolejny ją przyjmują </w:t>
      </w:r>
      <w:r w:rsidR="002759CF">
        <w:rPr>
          <w:sz w:val="24"/>
          <w:szCs w:val="24"/>
        </w:rPr>
        <w:t>. Robią to jeszcze raz</w:t>
      </w:r>
      <w:r w:rsidR="00550019">
        <w:rPr>
          <w:sz w:val="24"/>
          <w:szCs w:val="24"/>
        </w:rPr>
        <w:t xml:space="preserve"> i jeszcze..</w:t>
      </w:r>
      <w:r w:rsidR="002759CF">
        <w:rPr>
          <w:sz w:val="24"/>
          <w:szCs w:val="24"/>
        </w:rPr>
        <w:t xml:space="preserve">. Aż w końcu trudno jest im wytrzymać </w:t>
      </w:r>
      <w:r w:rsidR="00274870">
        <w:rPr>
          <w:sz w:val="24"/>
          <w:szCs w:val="24"/>
        </w:rPr>
        <w:t>chwilę</w:t>
      </w:r>
      <w:r w:rsidR="002759CF">
        <w:rPr>
          <w:sz w:val="24"/>
          <w:szCs w:val="24"/>
        </w:rPr>
        <w:t xml:space="preserve"> bez danego środka. </w:t>
      </w:r>
      <w:r w:rsidR="008D6314">
        <w:rPr>
          <w:sz w:val="24"/>
          <w:szCs w:val="24"/>
        </w:rPr>
        <w:t>A jak wiadomo przyjmowana w takich dawkach substancja niemal zawsze po pewnym czasie staje się szkodliwa.</w:t>
      </w:r>
    </w:p>
    <w:p w:rsidR="008D6314" w:rsidRDefault="008D6314" w:rsidP="007313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Omówienie konkretnych substancji regulujących nastrój, a przynajmniej pozornie tego dokonujących, rozpocznę od, chyba </w:t>
      </w:r>
      <w:r w:rsidR="007518FA">
        <w:rPr>
          <w:sz w:val="24"/>
          <w:szCs w:val="24"/>
        </w:rPr>
        <w:t xml:space="preserve">jednego z </w:t>
      </w:r>
      <w:r>
        <w:rPr>
          <w:sz w:val="24"/>
          <w:szCs w:val="24"/>
        </w:rPr>
        <w:t>naj</w:t>
      </w:r>
      <w:r w:rsidR="007518FA">
        <w:rPr>
          <w:sz w:val="24"/>
          <w:szCs w:val="24"/>
        </w:rPr>
        <w:t>popularniejszych i najbardziej znanych</w:t>
      </w:r>
      <w:r>
        <w:rPr>
          <w:sz w:val="24"/>
          <w:szCs w:val="24"/>
        </w:rPr>
        <w:t xml:space="preserve"> w Polsce związku chemicznego o takim działaniu. Etanol</w:t>
      </w:r>
      <w:r w:rsidR="00980BF8">
        <w:rPr>
          <w:sz w:val="24"/>
          <w:szCs w:val="24"/>
        </w:rPr>
        <w:t xml:space="preserve"> (C</w:t>
      </w:r>
      <w:r w:rsidR="00980BF8">
        <w:rPr>
          <w:sz w:val="24"/>
          <w:szCs w:val="24"/>
          <w:vertAlign w:val="subscript"/>
        </w:rPr>
        <w:t>2</w:t>
      </w:r>
      <w:r w:rsidR="00980BF8">
        <w:rPr>
          <w:sz w:val="24"/>
          <w:szCs w:val="24"/>
        </w:rPr>
        <w:t>H</w:t>
      </w:r>
      <w:r w:rsidR="00980BF8">
        <w:rPr>
          <w:sz w:val="24"/>
          <w:szCs w:val="24"/>
          <w:vertAlign w:val="subscript"/>
        </w:rPr>
        <w:t>5</w:t>
      </w:r>
      <w:r w:rsidR="00980BF8">
        <w:rPr>
          <w:sz w:val="24"/>
          <w:szCs w:val="24"/>
        </w:rPr>
        <w:t>OH)</w:t>
      </w:r>
      <w:r>
        <w:rPr>
          <w:sz w:val="24"/>
          <w:szCs w:val="24"/>
        </w:rPr>
        <w:t>, bo o nim tu oczywiście mowa</w:t>
      </w:r>
      <w:r w:rsidR="00134CFF">
        <w:rPr>
          <w:sz w:val="24"/>
          <w:szCs w:val="24"/>
        </w:rPr>
        <w:t xml:space="preserve">, </w:t>
      </w:r>
      <w:r w:rsidR="00C27950">
        <w:rPr>
          <w:sz w:val="24"/>
          <w:szCs w:val="24"/>
        </w:rPr>
        <w:t>choć z pozoru może wydawać się to dziwne, należy do depresantów- środków psychoaktywnych, które mają uspokajać, relaksować, ułatwiać zasypianie czy też przeciwdziałać lękom. Mówię „dziwne”, ponieważ niejednokrotnie słyszy się o tym</w:t>
      </w:r>
      <w:r w:rsidR="001E3A3A">
        <w:rPr>
          <w:sz w:val="24"/>
          <w:szCs w:val="24"/>
        </w:rPr>
        <w:t>, gdy ktoś w stanie nietrzeź</w:t>
      </w:r>
      <w:r w:rsidR="000C5E70">
        <w:rPr>
          <w:sz w:val="24"/>
          <w:szCs w:val="24"/>
        </w:rPr>
        <w:t>wym staje</w:t>
      </w:r>
      <w:r w:rsidR="001E3A3A">
        <w:rPr>
          <w:sz w:val="24"/>
          <w:szCs w:val="24"/>
        </w:rPr>
        <w:t xml:space="preserve"> się bardz</w:t>
      </w:r>
      <w:r w:rsidR="000C5E70">
        <w:rPr>
          <w:sz w:val="24"/>
          <w:szCs w:val="24"/>
        </w:rPr>
        <w:t>iej agresywny, stosuje</w:t>
      </w:r>
      <w:r w:rsidR="001E3A3A">
        <w:rPr>
          <w:sz w:val="24"/>
          <w:szCs w:val="24"/>
        </w:rPr>
        <w:t xml:space="preserve"> przemoc. Z drugiej jednak strony</w:t>
      </w:r>
      <w:r w:rsidR="00E15FBA">
        <w:rPr>
          <w:sz w:val="24"/>
          <w:szCs w:val="24"/>
        </w:rPr>
        <w:t xml:space="preserve"> należy zauważyć, że</w:t>
      </w:r>
      <w:r w:rsidR="001E3A3A">
        <w:rPr>
          <w:sz w:val="24"/>
          <w:szCs w:val="24"/>
        </w:rPr>
        <w:t xml:space="preserve"> </w:t>
      </w:r>
      <w:r w:rsidR="00E15FBA">
        <w:rPr>
          <w:sz w:val="24"/>
          <w:szCs w:val="24"/>
        </w:rPr>
        <w:t xml:space="preserve">po alkohol w nadmiernych ilościach sięgają głównie osoby, które mają depresję lub też po prostu zły humor, jakieś problemy. Wiadomo również, </w:t>
      </w:r>
      <w:r w:rsidR="007E6DBD">
        <w:rPr>
          <w:sz w:val="24"/>
          <w:szCs w:val="24"/>
        </w:rPr>
        <w:t>że etanol rzeczywiście w pewien sposób poprawia nastrój</w:t>
      </w:r>
      <w:r w:rsidR="00E15FBA">
        <w:rPr>
          <w:sz w:val="24"/>
          <w:szCs w:val="24"/>
        </w:rPr>
        <w:t>,</w:t>
      </w:r>
      <w:r w:rsidR="007E6DBD">
        <w:rPr>
          <w:sz w:val="24"/>
          <w:szCs w:val="24"/>
        </w:rPr>
        <w:t xml:space="preserve"> „leczy” z kłopotów-</w:t>
      </w:r>
      <w:r w:rsidR="00E15FBA">
        <w:rPr>
          <w:sz w:val="24"/>
          <w:szCs w:val="24"/>
        </w:rPr>
        <w:t xml:space="preserve"> przynajmniej przez</w:t>
      </w:r>
      <w:r w:rsidR="000A5478">
        <w:rPr>
          <w:sz w:val="24"/>
          <w:szCs w:val="24"/>
        </w:rPr>
        <w:t xml:space="preserve"> moment. W</w:t>
      </w:r>
      <w:r w:rsidR="00E15FBA">
        <w:rPr>
          <w:sz w:val="24"/>
          <w:szCs w:val="24"/>
        </w:rPr>
        <w:t xml:space="preserve"> </w:t>
      </w:r>
      <w:r w:rsidR="007E6DBD">
        <w:rPr>
          <w:sz w:val="24"/>
          <w:szCs w:val="24"/>
        </w:rPr>
        <w:t>przeciwnym razie</w:t>
      </w:r>
      <w:r w:rsidR="00E15FBA">
        <w:rPr>
          <w:sz w:val="24"/>
          <w:szCs w:val="24"/>
        </w:rPr>
        <w:t xml:space="preserve"> osoby</w:t>
      </w:r>
      <w:r w:rsidR="000A5478">
        <w:rPr>
          <w:sz w:val="24"/>
          <w:szCs w:val="24"/>
        </w:rPr>
        <w:t>, które sięgnęłyby po niego raz, zrozumiałyby, że</w:t>
      </w:r>
      <w:r w:rsidR="007E6DBD">
        <w:rPr>
          <w:sz w:val="24"/>
          <w:szCs w:val="24"/>
        </w:rPr>
        <w:t>, zważając na jego szkodliwość,</w:t>
      </w:r>
      <w:r w:rsidR="009D1DD5">
        <w:rPr>
          <w:sz w:val="24"/>
          <w:szCs w:val="24"/>
        </w:rPr>
        <w:t xml:space="preserve"> nie ma sensu</w:t>
      </w:r>
      <w:r w:rsidR="007E6DBD">
        <w:rPr>
          <w:sz w:val="24"/>
          <w:szCs w:val="24"/>
        </w:rPr>
        <w:t xml:space="preserve"> narażać swojego zdrowia</w:t>
      </w:r>
      <w:r w:rsidR="009D1DD5">
        <w:rPr>
          <w:sz w:val="24"/>
          <w:szCs w:val="24"/>
        </w:rPr>
        <w:t>. Problem uzależnienia od etanolu</w:t>
      </w:r>
      <w:r w:rsidR="00D26C09">
        <w:rPr>
          <w:sz w:val="24"/>
          <w:szCs w:val="24"/>
        </w:rPr>
        <w:t>, zwany alkoholizmem,</w:t>
      </w:r>
      <w:r w:rsidR="009D1DD5">
        <w:rPr>
          <w:sz w:val="24"/>
          <w:szCs w:val="24"/>
        </w:rPr>
        <w:t xml:space="preserve"> w ogóle by nie istniał lub miałby marginalne znaczenie.</w:t>
      </w:r>
      <w:r w:rsidR="00D26C09">
        <w:rPr>
          <w:sz w:val="24"/>
          <w:szCs w:val="24"/>
        </w:rPr>
        <w:t xml:space="preserve"> Tymczasem, jak wskazują statystyki policyjne, aż</w:t>
      </w:r>
      <w:r w:rsidR="007E6DBD">
        <w:rPr>
          <w:sz w:val="24"/>
          <w:szCs w:val="24"/>
        </w:rPr>
        <w:t xml:space="preserve"> 7% populacji pije alkohol szkodliwie. Na czym zatem polega </w:t>
      </w:r>
      <w:r w:rsidR="00B12863">
        <w:rPr>
          <w:sz w:val="24"/>
          <w:szCs w:val="24"/>
        </w:rPr>
        <w:t>ten „fenomen” alkoholu, że jest on tak popularny? I jak to możliwe, że jednocześnie uspokaja i pobudza</w:t>
      </w:r>
      <w:r w:rsidR="007E30D0">
        <w:rPr>
          <w:sz w:val="24"/>
          <w:szCs w:val="24"/>
        </w:rPr>
        <w:t xml:space="preserve">, rozwesela, a równie dobrze może być przyczyną depresji? </w:t>
      </w:r>
      <w:r w:rsidR="000C5E70">
        <w:rPr>
          <w:sz w:val="24"/>
          <w:szCs w:val="24"/>
        </w:rPr>
        <w:t xml:space="preserve">W tym momencie należy dokonać analizy wpływu tego związku chemicznego na organizm. </w:t>
      </w:r>
      <w:r w:rsidR="007E30D0">
        <w:rPr>
          <w:sz w:val="24"/>
          <w:szCs w:val="24"/>
        </w:rPr>
        <w:lastRenderedPageBreak/>
        <w:t xml:space="preserve">Etanol reaguje z substancjami, które odpowiadają za aktywność komórek nerwowych- neuronów. Zaburza funkcjonowanie mózgu, móżdżka i rdzenia </w:t>
      </w:r>
      <w:r w:rsidR="007F4139">
        <w:rPr>
          <w:sz w:val="24"/>
          <w:szCs w:val="24"/>
        </w:rPr>
        <w:t xml:space="preserve">przedłużonego, poprzez zmniejszenie stężenia różnych substancji, np. serotoniny czy kwasu glutaminowego. Zaburzenie czynności mózgu powoduje stopniową utratę kontaktu z rzeczywistością, </w:t>
      </w:r>
      <w:r w:rsidR="00101FCE">
        <w:rPr>
          <w:sz w:val="24"/>
          <w:szCs w:val="24"/>
        </w:rPr>
        <w:t xml:space="preserve">utratę </w:t>
      </w:r>
      <w:r w:rsidR="007F4139">
        <w:rPr>
          <w:sz w:val="24"/>
          <w:szCs w:val="24"/>
        </w:rPr>
        <w:t>świadomości. Odbiera logiczne myślenie. Osoba nietrzeźwa ma zniekształcony obraz otaczającej</w:t>
      </w:r>
      <w:r w:rsidR="000C5E70">
        <w:rPr>
          <w:sz w:val="24"/>
          <w:szCs w:val="24"/>
        </w:rPr>
        <w:t xml:space="preserve"> ją</w:t>
      </w:r>
      <w:r w:rsidR="007F4139">
        <w:rPr>
          <w:sz w:val="24"/>
          <w:szCs w:val="24"/>
        </w:rPr>
        <w:t xml:space="preserve"> rzeczywistości. Wszystkie problemy wydają się jej jedynie złudzeniem. </w:t>
      </w:r>
      <w:r w:rsidR="000C5E70">
        <w:rPr>
          <w:sz w:val="24"/>
          <w:szCs w:val="24"/>
        </w:rPr>
        <w:t xml:space="preserve">Alkohol bez wątpienia oszukuje, mami. </w:t>
      </w:r>
      <w:r w:rsidR="00E807D6">
        <w:rPr>
          <w:sz w:val="24"/>
          <w:szCs w:val="24"/>
        </w:rPr>
        <w:t>To dlatego na krótką chwilę poprawia się nastrój</w:t>
      </w:r>
      <w:r w:rsidR="000C5E70">
        <w:rPr>
          <w:sz w:val="24"/>
          <w:szCs w:val="24"/>
        </w:rPr>
        <w:t xml:space="preserve"> tej osoby</w:t>
      </w:r>
      <w:r w:rsidR="00E807D6">
        <w:rPr>
          <w:sz w:val="24"/>
          <w:szCs w:val="24"/>
        </w:rPr>
        <w:t>. I to dlatego alkoholicy sięgają po kolejną butelkę. Próbują zapomnieć</w:t>
      </w:r>
      <w:r w:rsidR="005C4AF6">
        <w:rPr>
          <w:sz w:val="24"/>
          <w:szCs w:val="24"/>
        </w:rPr>
        <w:t xml:space="preserve"> o kłopotach</w:t>
      </w:r>
      <w:r w:rsidR="00E807D6">
        <w:rPr>
          <w:sz w:val="24"/>
          <w:szCs w:val="24"/>
        </w:rPr>
        <w:t>, nie zważają</w:t>
      </w:r>
      <w:r w:rsidR="00101FCE">
        <w:rPr>
          <w:sz w:val="24"/>
          <w:szCs w:val="24"/>
        </w:rPr>
        <w:t>c</w:t>
      </w:r>
      <w:r w:rsidR="00E807D6">
        <w:rPr>
          <w:sz w:val="24"/>
          <w:szCs w:val="24"/>
        </w:rPr>
        <w:t xml:space="preserve"> jednak na to, jak krótki i ulotny jest ten stan. Powrót do rzeczywistości jest </w:t>
      </w:r>
      <w:r w:rsidR="00101FCE">
        <w:rPr>
          <w:sz w:val="24"/>
          <w:szCs w:val="24"/>
        </w:rPr>
        <w:t>natomiast</w:t>
      </w:r>
      <w:r w:rsidR="00E807D6">
        <w:rPr>
          <w:sz w:val="24"/>
          <w:szCs w:val="24"/>
        </w:rPr>
        <w:t xml:space="preserve"> bardzo trudny. Problemy zaczynają wydawać się jeszcze większe niż przedtem. Agresja wynika </w:t>
      </w:r>
      <w:r w:rsidR="00F74B34">
        <w:rPr>
          <w:sz w:val="24"/>
          <w:szCs w:val="24"/>
        </w:rPr>
        <w:t xml:space="preserve">z kolei </w:t>
      </w:r>
      <w:r w:rsidR="00E807D6">
        <w:rPr>
          <w:sz w:val="24"/>
          <w:szCs w:val="24"/>
        </w:rPr>
        <w:t xml:space="preserve">z utraty kontroli nad samym sobą, </w:t>
      </w:r>
      <w:r w:rsidR="00F74B34">
        <w:rPr>
          <w:sz w:val="24"/>
          <w:szCs w:val="24"/>
        </w:rPr>
        <w:t>swoją własną</w:t>
      </w:r>
      <w:r w:rsidR="00101FCE">
        <w:rPr>
          <w:sz w:val="24"/>
          <w:szCs w:val="24"/>
        </w:rPr>
        <w:t xml:space="preserve"> wolą</w:t>
      </w:r>
      <w:r w:rsidR="00E807D6">
        <w:rPr>
          <w:sz w:val="24"/>
          <w:szCs w:val="24"/>
        </w:rPr>
        <w:t>.</w:t>
      </w:r>
      <w:r w:rsidR="00F74B34">
        <w:rPr>
          <w:sz w:val="24"/>
          <w:szCs w:val="24"/>
        </w:rPr>
        <w:t xml:space="preserve"> Człowiek podejmuje się czynów, które są gdzieś tam głęboko zakorzenione w nim, nie zważając na konsekwencje. </w:t>
      </w:r>
      <w:r w:rsidR="006837FD">
        <w:rPr>
          <w:sz w:val="24"/>
          <w:szCs w:val="24"/>
        </w:rPr>
        <w:t>Kieruje się</w:t>
      </w:r>
      <w:r w:rsidR="00101FCE">
        <w:rPr>
          <w:sz w:val="24"/>
          <w:szCs w:val="24"/>
        </w:rPr>
        <w:t xml:space="preserve"> zwierzęcymi instynktami, traci</w:t>
      </w:r>
      <w:r w:rsidR="006837FD">
        <w:rPr>
          <w:sz w:val="24"/>
          <w:szCs w:val="24"/>
        </w:rPr>
        <w:t xml:space="preserve"> poczucie odpowiedzialności.</w:t>
      </w:r>
      <w:r w:rsidR="00D46DD1">
        <w:rPr>
          <w:sz w:val="24"/>
          <w:szCs w:val="24"/>
        </w:rPr>
        <w:t xml:space="preserve"> To oczywiście nie są najpoważniejsze zagrożenia wynikające </w:t>
      </w:r>
      <w:r w:rsidR="00101FCE">
        <w:rPr>
          <w:sz w:val="24"/>
          <w:szCs w:val="24"/>
        </w:rPr>
        <w:t>z nadużywania alkoholu. Powoduje</w:t>
      </w:r>
      <w:r w:rsidR="00D46DD1">
        <w:rPr>
          <w:sz w:val="24"/>
          <w:szCs w:val="24"/>
        </w:rPr>
        <w:t xml:space="preserve"> on </w:t>
      </w:r>
      <w:r w:rsidR="00101FCE">
        <w:rPr>
          <w:sz w:val="24"/>
          <w:szCs w:val="24"/>
        </w:rPr>
        <w:t xml:space="preserve">bowiem także </w:t>
      </w:r>
      <w:r w:rsidR="00D46DD1">
        <w:rPr>
          <w:sz w:val="24"/>
          <w:szCs w:val="24"/>
        </w:rPr>
        <w:t>liczne schorzenia- nieodwracalne zmiany w mózgu, uszkodzenie mięśnia sercowego czy wątroby. Może także wywołać owrzodzenie żołądka czy być przyczyną raka przełyku. Dla chwilowego polepszenia nastroju bez wątpienia nie warto tak ryzykować.</w:t>
      </w:r>
    </w:p>
    <w:p w:rsidR="006837FD" w:rsidRDefault="006837FD" w:rsidP="007313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74922">
        <w:rPr>
          <w:sz w:val="24"/>
          <w:szCs w:val="24"/>
        </w:rPr>
        <w:t>Innymi środkami</w:t>
      </w:r>
      <w:r w:rsidR="004C7D7E">
        <w:rPr>
          <w:sz w:val="24"/>
          <w:szCs w:val="24"/>
        </w:rPr>
        <w:t xml:space="preserve">, które możemy nazwać chemicznymi regulatorami nastroju </w:t>
      </w:r>
      <w:r w:rsidR="00774922">
        <w:rPr>
          <w:sz w:val="24"/>
          <w:szCs w:val="24"/>
        </w:rPr>
        <w:t xml:space="preserve">są </w:t>
      </w:r>
      <w:r w:rsidR="004C7D7E">
        <w:rPr>
          <w:sz w:val="24"/>
          <w:szCs w:val="24"/>
        </w:rPr>
        <w:t>leki psychotropowe.</w:t>
      </w:r>
      <w:r w:rsidR="00AD321E">
        <w:rPr>
          <w:sz w:val="24"/>
          <w:szCs w:val="24"/>
        </w:rPr>
        <w:t xml:space="preserve"> To grupa bardzo niejednorodna, w przeciwieństwie do alkoholu nie można zaliczyć jej do tylko jednej z głównych gr</w:t>
      </w:r>
      <w:r w:rsidR="00CA06D5">
        <w:rPr>
          <w:sz w:val="24"/>
          <w:szCs w:val="24"/>
        </w:rPr>
        <w:t xml:space="preserve">up substancji psychoaktywnych. </w:t>
      </w:r>
      <w:r w:rsidR="00AD321E">
        <w:rPr>
          <w:sz w:val="24"/>
          <w:szCs w:val="24"/>
        </w:rPr>
        <w:t>Spośród nich najbardziej kojarzącymi się z wpływaniem na ludzki nastrój są leki przeciwdepresyjne- tzw. a</w:t>
      </w:r>
      <w:r w:rsidR="00CA06D5">
        <w:rPr>
          <w:sz w:val="24"/>
          <w:szCs w:val="24"/>
        </w:rPr>
        <w:t>ntydepresanty.</w:t>
      </w:r>
      <w:r w:rsidR="0086236C">
        <w:rPr>
          <w:sz w:val="24"/>
          <w:szCs w:val="24"/>
        </w:rPr>
        <w:t xml:space="preserve"> Pomagają one w leczeniu chorób, których objawami są właśnie obniżony nastrój</w:t>
      </w:r>
      <w:r w:rsidR="00190119">
        <w:rPr>
          <w:sz w:val="24"/>
          <w:szCs w:val="24"/>
        </w:rPr>
        <w:t>, smutek, przygnębienie, pesymizm, niska samoocena czy myśli samobójcze</w:t>
      </w:r>
      <w:r w:rsidR="00AF676A">
        <w:rPr>
          <w:sz w:val="24"/>
          <w:szCs w:val="24"/>
        </w:rPr>
        <w:t>. Nie ma wątpliwości, że schorzeniami, które wymagają takiej terapii</w:t>
      </w:r>
      <w:r w:rsidR="002D5667">
        <w:rPr>
          <w:sz w:val="24"/>
          <w:szCs w:val="24"/>
        </w:rPr>
        <w:t>,</w:t>
      </w:r>
      <w:r w:rsidR="00AF676A">
        <w:rPr>
          <w:sz w:val="24"/>
          <w:szCs w:val="24"/>
        </w:rPr>
        <w:t xml:space="preserve"> są np.</w:t>
      </w:r>
      <w:r w:rsidR="0086236C">
        <w:rPr>
          <w:sz w:val="24"/>
          <w:szCs w:val="24"/>
        </w:rPr>
        <w:t xml:space="preserve"> depre</w:t>
      </w:r>
      <w:r w:rsidR="00AF676A">
        <w:rPr>
          <w:sz w:val="24"/>
          <w:szCs w:val="24"/>
        </w:rPr>
        <w:t>sja czy choroba afektywna dwubiegunowa.</w:t>
      </w:r>
      <w:r w:rsidR="002D5667">
        <w:rPr>
          <w:sz w:val="24"/>
          <w:szCs w:val="24"/>
        </w:rPr>
        <w:t xml:space="preserve"> Leków takich nie stosuje się jednak w przypadku chwilowego obniżenia samopoczucia</w:t>
      </w:r>
      <w:r w:rsidR="009273DA">
        <w:rPr>
          <w:sz w:val="24"/>
          <w:szCs w:val="24"/>
        </w:rPr>
        <w:t xml:space="preserve">. Wydawane są one na receptę przez lekarza specjalistę. Na czym polega ich działanie? Oczywiście na wchodzeniu w reakcję z odpowiednimi związkami chemicznych. Z jakimi? Aby odpowiedzieć na to pytanie, trzeba uświadomić sobie jedną rzecz. Otóż na nasz nastrój zdarzenia świata zewnętrznego działają tylko pośrednio. Bezpośredni </w:t>
      </w:r>
      <w:r w:rsidR="00207794">
        <w:rPr>
          <w:sz w:val="24"/>
          <w:szCs w:val="24"/>
        </w:rPr>
        <w:t>w</w:t>
      </w:r>
      <w:r w:rsidR="009273DA">
        <w:rPr>
          <w:sz w:val="24"/>
          <w:szCs w:val="24"/>
        </w:rPr>
        <w:t>pływ na niego mają substancje chemiczne</w:t>
      </w:r>
      <w:r w:rsidR="00207794">
        <w:rPr>
          <w:sz w:val="24"/>
          <w:szCs w:val="24"/>
        </w:rPr>
        <w:t xml:space="preserve">. </w:t>
      </w:r>
      <w:r w:rsidR="009273DA">
        <w:rPr>
          <w:sz w:val="24"/>
          <w:szCs w:val="24"/>
        </w:rPr>
        <w:t xml:space="preserve">W rzeczywistości wszystkie stany emocjonalne, które odczuwamy to jedynie </w:t>
      </w:r>
      <w:r w:rsidR="00207794">
        <w:rPr>
          <w:sz w:val="24"/>
          <w:szCs w:val="24"/>
        </w:rPr>
        <w:t xml:space="preserve">efekt, </w:t>
      </w:r>
      <w:r w:rsidR="009273DA">
        <w:rPr>
          <w:sz w:val="24"/>
          <w:szCs w:val="24"/>
        </w:rPr>
        <w:t>skutek zmniejszenia bądź zwiększenia</w:t>
      </w:r>
      <w:r w:rsidR="00207794">
        <w:rPr>
          <w:sz w:val="24"/>
          <w:szCs w:val="24"/>
        </w:rPr>
        <w:t xml:space="preserve"> stężenia</w:t>
      </w:r>
      <w:r w:rsidR="009273DA">
        <w:rPr>
          <w:sz w:val="24"/>
          <w:szCs w:val="24"/>
        </w:rPr>
        <w:t xml:space="preserve"> określonych substancji w organizmie.</w:t>
      </w:r>
      <w:r w:rsidR="00207794">
        <w:rPr>
          <w:sz w:val="24"/>
          <w:szCs w:val="24"/>
        </w:rPr>
        <w:t xml:space="preserve"> W przypadku </w:t>
      </w:r>
      <w:r w:rsidR="006709F1">
        <w:rPr>
          <w:sz w:val="24"/>
          <w:szCs w:val="24"/>
        </w:rPr>
        <w:t xml:space="preserve">ogólnego samopoczucia </w:t>
      </w:r>
      <w:r w:rsidR="00207794">
        <w:rPr>
          <w:sz w:val="24"/>
          <w:szCs w:val="24"/>
        </w:rPr>
        <w:t xml:space="preserve">kluczowe są: </w:t>
      </w:r>
      <w:r w:rsidR="00207794" w:rsidRPr="00207794">
        <w:rPr>
          <w:sz w:val="24"/>
          <w:szCs w:val="24"/>
        </w:rPr>
        <w:t>wspomniana już serotonina, ale także dopamina i noradrenalina</w:t>
      </w:r>
      <w:r w:rsidR="00C94372">
        <w:rPr>
          <w:sz w:val="24"/>
          <w:szCs w:val="24"/>
        </w:rPr>
        <w:t xml:space="preserve">. Ich niedobór powoduje obniżenie naszego nastroju. Natomiast depresanty doprowadzają do wyrównania ich stężeń we krwi. W ten sposób usprawnia się przekaźnictwo neurochemiczne w mózgu. Receptory neuronów stają się bardziej wrażliwe na wychwytywanie tych substancji. </w:t>
      </w:r>
      <w:r w:rsidR="00482BCA">
        <w:rPr>
          <w:sz w:val="24"/>
          <w:szCs w:val="24"/>
        </w:rPr>
        <w:t>Po około dwóch tygodniach nastrój pacjenta, osoby, która zażywa leki, zdecydowanie się poprawia. Odzyskuje ona chęć do życia i energię. Poprawia się jakość jej snu, znikają zaburzenia lękowe. Zaczyna z optymizmem patrzyć w przyszłość. Na czym zatem polega różnica między antydepresantami a alkoholem, skoro te pierwsze są rekomendowane przez lekarzy, a drugie stanowczo odradzane? Otóż</w:t>
      </w:r>
      <w:r w:rsidR="006731FE">
        <w:rPr>
          <w:sz w:val="24"/>
          <w:szCs w:val="24"/>
        </w:rPr>
        <w:t xml:space="preserve">, pomijając kwestię szkodliwości (alkohol spożywany w małych </w:t>
      </w:r>
      <w:r w:rsidR="006731FE">
        <w:rPr>
          <w:sz w:val="24"/>
          <w:szCs w:val="24"/>
        </w:rPr>
        <w:lastRenderedPageBreak/>
        <w:t>dawkach, nawet codziennie, nie musi być przyczyną chorób- wręcz przeciwnie, bywa traktowany jako jeden z antyoksydantów- w dużym skrócie substancji ograniczających ryzyko zachorowania na nowotwory), ważny jest także czas działania obu tych substancji. Alkohol pomaga tylko chwilowo, antydepresanty, stosowane zgodnie z zaleceniami lekarza, potrafią wyleczyć z zaburzeń nastroju na zawsze lub przynajmniej na długi czas po odstawieniu leków.</w:t>
      </w:r>
      <w:r w:rsidR="00573BB1">
        <w:rPr>
          <w:sz w:val="24"/>
          <w:szCs w:val="24"/>
        </w:rPr>
        <w:t xml:space="preserve"> Rzadziej także dochodzi do uzależnienia się ludzi od tych substancji. </w:t>
      </w:r>
      <w:r w:rsidR="0095531D">
        <w:rPr>
          <w:sz w:val="24"/>
          <w:szCs w:val="24"/>
        </w:rPr>
        <w:t>Nie można jednak powiedzieć, że leki psychotropowe nie mają skutków ubocznych. Owszem, zdarzają się. Należą do nich senność, ból brzucha czy głowy, problemy z koncentracją. W przypadku</w:t>
      </w:r>
      <w:r w:rsidR="007904AA">
        <w:rPr>
          <w:sz w:val="24"/>
          <w:szCs w:val="24"/>
        </w:rPr>
        <w:t xml:space="preserve"> właściwego stosowania leków nie powinny </w:t>
      </w:r>
      <w:r w:rsidR="00B34E32">
        <w:rPr>
          <w:sz w:val="24"/>
          <w:szCs w:val="24"/>
        </w:rPr>
        <w:t xml:space="preserve">one </w:t>
      </w:r>
      <w:r w:rsidR="007904AA">
        <w:rPr>
          <w:sz w:val="24"/>
          <w:szCs w:val="24"/>
        </w:rPr>
        <w:t>jednakże wpływać znacząco na funkcjonowanie organizmu człowieka.</w:t>
      </w:r>
    </w:p>
    <w:p w:rsidR="000D652C" w:rsidRDefault="00CC78C6" w:rsidP="007313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Mówiąc o substancjach poprawiaj</w:t>
      </w:r>
      <w:r w:rsidR="000109DE">
        <w:rPr>
          <w:sz w:val="24"/>
          <w:szCs w:val="24"/>
        </w:rPr>
        <w:t>ących nastró</w:t>
      </w:r>
      <w:r w:rsidR="001B3C43">
        <w:rPr>
          <w:sz w:val="24"/>
          <w:szCs w:val="24"/>
        </w:rPr>
        <w:t>j nie sposób nie wspomnieć o</w:t>
      </w:r>
      <w:r w:rsidR="00093E24">
        <w:rPr>
          <w:sz w:val="24"/>
          <w:szCs w:val="24"/>
        </w:rPr>
        <w:t xml:space="preserve"> tej</w:t>
      </w:r>
      <w:r w:rsidR="00A703D3">
        <w:rPr>
          <w:sz w:val="24"/>
          <w:szCs w:val="24"/>
        </w:rPr>
        <w:t xml:space="preserve">, która jest </w:t>
      </w:r>
      <w:r w:rsidR="007518FA">
        <w:rPr>
          <w:sz w:val="24"/>
          <w:szCs w:val="24"/>
        </w:rPr>
        <w:t>je</w:t>
      </w:r>
      <w:r w:rsidR="00093E24">
        <w:rPr>
          <w:sz w:val="24"/>
          <w:szCs w:val="24"/>
        </w:rPr>
        <w:t>szcze popularniejsza od etanolu, jednakże jej picie dużo rzadziej kojarzy się czymś szkodliwym. Substancji</w:t>
      </w:r>
      <w:r w:rsidR="00373BE5">
        <w:rPr>
          <w:sz w:val="24"/>
          <w:szCs w:val="24"/>
        </w:rPr>
        <w:t>, której miłośnicy obraziliby się za postawienie jej w jednej linii z lekami psychotropowymi czy alkoholem. Chodzi oczywiście o kofeinę</w:t>
      </w:r>
      <w:r w:rsidR="00387AF6">
        <w:rPr>
          <w:sz w:val="24"/>
          <w:szCs w:val="24"/>
        </w:rPr>
        <w:t xml:space="preserve">, </w:t>
      </w:r>
      <w:r w:rsidR="003856A1">
        <w:rPr>
          <w:sz w:val="24"/>
          <w:szCs w:val="24"/>
        </w:rPr>
        <w:t>organiczny</w:t>
      </w:r>
      <w:r w:rsidR="00387AF6">
        <w:rPr>
          <w:sz w:val="24"/>
          <w:szCs w:val="24"/>
        </w:rPr>
        <w:t xml:space="preserve"> związek chemiczny</w:t>
      </w:r>
      <w:r w:rsidR="003856A1">
        <w:rPr>
          <w:sz w:val="24"/>
          <w:szCs w:val="24"/>
        </w:rPr>
        <w:t xml:space="preserve">, którego najważniejszym źródłem są ziarna kakaowca. </w:t>
      </w:r>
      <w:r w:rsidR="00056F2C">
        <w:rPr>
          <w:sz w:val="24"/>
          <w:szCs w:val="24"/>
        </w:rPr>
        <w:t>Bez nich z kolei nie może powstać kawa- jeden z ulubionych napojów wielu narodów, w tym Polaków. Według statystyk codziennie filiżankę kawy wypija niemal 7</w:t>
      </w:r>
      <w:r w:rsidR="00E8246A">
        <w:rPr>
          <w:sz w:val="24"/>
          <w:szCs w:val="24"/>
        </w:rPr>
        <w:t>3</w:t>
      </w:r>
      <w:r w:rsidR="00056F2C">
        <w:rPr>
          <w:sz w:val="24"/>
          <w:szCs w:val="24"/>
        </w:rPr>
        <w:t>% naszych rodaków.</w:t>
      </w:r>
      <w:r w:rsidR="00A01F9E">
        <w:rPr>
          <w:sz w:val="24"/>
          <w:szCs w:val="24"/>
        </w:rPr>
        <w:t xml:space="preserve"> Dodając do tego herbatę, czekoladę</w:t>
      </w:r>
      <w:r w:rsidR="001F41F9">
        <w:rPr>
          <w:sz w:val="24"/>
          <w:szCs w:val="24"/>
        </w:rPr>
        <w:t>, napoje energetyczne</w:t>
      </w:r>
      <w:r w:rsidR="00A01F9E">
        <w:rPr>
          <w:sz w:val="24"/>
          <w:szCs w:val="24"/>
        </w:rPr>
        <w:t xml:space="preserve"> czy coca-colę, inne źródła kofeiny, okazuje się, że nikt nie jest od niej całkowicie wolny.</w:t>
      </w:r>
      <w:r w:rsidR="00E8246A">
        <w:rPr>
          <w:sz w:val="24"/>
          <w:szCs w:val="24"/>
        </w:rPr>
        <w:t xml:space="preserve"> Jednakże jedynie niewielkiemu ułamkowi </w:t>
      </w:r>
      <w:r w:rsidR="00A01F9E">
        <w:rPr>
          <w:sz w:val="24"/>
          <w:szCs w:val="24"/>
        </w:rPr>
        <w:t xml:space="preserve">społeczeństwa </w:t>
      </w:r>
      <w:r w:rsidR="00E8246A">
        <w:rPr>
          <w:sz w:val="24"/>
          <w:szCs w:val="24"/>
        </w:rPr>
        <w:t xml:space="preserve">kofeina kojarzy się z substancją psychoaktywną. A nią właśnie jest. Ściślej </w:t>
      </w:r>
      <w:r w:rsidR="0095276F">
        <w:rPr>
          <w:sz w:val="24"/>
          <w:szCs w:val="24"/>
        </w:rPr>
        <w:t>mówiąc, należy do grupy stymula</w:t>
      </w:r>
      <w:r w:rsidR="00E8246A">
        <w:rPr>
          <w:sz w:val="24"/>
          <w:szCs w:val="24"/>
        </w:rPr>
        <w:t>n</w:t>
      </w:r>
      <w:r w:rsidR="0095276F">
        <w:rPr>
          <w:sz w:val="24"/>
          <w:szCs w:val="24"/>
        </w:rPr>
        <w:t>t</w:t>
      </w:r>
      <w:r w:rsidR="00E8246A">
        <w:rPr>
          <w:sz w:val="24"/>
          <w:szCs w:val="24"/>
        </w:rPr>
        <w:t>ów</w:t>
      </w:r>
      <w:r w:rsidR="001F41F9">
        <w:rPr>
          <w:sz w:val="24"/>
          <w:szCs w:val="24"/>
        </w:rPr>
        <w:t xml:space="preserve">, </w:t>
      </w:r>
      <w:r w:rsidR="004102F0">
        <w:rPr>
          <w:sz w:val="24"/>
          <w:szCs w:val="24"/>
        </w:rPr>
        <w:t xml:space="preserve">środków, </w:t>
      </w:r>
      <w:r w:rsidR="001F41F9">
        <w:rPr>
          <w:sz w:val="24"/>
          <w:szCs w:val="24"/>
        </w:rPr>
        <w:t xml:space="preserve">które mają za zadanie działać pobudzająco na organizm zażywającego. </w:t>
      </w:r>
      <w:r w:rsidR="00B34E32">
        <w:rPr>
          <w:sz w:val="24"/>
          <w:szCs w:val="24"/>
        </w:rPr>
        <w:t>Dokonuje</w:t>
      </w:r>
      <w:r w:rsidR="004102F0">
        <w:rPr>
          <w:sz w:val="24"/>
          <w:szCs w:val="24"/>
        </w:rPr>
        <w:t xml:space="preserve"> tego poprzez poprawienie nastroju, na co składa się pobudzenie pracy serca i mózgu. </w:t>
      </w:r>
      <w:r w:rsidR="00CC2DF6">
        <w:rPr>
          <w:sz w:val="24"/>
          <w:szCs w:val="24"/>
        </w:rPr>
        <w:t>Warto jednak pamiętać</w:t>
      </w:r>
      <w:r w:rsidR="000D652C">
        <w:rPr>
          <w:sz w:val="24"/>
          <w:szCs w:val="24"/>
        </w:rPr>
        <w:t>, że każdy środek psychoaktywny pociąga za sobą negatywne konsekwencje. Również i w tym przypadku możemy mieć do czynienia z rozkojarzeniem, bezsennością, bólem głowy czy nudnościami. Pobudzenie pracy serca, choć z jednej strony poprawia zwykle nastrój, może także być przyczyną nadpobudliwości czy kołatania serca. Warto również pamiętać, że kofeina uzależnia i wcale nie potrzeba do tego wielu lat picia kawy.</w:t>
      </w:r>
    </w:p>
    <w:p w:rsidR="001C5A59" w:rsidRDefault="007D1965" w:rsidP="007313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Kolejną grupę, bardzo różnorodną</w:t>
      </w:r>
      <w:r w:rsidR="00B34E32">
        <w:rPr>
          <w:sz w:val="24"/>
          <w:szCs w:val="24"/>
        </w:rPr>
        <w:t>,</w:t>
      </w:r>
      <w:r>
        <w:rPr>
          <w:sz w:val="24"/>
          <w:szCs w:val="24"/>
        </w:rPr>
        <w:t xml:space="preserve"> stanowią narkotyki. </w:t>
      </w:r>
      <w:r w:rsidR="00B94CB4">
        <w:rPr>
          <w:sz w:val="24"/>
          <w:szCs w:val="24"/>
        </w:rPr>
        <w:t>Są to substancje powstałe naturaln</w:t>
      </w:r>
      <w:r w:rsidR="00B34E32">
        <w:rPr>
          <w:sz w:val="24"/>
          <w:szCs w:val="24"/>
        </w:rPr>
        <w:t>i</w:t>
      </w:r>
      <w:r w:rsidR="00B94CB4">
        <w:rPr>
          <w:sz w:val="24"/>
          <w:szCs w:val="24"/>
        </w:rPr>
        <w:t>e bądź też wytworzone syntetycznie które silnie</w:t>
      </w:r>
      <w:r w:rsidR="000D652C">
        <w:rPr>
          <w:sz w:val="24"/>
          <w:szCs w:val="24"/>
        </w:rPr>
        <w:t xml:space="preserve"> </w:t>
      </w:r>
      <w:r>
        <w:rPr>
          <w:sz w:val="24"/>
          <w:szCs w:val="24"/>
        </w:rPr>
        <w:t>oddzia</w:t>
      </w:r>
      <w:r w:rsidR="00B94CB4">
        <w:rPr>
          <w:sz w:val="24"/>
          <w:szCs w:val="24"/>
        </w:rPr>
        <w:t xml:space="preserve">łują na ośrodkowy układ nerwowy. Nie ma wątpliwości, że uzależniają bardzo szybko zarówno psychicznie, jak i fizycznie. </w:t>
      </w:r>
      <w:r w:rsidR="001C5A59">
        <w:rPr>
          <w:sz w:val="24"/>
          <w:szCs w:val="24"/>
        </w:rPr>
        <w:t>Mamy wśród nich przedstawicieli wszystkich grup środków psychoaktywnych. Jednakże jest ich tak wiele rodzajów i odmian, że nie sposób ich wszystkich</w:t>
      </w:r>
      <w:r w:rsidR="00B34E32">
        <w:rPr>
          <w:sz w:val="24"/>
          <w:szCs w:val="24"/>
        </w:rPr>
        <w:t xml:space="preserve"> tu</w:t>
      </w:r>
      <w:r w:rsidR="001C5A59">
        <w:rPr>
          <w:sz w:val="24"/>
          <w:szCs w:val="24"/>
        </w:rPr>
        <w:t xml:space="preserve"> opisać. Pokrótce omówię tylko te najważniejsze. </w:t>
      </w:r>
      <w:r w:rsidR="00B34E32">
        <w:rPr>
          <w:sz w:val="24"/>
          <w:szCs w:val="24"/>
        </w:rPr>
        <w:t xml:space="preserve">Na przykład opiaty </w:t>
      </w:r>
      <w:r w:rsidR="001C5A59">
        <w:rPr>
          <w:sz w:val="24"/>
          <w:szCs w:val="24"/>
        </w:rPr>
        <w:t>to grupa narkotyków, wytwarzanych z maku lekarskiego, do których należą morfina</w:t>
      </w:r>
      <w:r w:rsidR="00E247B9">
        <w:rPr>
          <w:sz w:val="24"/>
          <w:szCs w:val="24"/>
        </w:rPr>
        <w:t xml:space="preserve"> </w:t>
      </w:r>
      <w:r w:rsidR="001C5A59">
        <w:rPr>
          <w:sz w:val="24"/>
          <w:szCs w:val="24"/>
        </w:rPr>
        <w:t>(C</w:t>
      </w:r>
      <w:r w:rsidR="001C5A59">
        <w:rPr>
          <w:sz w:val="24"/>
          <w:szCs w:val="24"/>
          <w:vertAlign w:val="subscript"/>
        </w:rPr>
        <w:t>17</w:t>
      </w:r>
      <w:r w:rsidR="001C5A59">
        <w:rPr>
          <w:sz w:val="24"/>
          <w:szCs w:val="24"/>
        </w:rPr>
        <w:t>H</w:t>
      </w:r>
      <w:r w:rsidR="001C5A59">
        <w:rPr>
          <w:sz w:val="24"/>
          <w:szCs w:val="24"/>
          <w:vertAlign w:val="subscript"/>
        </w:rPr>
        <w:t>19</w:t>
      </w:r>
      <w:r w:rsidR="001C5A59">
        <w:rPr>
          <w:sz w:val="24"/>
          <w:szCs w:val="24"/>
        </w:rPr>
        <w:t>NO</w:t>
      </w:r>
      <w:r w:rsidR="001C5A59">
        <w:rPr>
          <w:sz w:val="24"/>
          <w:szCs w:val="24"/>
          <w:vertAlign w:val="subscript"/>
        </w:rPr>
        <w:t>3</w:t>
      </w:r>
      <w:r w:rsidR="00E247B9">
        <w:rPr>
          <w:sz w:val="24"/>
          <w:szCs w:val="24"/>
        </w:rPr>
        <w:t>- zaliczany do amin</w:t>
      </w:r>
      <w:r w:rsidR="001C5A59">
        <w:rPr>
          <w:sz w:val="24"/>
          <w:szCs w:val="24"/>
        </w:rPr>
        <w:t xml:space="preserve">), </w:t>
      </w:r>
      <w:r w:rsidR="001C5A59">
        <w:rPr>
          <w:sz w:val="24"/>
          <w:szCs w:val="24"/>
        </w:rPr>
        <w:t xml:space="preserve">heroina </w:t>
      </w:r>
      <w:r w:rsidR="00E247B9">
        <w:rPr>
          <w:sz w:val="24"/>
          <w:szCs w:val="24"/>
        </w:rPr>
        <w:t>(C</w:t>
      </w:r>
      <w:r w:rsidR="00E247B9">
        <w:rPr>
          <w:sz w:val="24"/>
          <w:szCs w:val="24"/>
          <w:vertAlign w:val="subscript"/>
        </w:rPr>
        <w:t>21</w:t>
      </w:r>
      <w:r w:rsidR="00E247B9">
        <w:rPr>
          <w:sz w:val="24"/>
          <w:szCs w:val="24"/>
        </w:rPr>
        <w:t>H</w:t>
      </w:r>
      <w:r w:rsidR="00E247B9">
        <w:rPr>
          <w:sz w:val="24"/>
          <w:szCs w:val="24"/>
          <w:vertAlign w:val="subscript"/>
        </w:rPr>
        <w:t>23</w:t>
      </w:r>
      <w:r w:rsidR="00E247B9">
        <w:rPr>
          <w:sz w:val="24"/>
          <w:szCs w:val="24"/>
        </w:rPr>
        <w:t>NO</w:t>
      </w:r>
      <w:r w:rsidR="00E247B9">
        <w:rPr>
          <w:sz w:val="24"/>
          <w:szCs w:val="24"/>
          <w:vertAlign w:val="subscript"/>
        </w:rPr>
        <w:t xml:space="preserve">5- </w:t>
      </w:r>
      <w:r w:rsidR="00E247B9">
        <w:rPr>
          <w:sz w:val="24"/>
          <w:szCs w:val="24"/>
        </w:rPr>
        <w:t>zaliczany do estrów) oraz opium. Wszystkie te środki mają przede wszystkim działanie przeciwbólowe i to właśnie w tym celu są stosowane w medycynie. Jednocześnie jednak powodują subiektywne, silne uczucie euforii, już po kilku sekundach od zażycia</w:t>
      </w:r>
      <w:r w:rsidR="00B34E32">
        <w:rPr>
          <w:sz w:val="24"/>
          <w:szCs w:val="24"/>
        </w:rPr>
        <w:t>. P</w:t>
      </w:r>
      <w:r w:rsidR="00E247B9">
        <w:rPr>
          <w:sz w:val="24"/>
          <w:szCs w:val="24"/>
        </w:rPr>
        <w:t xml:space="preserve">o </w:t>
      </w:r>
      <w:r w:rsidR="00B34E32">
        <w:rPr>
          <w:sz w:val="24"/>
          <w:szCs w:val="24"/>
        </w:rPr>
        <w:t>tej euforii</w:t>
      </w:r>
      <w:r w:rsidR="00E247B9">
        <w:rPr>
          <w:sz w:val="24"/>
          <w:szCs w:val="24"/>
        </w:rPr>
        <w:t xml:space="preserve"> następuje stan błogości i senność. To właśnie stanowi główną przyczynę</w:t>
      </w:r>
      <w:r w:rsidR="00B34E32">
        <w:rPr>
          <w:sz w:val="24"/>
          <w:szCs w:val="24"/>
        </w:rPr>
        <w:t>,</w:t>
      </w:r>
      <w:r w:rsidR="00E247B9">
        <w:rPr>
          <w:sz w:val="24"/>
          <w:szCs w:val="24"/>
        </w:rPr>
        <w:t xml:space="preserve"> dla której narkomani sięgają po kolejne dawki. Zagrożenia wynikające z używania tak silnych środków są bardzo niebezpieczne, niejednokrotnie uzależnienie prowadzi do </w:t>
      </w:r>
      <w:r w:rsidR="00E247B9">
        <w:rPr>
          <w:sz w:val="24"/>
          <w:szCs w:val="24"/>
        </w:rPr>
        <w:lastRenderedPageBreak/>
        <w:t>śmierci. Część narkomanów ginie z powodu przedawkowania, inni popełniają samobójstwo, gdyż nie są w stanie znieść zaburzeń psychicznych i wykluczenia rodzinnego czy też społecznego, jakie mogą nieść za sobą narkotyki.</w:t>
      </w:r>
      <w:r w:rsidR="007E2B88">
        <w:rPr>
          <w:sz w:val="24"/>
          <w:szCs w:val="24"/>
        </w:rPr>
        <w:t xml:space="preserve"> Wspomniany już wcześniej stan euforii, bardzo krótkotrwały, jako że poprawia nastrój, stanowi podstawę działania również i innych narkotyków. Na tym samym opiera się bowiem również marihuana czy amfetamina (C</w:t>
      </w:r>
      <w:r w:rsidR="007E2B88">
        <w:rPr>
          <w:sz w:val="24"/>
          <w:szCs w:val="24"/>
          <w:vertAlign w:val="subscript"/>
        </w:rPr>
        <w:t>9</w:t>
      </w:r>
      <w:r w:rsidR="007E2B88">
        <w:rPr>
          <w:sz w:val="24"/>
          <w:szCs w:val="24"/>
        </w:rPr>
        <w:t>H</w:t>
      </w:r>
      <w:r w:rsidR="007E2B88">
        <w:rPr>
          <w:sz w:val="24"/>
          <w:szCs w:val="24"/>
          <w:vertAlign w:val="subscript"/>
        </w:rPr>
        <w:t>13</w:t>
      </w:r>
      <w:r w:rsidR="007E2B88">
        <w:rPr>
          <w:sz w:val="24"/>
          <w:szCs w:val="24"/>
        </w:rPr>
        <w:t>N). Skutkiem zażywania tych substancji może być, oprócz śmierci w skrajnych przypadkach, bardzo długa lista chorób, począwszy od HIV czy HCV w przypadku środków stosowanych dożylnie aż po zapalenia czy zakażenia narządów i mięśni w całym ciele.</w:t>
      </w:r>
    </w:p>
    <w:p w:rsidR="007E2B88" w:rsidRDefault="007E2B88" w:rsidP="007313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Ostatnim środkiem wartym wspomnienia jest nikotyna.</w:t>
      </w:r>
      <w:r w:rsidR="002D6FB5">
        <w:rPr>
          <w:sz w:val="24"/>
          <w:szCs w:val="24"/>
        </w:rPr>
        <w:t xml:space="preserve"> Panująca wśród znacznej części polskiego społeczeństwa opinia nie widzi w alkoholu nic szczególnie złego, papierosy uważa za dopuszczalne, zaś narkotykom mówi stanowcze: „nie!”. Tymczasem, jak pokazują badania, sama nikotyna oraz substancje zawarte</w:t>
      </w:r>
      <w:r w:rsidR="0086452B">
        <w:rPr>
          <w:sz w:val="24"/>
          <w:szCs w:val="24"/>
        </w:rPr>
        <w:t xml:space="preserve"> w dymie tytoniowym są tak samo, a nawet dużo groźniejsze niż znaczna część narkotyków.</w:t>
      </w:r>
      <w:r w:rsidR="00B83F05">
        <w:rPr>
          <w:sz w:val="24"/>
          <w:szCs w:val="24"/>
        </w:rPr>
        <w:t xml:space="preserve"> Nikotyna powoduje porażenie synaps pomiędzy neuronami, co przynosi</w:t>
      </w:r>
      <w:r w:rsidR="002D0332">
        <w:rPr>
          <w:sz w:val="24"/>
          <w:szCs w:val="24"/>
        </w:rPr>
        <w:t xml:space="preserve"> poprawę nastroju,</w:t>
      </w:r>
      <w:r w:rsidR="00B83F05">
        <w:rPr>
          <w:sz w:val="24"/>
          <w:szCs w:val="24"/>
        </w:rPr>
        <w:t xml:space="preserve"> lekką euforię, ulgę i ukojenie.</w:t>
      </w:r>
      <w:r w:rsidR="0070582F">
        <w:rPr>
          <w:sz w:val="24"/>
          <w:szCs w:val="24"/>
        </w:rPr>
        <w:t xml:space="preserve"> Działanie jej jest bardzo podobne do wielu innych środków psychoaktywnych. Skutki mają natomiast zdecydowanie bardziej wymiar fizyczny niż psychiczny. Palenie jest najczęstszą przyczyną nowotworów i rozedmy płuc, powoduje także zmniejszoną odporność, rozdrażnienie, trudności z koncentracją. Zastanawiający jest </w:t>
      </w:r>
      <w:r w:rsidR="002D0332">
        <w:rPr>
          <w:sz w:val="24"/>
          <w:szCs w:val="24"/>
        </w:rPr>
        <w:t>jednak jeszcze jeden fakt. Należy zwrócić bowiem uwagę, że w przypadku dymu tytoniowego szkody dotykają również zupełnie obcych, przechodniów ulicznych, którzy są zmuszeni do wdychania szkodliwych substancji zawartych w dymie. Dlaczego zatem, zważając na większą niż w przypadku narkotyków szkodliwość dla otoc</w:t>
      </w:r>
      <w:r w:rsidR="00B34E32">
        <w:rPr>
          <w:sz w:val="24"/>
          <w:szCs w:val="24"/>
        </w:rPr>
        <w:t>zenia, papierosy są dozwolone? A ich palenie nie esy w opinii społeczeństwa</w:t>
      </w:r>
      <w:r w:rsidR="002D0332">
        <w:rPr>
          <w:sz w:val="24"/>
          <w:szCs w:val="24"/>
        </w:rPr>
        <w:t xml:space="preserve"> uważane za czyn, którego „godny” jest tylko </w:t>
      </w:r>
      <w:r w:rsidR="00B34E32">
        <w:rPr>
          <w:sz w:val="24"/>
          <w:szCs w:val="24"/>
        </w:rPr>
        <w:t>„</w:t>
      </w:r>
      <w:r w:rsidR="002D0332">
        <w:rPr>
          <w:sz w:val="24"/>
          <w:szCs w:val="24"/>
        </w:rPr>
        <w:t>margines</w:t>
      </w:r>
      <w:r w:rsidR="00B34E32">
        <w:rPr>
          <w:sz w:val="24"/>
          <w:szCs w:val="24"/>
        </w:rPr>
        <w:t>”</w:t>
      </w:r>
      <w:r w:rsidR="002D0332">
        <w:rPr>
          <w:sz w:val="24"/>
          <w:szCs w:val="24"/>
        </w:rPr>
        <w:t>.</w:t>
      </w:r>
    </w:p>
    <w:p w:rsidR="002D0332" w:rsidRPr="007E2B88" w:rsidRDefault="002D0332" w:rsidP="007313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Podsumowując, chemiczne regulatory nastroju</w:t>
      </w:r>
      <w:r w:rsidR="00FA3723">
        <w:rPr>
          <w:sz w:val="24"/>
          <w:szCs w:val="24"/>
        </w:rPr>
        <w:t xml:space="preserve"> polepszają nastrój, lecz przyjmowane bez konsultacji z lekarzem czynią to bardzo chwilowo. Każdy z nich ma swoje skutki uboczne. Przyjmując </w:t>
      </w:r>
      <w:r w:rsidR="00B34E32">
        <w:rPr>
          <w:sz w:val="24"/>
          <w:szCs w:val="24"/>
        </w:rPr>
        <w:t>dowolne psychotropy</w:t>
      </w:r>
      <w:r w:rsidR="00FA3723">
        <w:rPr>
          <w:sz w:val="24"/>
          <w:szCs w:val="24"/>
        </w:rPr>
        <w:t>, możemy zostać dotknięci jakąś chorobą. Co zatem powinniśmy robić? Jak radzić sobie z zaburzeniami nastroju, z tym, co, niestety, coraz bardziej powszechnie we współczesnym społeczeństwie? Ważne jest, by, w przypadku niewielkich wah</w:t>
      </w:r>
      <w:r w:rsidR="00171BDF">
        <w:rPr>
          <w:sz w:val="24"/>
          <w:szCs w:val="24"/>
        </w:rPr>
        <w:t>ań samopoczucia, nie chwytać się</w:t>
      </w:r>
      <w:r w:rsidR="00FA3723">
        <w:rPr>
          <w:sz w:val="24"/>
          <w:szCs w:val="24"/>
        </w:rPr>
        <w:t xml:space="preserve"> od razu </w:t>
      </w:r>
      <w:r w:rsidR="00171BDF">
        <w:rPr>
          <w:sz w:val="24"/>
          <w:szCs w:val="24"/>
        </w:rPr>
        <w:t>po leki czy inne substancje chemiczne. Lekarze podkreślają, że związki, które mogą polepszać nasz nastrój są zawarte w wielu zupełnie zdrowych składnikach naszego pokarmu. Witamina C, zawarta w owocach, pozwala nam poradzić sobie z symptomami depresyjnymi, sytuacjami stresowymi. Kwasy tłuszczowe omega-3, składniki nasion dyni czy orzechów, podnoszą z kolei nasze poczucie własnej wartości</w:t>
      </w:r>
      <w:r w:rsidR="00B34E32">
        <w:rPr>
          <w:sz w:val="24"/>
          <w:szCs w:val="24"/>
        </w:rPr>
        <w:t xml:space="preserve">. Dlatego też należy starać się dawać sobie radę z własnymi emocjami. Próbować nie być zależnym od substancji chemicznych. Postarać się, by nie spełniła się wizja świata ukazana przez S. Lema w „Kongresie futurologicznym”, gdzie </w:t>
      </w:r>
      <w:r w:rsidR="00227459">
        <w:rPr>
          <w:sz w:val="24"/>
          <w:szCs w:val="24"/>
        </w:rPr>
        <w:t>żaden człowiek nie był w stanie odczuwać jakichkolwiek emocji bez substancji psychoaktywnych.</w:t>
      </w:r>
      <w:bookmarkStart w:id="0" w:name="_GoBack"/>
      <w:bookmarkEnd w:id="0"/>
    </w:p>
    <w:sectPr w:rsidR="002D0332" w:rsidRPr="007E2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76"/>
    <w:rsid w:val="000109DE"/>
    <w:rsid w:val="00056F2C"/>
    <w:rsid w:val="00093E24"/>
    <w:rsid w:val="000A5478"/>
    <w:rsid w:val="000B29E3"/>
    <w:rsid w:val="000C5E70"/>
    <w:rsid w:val="000D652C"/>
    <w:rsid w:val="00101FCE"/>
    <w:rsid w:val="00134CFF"/>
    <w:rsid w:val="00171BDF"/>
    <w:rsid w:val="00190119"/>
    <w:rsid w:val="001B3977"/>
    <w:rsid w:val="001B3C43"/>
    <w:rsid w:val="001C5A59"/>
    <w:rsid w:val="001E3A3A"/>
    <w:rsid w:val="001F41F9"/>
    <w:rsid w:val="00207794"/>
    <w:rsid w:val="00227459"/>
    <w:rsid w:val="00234B02"/>
    <w:rsid w:val="00274870"/>
    <w:rsid w:val="002759CF"/>
    <w:rsid w:val="002D0332"/>
    <w:rsid w:val="002D5667"/>
    <w:rsid w:val="002D6FB5"/>
    <w:rsid w:val="00327B76"/>
    <w:rsid w:val="00356D16"/>
    <w:rsid w:val="00373BE5"/>
    <w:rsid w:val="003856A1"/>
    <w:rsid w:val="00387AF6"/>
    <w:rsid w:val="004102F0"/>
    <w:rsid w:val="00482BCA"/>
    <w:rsid w:val="004A0E2F"/>
    <w:rsid w:val="004C7D7E"/>
    <w:rsid w:val="00544069"/>
    <w:rsid w:val="00550019"/>
    <w:rsid w:val="00573BB1"/>
    <w:rsid w:val="005C4AF6"/>
    <w:rsid w:val="00665F6D"/>
    <w:rsid w:val="006709F1"/>
    <w:rsid w:val="006731FE"/>
    <w:rsid w:val="006837FD"/>
    <w:rsid w:val="0070582F"/>
    <w:rsid w:val="007313E3"/>
    <w:rsid w:val="007518FA"/>
    <w:rsid w:val="00774922"/>
    <w:rsid w:val="007904AA"/>
    <w:rsid w:val="007D1965"/>
    <w:rsid w:val="007E2B88"/>
    <w:rsid w:val="007E30D0"/>
    <w:rsid w:val="007E6DBD"/>
    <w:rsid w:val="007F4139"/>
    <w:rsid w:val="00844CD4"/>
    <w:rsid w:val="0086236C"/>
    <w:rsid w:val="0086452B"/>
    <w:rsid w:val="008D37DA"/>
    <w:rsid w:val="008D6314"/>
    <w:rsid w:val="009273DA"/>
    <w:rsid w:val="0095276F"/>
    <w:rsid w:val="0095531D"/>
    <w:rsid w:val="00980BF8"/>
    <w:rsid w:val="009838CD"/>
    <w:rsid w:val="009D1DD5"/>
    <w:rsid w:val="00A01F9E"/>
    <w:rsid w:val="00A703D3"/>
    <w:rsid w:val="00AD321E"/>
    <w:rsid w:val="00AF676A"/>
    <w:rsid w:val="00B12863"/>
    <w:rsid w:val="00B34E32"/>
    <w:rsid w:val="00B44546"/>
    <w:rsid w:val="00B72083"/>
    <w:rsid w:val="00B83F05"/>
    <w:rsid w:val="00B94CB4"/>
    <w:rsid w:val="00C27950"/>
    <w:rsid w:val="00C91B63"/>
    <w:rsid w:val="00C94372"/>
    <w:rsid w:val="00CA06D5"/>
    <w:rsid w:val="00CC2DF6"/>
    <w:rsid w:val="00CC78C6"/>
    <w:rsid w:val="00D26C09"/>
    <w:rsid w:val="00D46DD1"/>
    <w:rsid w:val="00D46E04"/>
    <w:rsid w:val="00E15FBA"/>
    <w:rsid w:val="00E247B9"/>
    <w:rsid w:val="00E807D6"/>
    <w:rsid w:val="00E8246A"/>
    <w:rsid w:val="00F21245"/>
    <w:rsid w:val="00F74B34"/>
    <w:rsid w:val="00FA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1910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64</cp:revision>
  <dcterms:created xsi:type="dcterms:W3CDTF">2020-05-17T08:23:00Z</dcterms:created>
  <dcterms:modified xsi:type="dcterms:W3CDTF">2020-05-17T18:14:00Z</dcterms:modified>
</cp:coreProperties>
</file>