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F75" w:rsidRDefault="008E5811" w:rsidP="00262F75">
      <w:pPr>
        <w:spacing w:after="0"/>
        <w:ind w:firstLine="709"/>
        <w:jc w:val="both"/>
        <w:rPr>
          <w:lang w:val="pl-PL"/>
        </w:rPr>
      </w:pPr>
      <w:r>
        <w:rPr>
          <w:lang w:val="pl-PL"/>
        </w:rPr>
        <w:t>Dobro wspólne</w:t>
      </w:r>
      <w:r w:rsidRPr="008E5811">
        <w:rPr>
          <w:lang w:val="pl-PL"/>
        </w:rPr>
        <w:t xml:space="preserve"> oznacza </w:t>
      </w:r>
      <w:r>
        <w:rPr>
          <w:lang w:val="pl-PL"/>
        </w:rPr>
        <w:t xml:space="preserve">te </w:t>
      </w:r>
      <w:r w:rsidRPr="008E5811">
        <w:rPr>
          <w:lang w:val="pl-PL"/>
        </w:rPr>
        <w:t>elementy otaczaj</w:t>
      </w:r>
      <w:r>
        <w:rPr>
          <w:lang w:val="pl-PL"/>
        </w:rPr>
        <w:t>ącej nas rzeczywistości, które są własnością wszystkich ludzi i z których każdy ma prawo korzystać. Pod pojęciem tym kryje się jednak także szeroko pojęty dobrobyt, rozwój całego społeczeństwa</w:t>
      </w:r>
      <w:r w:rsidR="00484BF7">
        <w:rPr>
          <w:lang w:val="pl-PL"/>
        </w:rPr>
        <w:t xml:space="preserve"> i każdej pojedynczej jednostki</w:t>
      </w:r>
      <w:r>
        <w:rPr>
          <w:lang w:val="pl-PL"/>
        </w:rPr>
        <w:t xml:space="preserve">. Drogę do jego osiągnięcia stanowi roztropne wypełnianie obowiązków społecznych, </w:t>
      </w:r>
      <w:r w:rsidR="00F76B47">
        <w:rPr>
          <w:lang w:val="pl-PL"/>
        </w:rPr>
        <w:t xml:space="preserve">czyli </w:t>
      </w:r>
      <w:r>
        <w:rPr>
          <w:lang w:val="pl-PL"/>
        </w:rPr>
        <w:t xml:space="preserve">naszych powinności wobec innych ludzi. </w:t>
      </w:r>
      <w:r w:rsidR="00484BF7">
        <w:rPr>
          <w:lang w:val="pl-PL"/>
        </w:rPr>
        <w:t xml:space="preserve">Każdy człowiek może realizować je poprzez sumienną pracę zawodową czy też innego </w:t>
      </w:r>
      <w:r w:rsidR="00F76B47">
        <w:rPr>
          <w:lang w:val="pl-PL"/>
        </w:rPr>
        <w:t xml:space="preserve">typu </w:t>
      </w:r>
      <w:r w:rsidR="00484BF7">
        <w:rPr>
          <w:lang w:val="pl-PL"/>
        </w:rPr>
        <w:t>działanie na rzecz drugiego człowieka</w:t>
      </w:r>
      <w:r w:rsidR="00F76B47">
        <w:rPr>
          <w:lang w:val="pl-PL"/>
        </w:rPr>
        <w:t>, choćby wolontariat. Owa społeczna odpowiedzialność może odnaleźć swoją realizację również we właściwym wychowaniu dzieci, kształtowaniu w młodym pokoleni</w:t>
      </w:r>
      <w:r w:rsidR="00262F75">
        <w:rPr>
          <w:lang w:val="pl-PL"/>
        </w:rPr>
        <w:t>u szacunku dla dobra wspólnego.</w:t>
      </w:r>
    </w:p>
    <w:p w:rsidR="00262F75" w:rsidRDefault="00F76B47" w:rsidP="00262F75">
      <w:pPr>
        <w:spacing w:after="0"/>
        <w:ind w:firstLine="709"/>
        <w:jc w:val="both"/>
        <w:rPr>
          <w:lang w:val="pl-PL"/>
        </w:rPr>
      </w:pPr>
      <w:r>
        <w:rPr>
          <w:lang w:val="pl-PL"/>
        </w:rPr>
        <w:t xml:space="preserve">Katechizm Kościoła katolickiego podkreśla, iż dobro wspólne powinno stanowić szczególnie istotną wartość dla osób sprawujących władzę. Przede wszystkim mają oni obowiązek troszczyć </w:t>
      </w:r>
      <w:r w:rsidR="00181935">
        <w:rPr>
          <w:lang w:val="pl-PL"/>
        </w:rPr>
        <w:t>się o to, by</w:t>
      </w:r>
      <w:r>
        <w:rPr>
          <w:lang w:val="pl-PL"/>
        </w:rPr>
        <w:t xml:space="preserve"> w ich państwie </w:t>
      </w:r>
      <w:r w:rsidR="00181935">
        <w:rPr>
          <w:lang w:val="pl-PL"/>
        </w:rPr>
        <w:t xml:space="preserve">każda jednostka miała zapewnione poszanowanie swoich podstawowych praw człowieka - tych, które wynikają z godności istoty ludzkiej. Każdy powinien mieć także możliwość realizacji swojego powołania w zgodności z własnym sumieniem i </w:t>
      </w:r>
      <w:r w:rsidR="002E00F0">
        <w:rPr>
          <w:lang w:val="pl-PL"/>
        </w:rPr>
        <w:t>przekonani</w:t>
      </w:r>
      <w:r w:rsidR="00D97CC7">
        <w:rPr>
          <w:lang w:val="pl-PL"/>
        </w:rPr>
        <w:t>ami, ta</w:t>
      </w:r>
      <w:r w:rsidR="00262F75">
        <w:rPr>
          <w:lang w:val="pl-PL"/>
        </w:rPr>
        <w:t>kże religijnymi. Drugim filarem</w:t>
      </w:r>
      <w:r w:rsidR="00D97CC7">
        <w:rPr>
          <w:lang w:val="pl-PL"/>
        </w:rPr>
        <w:t xml:space="preserve"> w</w:t>
      </w:r>
      <w:r w:rsidR="002E00F0">
        <w:rPr>
          <w:lang w:val="pl-PL"/>
        </w:rPr>
        <w:t>ł</w:t>
      </w:r>
      <w:r w:rsidR="00D97CC7">
        <w:rPr>
          <w:lang w:val="pl-PL"/>
        </w:rPr>
        <w:t xml:space="preserve">adzy jest </w:t>
      </w:r>
      <w:r w:rsidR="002E00F0">
        <w:rPr>
          <w:lang w:val="pl-PL"/>
        </w:rPr>
        <w:t>podejmowanie wszystkich decyzji w im</w:t>
      </w:r>
      <w:r w:rsidR="00D97CC7">
        <w:rPr>
          <w:lang w:val="pl-PL"/>
        </w:rPr>
        <w:t xml:space="preserve">ię dobra wspólnego, rozwoju obywateli swojego państwa.  Musi </w:t>
      </w:r>
      <w:r w:rsidR="003A7FC6">
        <w:rPr>
          <w:lang w:val="pl-PL"/>
        </w:rPr>
        <w:t xml:space="preserve">ona </w:t>
      </w:r>
      <w:r w:rsidR="00D97CC7">
        <w:rPr>
          <w:lang w:val="pl-PL"/>
        </w:rPr>
        <w:t xml:space="preserve">umożliwić im korzystanie ze swoich praw: do pracy, opieki zdrowotnej, </w:t>
      </w:r>
      <w:r w:rsidR="003A7FC6">
        <w:rPr>
          <w:lang w:val="pl-PL"/>
        </w:rPr>
        <w:t xml:space="preserve">założenia rodziny i </w:t>
      </w:r>
      <w:r w:rsidR="00D97CC7">
        <w:rPr>
          <w:lang w:val="pl-PL"/>
        </w:rPr>
        <w:t>wychowania</w:t>
      </w:r>
      <w:r w:rsidR="003A7FC6">
        <w:rPr>
          <w:lang w:val="pl-PL"/>
        </w:rPr>
        <w:t xml:space="preserve"> dzieci</w:t>
      </w:r>
      <w:r w:rsidR="00D97CC7">
        <w:rPr>
          <w:lang w:val="pl-PL"/>
        </w:rPr>
        <w:t xml:space="preserve">, </w:t>
      </w:r>
      <w:r w:rsidR="003A7FC6">
        <w:rPr>
          <w:lang w:val="pl-PL"/>
        </w:rPr>
        <w:t xml:space="preserve">dostępu do </w:t>
      </w:r>
      <w:r w:rsidR="00D97CC7">
        <w:rPr>
          <w:lang w:val="pl-PL"/>
        </w:rPr>
        <w:t xml:space="preserve">kultury, </w:t>
      </w:r>
      <w:r w:rsidR="003A7FC6">
        <w:rPr>
          <w:lang w:val="pl-PL"/>
        </w:rPr>
        <w:t xml:space="preserve">do </w:t>
      </w:r>
      <w:r w:rsidR="00D97CC7">
        <w:rPr>
          <w:lang w:val="pl-PL"/>
        </w:rPr>
        <w:t>informacji</w:t>
      </w:r>
      <w:r w:rsidR="003A7FC6">
        <w:rPr>
          <w:lang w:val="pl-PL"/>
        </w:rPr>
        <w:t xml:space="preserve"> czy też prawa do ochrony życia prywatnego. </w:t>
      </w:r>
      <w:r w:rsidR="00D97CC7">
        <w:rPr>
          <w:lang w:val="pl-PL"/>
        </w:rPr>
        <w:t>Trzecie zadanie</w:t>
      </w:r>
      <w:r w:rsidR="003A7FC6">
        <w:rPr>
          <w:lang w:val="pl-PL"/>
        </w:rPr>
        <w:t xml:space="preserve"> władzy</w:t>
      </w:r>
      <w:r w:rsidR="00D97CC7">
        <w:rPr>
          <w:lang w:val="pl-PL"/>
        </w:rPr>
        <w:t xml:space="preserve"> stanowi troska o pokój i bezpieczeństwo członków danego społeczeństwa</w:t>
      </w:r>
      <w:r w:rsidR="003A7FC6">
        <w:rPr>
          <w:lang w:val="pl-PL"/>
        </w:rPr>
        <w:t xml:space="preserve">. </w:t>
      </w:r>
      <w:r w:rsidR="00C777B4">
        <w:rPr>
          <w:lang w:val="pl-PL"/>
        </w:rPr>
        <w:t xml:space="preserve">W słusznej sprawie </w:t>
      </w:r>
      <w:r w:rsidR="00546F60">
        <w:rPr>
          <w:lang w:val="pl-PL"/>
        </w:rPr>
        <w:t>państwo</w:t>
      </w:r>
      <w:r w:rsidR="00C777B4">
        <w:rPr>
          <w:lang w:val="pl-PL"/>
        </w:rPr>
        <w:t xml:space="preserve"> ma obowiązek bronić przy użyciu godziwych środków </w:t>
      </w:r>
      <w:r w:rsidR="00546F60">
        <w:rPr>
          <w:lang w:val="pl-PL"/>
        </w:rPr>
        <w:t>całe swoje społeczeństwo i każdego obywatela z osobna.</w:t>
      </w:r>
      <w:r w:rsidR="00DD74EB">
        <w:rPr>
          <w:lang w:val="pl-PL"/>
        </w:rPr>
        <w:t xml:space="preserve"> </w:t>
      </w:r>
    </w:p>
    <w:p w:rsidR="005F4235" w:rsidRPr="008E5811" w:rsidRDefault="00DD74EB" w:rsidP="00262F75">
      <w:pPr>
        <w:spacing w:after="0"/>
        <w:ind w:firstLine="709"/>
        <w:jc w:val="both"/>
        <w:rPr>
          <w:lang w:val="pl-PL"/>
        </w:rPr>
      </w:pPr>
      <w:r>
        <w:rPr>
          <w:lang w:val="pl-PL"/>
        </w:rPr>
        <w:t>Już w Dziejach Apostolskich zawarta została myśl, by każdy traktował dobra materialne jako coś, co powinno przysłużyć się wszystkim ludziom, coś, przy pomocy czego można pomóc swoim bliźnim. Kościół katolicki do dziś kładzie szczególny nacisk na to, by poprzez poczucie odpowiedzialności za tworzenie dobra wspólnego stać się bardziej wrażliwym na potrzeby innych i we wspólnocie z nimi budować ogólnoludz</w:t>
      </w:r>
      <w:r w:rsidR="00A05075">
        <w:rPr>
          <w:lang w:val="pl-PL"/>
        </w:rPr>
        <w:t>k</w:t>
      </w:r>
      <w:r>
        <w:rPr>
          <w:lang w:val="pl-PL"/>
        </w:rPr>
        <w:t>ie dobro. Będąc właścicielem jakiejś rzeczy</w:t>
      </w:r>
      <w:r w:rsidR="00A05075">
        <w:rPr>
          <w:lang w:val="pl-PL"/>
        </w:rPr>
        <w:t>,</w:t>
      </w:r>
      <w:r>
        <w:rPr>
          <w:lang w:val="pl-PL"/>
        </w:rPr>
        <w:t xml:space="preserve"> jesteśmy zarządcami Opatrzności, mamy więc obowiązek dzielić się tym darem</w:t>
      </w:r>
      <w:r w:rsidR="00A05075">
        <w:rPr>
          <w:lang w:val="pl-PL"/>
        </w:rPr>
        <w:t xml:space="preserve"> Boga</w:t>
      </w:r>
      <w:r>
        <w:rPr>
          <w:lang w:val="pl-PL"/>
        </w:rPr>
        <w:t xml:space="preserve"> z innymi. Wszelkie przejawy niszczenia dobra wspólnego, akty wandalizmu stanowią nie tylko odbieranie danej grupie należących do niej dóbr, ale również samookradanie, bowiem</w:t>
      </w:r>
      <w:r w:rsidR="00A05075">
        <w:rPr>
          <w:lang w:val="pl-PL"/>
        </w:rPr>
        <w:t xml:space="preserve"> przedmioty te w pewnej części są także naszą własnością.</w:t>
      </w:r>
      <w:bookmarkStart w:id="0" w:name="_GoBack"/>
      <w:bookmarkEnd w:id="0"/>
    </w:p>
    <w:sectPr w:rsidR="005F4235" w:rsidRPr="008E5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11"/>
    <w:rsid w:val="00181935"/>
    <w:rsid w:val="00262F75"/>
    <w:rsid w:val="002E00F0"/>
    <w:rsid w:val="003A7FC6"/>
    <w:rsid w:val="00484BF7"/>
    <w:rsid w:val="00546F60"/>
    <w:rsid w:val="005F4235"/>
    <w:rsid w:val="008E5811"/>
    <w:rsid w:val="00A05075"/>
    <w:rsid w:val="00C777B4"/>
    <w:rsid w:val="00D97CC7"/>
    <w:rsid w:val="00DD74EB"/>
    <w:rsid w:val="00F76B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354</Words>
  <Characters>2124</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8</cp:revision>
  <dcterms:created xsi:type="dcterms:W3CDTF">2022-01-06T15:16:00Z</dcterms:created>
  <dcterms:modified xsi:type="dcterms:W3CDTF">2022-01-06T20:35:00Z</dcterms:modified>
</cp:coreProperties>
</file>