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522" w:rsidRPr="009535FF" w:rsidRDefault="003319D7">
      <w:pPr>
        <w:rPr>
          <w:sz w:val="24"/>
          <w:szCs w:val="24"/>
        </w:rPr>
      </w:pPr>
      <w:r>
        <w:tab/>
      </w:r>
      <w:r w:rsidRPr="009535FF">
        <w:rPr>
          <w:sz w:val="24"/>
          <w:szCs w:val="24"/>
        </w:rPr>
        <w:t xml:space="preserve">Good morning </w:t>
      </w:r>
      <w:r w:rsidR="009F593C" w:rsidRPr="009535FF">
        <w:rPr>
          <w:sz w:val="24"/>
          <w:szCs w:val="24"/>
        </w:rPr>
        <w:t>everyone! In today’</w:t>
      </w:r>
      <w:r w:rsidRPr="009535FF">
        <w:rPr>
          <w:sz w:val="24"/>
          <w:szCs w:val="24"/>
        </w:rPr>
        <w:t xml:space="preserve">s presentation I’d like </w:t>
      </w:r>
      <w:r w:rsidR="009665CA" w:rsidRPr="009535FF">
        <w:rPr>
          <w:sz w:val="24"/>
          <w:szCs w:val="24"/>
        </w:rPr>
        <w:t xml:space="preserve">to </w:t>
      </w:r>
      <w:r w:rsidR="008E7993" w:rsidRPr="009535FF">
        <w:rPr>
          <w:sz w:val="24"/>
          <w:szCs w:val="24"/>
        </w:rPr>
        <w:t>raise</w:t>
      </w:r>
      <w:r w:rsidR="009665CA" w:rsidRPr="009535FF">
        <w:rPr>
          <w:sz w:val="24"/>
          <w:szCs w:val="24"/>
        </w:rPr>
        <w:t xml:space="preserve"> some issues related to the topic of quantum computers and quantum computing.</w:t>
      </w:r>
      <w:r w:rsidR="006C2F24" w:rsidRPr="009535FF">
        <w:rPr>
          <w:sz w:val="24"/>
          <w:szCs w:val="24"/>
        </w:rPr>
        <w:t xml:space="preserve"> I</w:t>
      </w:r>
      <w:r w:rsidR="008E7993" w:rsidRPr="009535FF">
        <w:rPr>
          <w:sz w:val="24"/>
          <w:szCs w:val="24"/>
        </w:rPr>
        <w:t xml:space="preserve"> suppose</w:t>
      </w:r>
      <w:r w:rsidR="006C2F24" w:rsidRPr="009535FF">
        <w:rPr>
          <w:sz w:val="24"/>
          <w:szCs w:val="24"/>
        </w:rPr>
        <w:t xml:space="preserve"> that </w:t>
      </w:r>
      <w:r w:rsidR="008E7993" w:rsidRPr="009535FF">
        <w:rPr>
          <w:sz w:val="24"/>
          <w:szCs w:val="24"/>
        </w:rPr>
        <w:t xml:space="preserve">everyone has </w:t>
      </w:r>
      <w:r w:rsidR="006C2F24" w:rsidRPr="009535FF">
        <w:rPr>
          <w:sz w:val="24"/>
          <w:szCs w:val="24"/>
        </w:rPr>
        <w:t xml:space="preserve">at some point </w:t>
      </w:r>
      <w:r w:rsidR="008E7993" w:rsidRPr="009535FF">
        <w:rPr>
          <w:sz w:val="24"/>
          <w:szCs w:val="24"/>
        </w:rPr>
        <w:t>heard of</w:t>
      </w:r>
      <w:r w:rsidR="006C2F24" w:rsidRPr="009535FF">
        <w:rPr>
          <w:sz w:val="24"/>
          <w:szCs w:val="24"/>
        </w:rPr>
        <w:t xml:space="preserve"> this technology. But </w:t>
      </w:r>
      <w:r w:rsidR="008E7993" w:rsidRPr="009535FF">
        <w:rPr>
          <w:sz w:val="24"/>
          <w:szCs w:val="24"/>
        </w:rPr>
        <w:t>how does it actually work</w:t>
      </w:r>
      <w:r w:rsidR="006C2F24" w:rsidRPr="009535FF">
        <w:rPr>
          <w:sz w:val="24"/>
          <w:szCs w:val="24"/>
        </w:rPr>
        <w:t>? Are these computers going to replace the classical ones in the future? And what impact the development of this technolog</w:t>
      </w:r>
      <w:r w:rsidR="00AD36EC" w:rsidRPr="009535FF">
        <w:rPr>
          <w:sz w:val="24"/>
          <w:szCs w:val="24"/>
        </w:rPr>
        <w:t>y could have on the IT industry?</w:t>
      </w:r>
      <w:r w:rsidR="006C2F24" w:rsidRPr="009535FF">
        <w:rPr>
          <w:sz w:val="24"/>
          <w:szCs w:val="24"/>
        </w:rPr>
        <w:t xml:space="preserve"> These are main questions I’d like to discuss about today.</w:t>
      </w:r>
    </w:p>
    <w:p w:rsidR="00533E4D" w:rsidRPr="009535FF" w:rsidRDefault="006C2F24">
      <w:pPr>
        <w:rPr>
          <w:sz w:val="24"/>
          <w:szCs w:val="24"/>
        </w:rPr>
      </w:pPr>
      <w:r w:rsidRPr="009535FF">
        <w:rPr>
          <w:sz w:val="24"/>
          <w:szCs w:val="24"/>
        </w:rPr>
        <w:tab/>
        <w:t xml:space="preserve">To begin with, </w:t>
      </w:r>
      <w:r w:rsidR="008E7993" w:rsidRPr="009535FF">
        <w:rPr>
          <w:sz w:val="24"/>
          <w:szCs w:val="24"/>
        </w:rPr>
        <w:t xml:space="preserve">what is the main difference between digital electronics and the quantum ones. The </w:t>
      </w:r>
      <w:r w:rsidR="009129A3" w:rsidRPr="009535FF">
        <w:rPr>
          <w:sz w:val="24"/>
          <w:szCs w:val="24"/>
        </w:rPr>
        <w:t>working</w:t>
      </w:r>
      <w:r w:rsidR="00533E4D" w:rsidRPr="009535FF">
        <w:rPr>
          <w:sz w:val="24"/>
          <w:szCs w:val="24"/>
        </w:rPr>
        <w:t xml:space="preserve"> of traditional computers pro</w:t>
      </w:r>
      <w:r w:rsidR="00287C70" w:rsidRPr="009535FF">
        <w:rPr>
          <w:sz w:val="24"/>
          <w:szCs w:val="24"/>
        </w:rPr>
        <w:t>cessors</w:t>
      </w:r>
      <w:r w:rsidR="008E7993" w:rsidRPr="009535FF">
        <w:rPr>
          <w:sz w:val="24"/>
          <w:szCs w:val="24"/>
        </w:rPr>
        <w:t xml:space="preserve"> is based on logical operations performed on bits, which are the smallest indivisible unit of information. In quantum computing the basic unit of information is the </w:t>
      </w:r>
      <w:proofErr w:type="spellStart"/>
      <w:r w:rsidR="008E7993" w:rsidRPr="009535FF">
        <w:rPr>
          <w:sz w:val="24"/>
          <w:szCs w:val="24"/>
        </w:rPr>
        <w:t>qubit</w:t>
      </w:r>
      <w:proofErr w:type="spellEnd"/>
      <w:r w:rsidR="008E7993" w:rsidRPr="009535FF">
        <w:rPr>
          <w:sz w:val="24"/>
          <w:szCs w:val="24"/>
        </w:rPr>
        <w:t>. Bits can take one value: 0 or 1.</w:t>
      </w:r>
      <w:r w:rsidR="00387A6F" w:rsidRPr="009535FF">
        <w:rPr>
          <w:sz w:val="24"/>
          <w:szCs w:val="24"/>
        </w:rPr>
        <w:t xml:space="preserve"> </w:t>
      </w:r>
      <w:proofErr w:type="spellStart"/>
      <w:r w:rsidR="00387A6F" w:rsidRPr="009535FF">
        <w:rPr>
          <w:sz w:val="24"/>
          <w:szCs w:val="24"/>
        </w:rPr>
        <w:t>Qubits</w:t>
      </w:r>
      <w:proofErr w:type="spellEnd"/>
      <w:r w:rsidR="00387A6F" w:rsidRPr="009535FF">
        <w:rPr>
          <w:sz w:val="24"/>
          <w:szCs w:val="24"/>
        </w:rPr>
        <w:t xml:space="preserve"> can exist in a superposition of these two “basis” states which could be interpreted that they’re in b</w:t>
      </w:r>
      <w:r w:rsidR="009129A3" w:rsidRPr="009535FF">
        <w:rPr>
          <w:sz w:val="24"/>
          <w:szCs w:val="24"/>
        </w:rPr>
        <w:t>oth states simultaneously. The state</w:t>
      </w:r>
      <w:r w:rsidR="00387A6F" w:rsidRPr="009535FF">
        <w:rPr>
          <w:sz w:val="24"/>
          <w:szCs w:val="24"/>
        </w:rPr>
        <w:t xml:space="preserve"> of a cubit is not a particular number but a v</w:t>
      </w:r>
      <w:r w:rsidR="009129A3" w:rsidRPr="009535FF">
        <w:rPr>
          <w:sz w:val="24"/>
          <w:szCs w:val="24"/>
        </w:rPr>
        <w:t>ector of probability amplitudes. Each of them determines what are the chances that</w:t>
      </w:r>
      <w:r w:rsidR="00533E4D" w:rsidRPr="009535FF">
        <w:rPr>
          <w:sz w:val="24"/>
          <w:szCs w:val="24"/>
        </w:rPr>
        <w:t xml:space="preserve"> this particular value </w:t>
      </w:r>
      <w:r w:rsidR="009129A3" w:rsidRPr="009535FF">
        <w:rPr>
          <w:sz w:val="24"/>
          <w:szCs w:val="24"/>
        </w:rPr>
        <w:t>could be taken by this cubit.</w:t>
      </w:r>
      <w:r w:rsidR="00533E4D" w:rsidRPr="009535FF">
        <w:rPr>
          <w:sz w:val="24"/>
          <w:szCs w:val="24"/>
        </w:rPr>
        <w:t xml:space="preserve"> </w:t>
      </w:r>
    </w:p>
    <w:p w:rsidR="006C2F24" w:rsidRPr="009535FF" w:rsidRDefault="00533E4D" w:rsidP="00533E4D">
      <w:pPr>
        <w:ind w:firstLine="708"/>
        <w:rPr>
          <w:sz w:val="24"/>
          <w:szCs w:val="24"/>
        </w:rPr>
      </w:pPr>
      <w:r w:rsidRPr="009535FF">
        <w:rPr>
          <w:sz w:val="24"/>
          <w:szCs w:val="24"/>
        </w:rPr>
        <w:t xml:space="preserve">The theory of quantum computers is mainly developed by two fields of science - quantum physics, which is obvious, and linear algebra. </w:t>
      </w:r>
      <w:r w:rsidR="00037468" w:rsidRPr="009535FF">
        <w:rPr>
          <w:sz w:val="24"/>
          <w:szCs w:val="24"/>
        </w:rPr>
        <w:t xml:space="preserve"> The states of </w:t>
      </w:r>
      <w:proofErr w:type="spellStart"/>
      <w:r w:rsidR="00037468" w:rsidRPr="009535FF">
        <w:rPr>
          <w:sz w:val="24"/>
          <w:szCs w:val="24"/>
        </w:rPr>
        <w:t>qubits</w:t>
      </w:r>
      <w:proofErr w:type="spellEnd"/>
      <w:r w:rsidR="00037468" w:rsidRPr="009535FF">
        <w:rPr>
          <w:sz w:val="24"/>
          <w:szCs w:val="24"/>
        </w:rPr>
        <w:t xml:space="preserve"> are represented by</w:t>
      </w:r>
      <w:r w:rsidR="00243F38" w:rsidRPr="009535FF">
        <w:rPr>
          <w:sz w:val="24"/>
          <w:szCs w:val="24"/>
        </w:rPr>
        <w:t xml:space="preserve"> vectors and the state space which consists of all possible states is nothing else but a vector space spanned by these vectors. We can see that one bit represent</w:t>
      </w:r>
      <w:r w:rsidR="008D33FE" w:rsidRPr="009535FF">
        <w:rPr>
          <w:sz w:val="24"/>
          <w:szCs w:val="24"/>
        </w:rPr>
        <w:t>s</w:t>
      </w:r>
      <w:r w:rsidR="00243F38" w:rsidRPr="009535FF">
        <w:rPr>
          <w:sz w:val="24"/>
          <w:szCs w:val="24"/>
        </w:rPr>
        <w:t xml:space="preserve"> one state, one cubit</w:t>
      </w:r>
      <w:r w:rsidR="008D33FE" w:rsidRPr="009535FF">
        <w:rPr>
          <w:sz w:val="24"/>
          <w:szCs w:val="24"/>
        </w:rPr>
        <w:t>s</w:t>
      </w:r>
      <w:r w:rsidR="00243F38" w:rsidRPr="009535FF">
        <w:rPr>
          <w:sz w:val="24"/>
          <w:szCs w:val="24"/>
        </w:rPr>
        <w:t xml:space="preserve"> represent two states. Two bits represent two states and two cubits represent four states. 100 </w:t>
      </w:r>
      <w:r w:rsidR="008D33FE" w:rsidRPr="009535FF">
        <w:rPr>
          <w:sz w:val="24"/>
          <w:szCs w:val="24"/>
        </w:rPr>
        <w:t xml:space="preserve">of </w:t>
      </w:r>
      <w:r w:rsidR="00243F38" w:rsidRPr="009535FF">
        <w:rPr>
          <w:sz w:val="24"/>
          <w:szCs w:val="24"/>
        </w:rPr>
        <w:t xml:space="preserve">bits represent 100 states and 100 </w:t>
      </w:r>
      <w:r w:rsidR="008D33FE" w:rsidRPr="009535FF">
        <w:rPr>
          <w:sz w:val="24"/>
          <w:szCs w:val="24"/>
        </w:rPr>
        <w:t xml:space="preserve">of </w:t>
      </w:r>
      <w:r w:rsidR="00243F38" w:rsidRPr="009535FF">
        <w:rPr>
          <w:sz w:val="24"/>
          <w:szCs w:val="24"/>
        </w:rPr>
        <w:t>cubits represent 2 to the power of 100 states. And that is why a quantum computer could perform calculations exponentially faster than any modern “classical” computer.</w:t>
      </w:r>
    </w:p>
    <w:p w:rsidR="00243F38" w:rsidRPr="009535FF" w:rsidRDefault="00CF781F" w:rsidP="00533E4D">
      <w:pPr>
        <w:ind w:firstLine="708"/>
        <w:rPr>
          <w:sz w:val="24"/>
          <w:szCs w:val="24"/>
        </w:rPr>
      </w:pPr>
      <w:r w:rsidRPr="009535FF">
        <w:rPr>
          <w:sz w:val="24"/>
          <w:szCs w:val="24"/>
        </w:rPr>
        <w:t xml:space="preserve">The question arises. If quantum computers are so fast and we know how they work, why are we still not using them on a wider scale? Why are there only single, experimental exemplars? Well, as usual, there are some engineering problems. Physically engineering high-quality </w:t>
      </w:r>
      <w:proofErr w:type="spellStart"/>
      <w:r w:rsidRPr="009535FF">
        <w:rPr>
          <w:sz w:val="24"/>
          <w:szCs w:val="24"/>
        </w:rPr>
        <w:t>qubits</w:t>
      </w:r>
      <w:proofErr w:type="spellEnd"/>
      <w:r w:rsidRPr="009535FF">
        <w:rPr>
          <w:sz w:val="24"/>
          <w:szCs w:val="24"/>
        </w:rPr>
        <w:t xml:space="preserve"> has proven challenging. Quantum states are very fragile. It’s nearly impossible to stop cubits from interacting with their outside environment. If a physical </w:t>
      </w:r>
      <w:proofErr w:type="spellStart"/>
      <w:r w:rsidRPr="009535FF">
        <w:rPr>
          <w:sz w:val="24"/>
          <w:szCs w:val="24"/>
        </w:rPr>
        <w:t>qubit</w:t>
      </w:r>
      <w:proofErr w:type="spellEnd"/>
      <w:r w:rsidRPr="009535FF">
        <w:rPr>
          <w:sz w:val="24"/>
          <w:szCs w:val="24"/>
        </w:rPr>
        <w:t xml:space="preserve"> is not sufficiently </w:t>
      </w:r>
      <w:hyperlink r:id="rId5" w:tooltip="Isolated system" w:history="1">
        <w:r w:rsidRPr="009535FF">
          <w:rPr>
            <w:rStyle w:val="Hipercze"/>
            <w:color w:val="auto"/>
            <w:sz w:val="24"/>
            <w:szCs w:val="24"/>
            <w:u w:val="none"/>
          </w:rPr>
          <w:t>isolated</w:t>
        </w:r>
      </w:hyperlink>
      <w:r w:rsidRPr="009535FF">
        <w:rPr>
          <w:sz w:val="24"/>
          <w:szCs w:val="24"/>
        </w:rPr>
        <w:t xml:space="preserve"> from its environment, it suffers from </w:t>
      </w:r>
      <w:hyperlink r:id="rId6" w:tooltip="Quantum decoherence" w:history="1">
        <w:r w:rsidRPr="009535FF">
          <w:rPr>
            <w:rStyle w:val="Hipercze"/>
            <w:color w:val="auto"/>
            <w:sz w:val="24"/>
            <w:szCs w:val="24"/>
            <w:u w:val="none"/>
          </w:rPr>
          <w:t xml:space="preserve">quantum </w:t>
        </w:r>
        <w:proofErr w:type="spellStart"/>
        <w:r w:rsidRPr="009535FF">
          <w:rPr>
            <w:rStyle w:val="Hipercze"/>
            <w:color w:val="auto"/>
            <w:sz w:val="24"/>
            <w:szCs w:val="24"/>
            <w:u w:val="none"/>
          </w:rPr>
          <w:t>decoherence</w:t>
        </w:r>
        <w:proofErr w:type="spellEnd"/>
      </w:hyperlink>
      <w:r w:rsidRPr="009535FF">
        <w:rPr>
          <w:sz w:val="24"/>
          <w:szCs w:val="24"/>
        </w:rPr>
        <w:t xml:space="preserve">, </w:t>
      </w:r>
      <w:r w:rsidR="008D33FE" w:rsidRPr="009535FF">
        <w:rPr>
          <w:sz w:val="24"/>
          <w:szCs w:val="24"/>
        </w:rPr>
        <w:t xml:space="preserve">which introduces </w:t>
      </w:r>
      <w:hyperlink r:id="rId7" w:tooltip="Noise (signal processing)" w:history="1">
        <w:r w:rsidRPr="009535FF">
          <w:rPr>
            <w:rStyle w:val="Hipercze"/>
            <w:color w:val="auto"/>
            <w:sz w:val="24"/>
            <w:szCs w:val="24"/>
            <w:u w:val="none"/>
          </w:rPr>
          <w:t>noise</w:t>
        </w:r>
      </w:hyperlink>
      <w:r w:rsidRPr="009535FF">
        <w:rPr>
          <w:sz w:val="24"/>
          <w:szCs w:val="24"/>
        </w:rPr>
        <w:t xml:space="preserve"> into calculations. </w:t>
      </w:r>
      <w:r w:rsidR="00F8379C" w:rsidRPr="009535FF">
        <w:rPr>
          <w:sz w:val="24"/>
          <w:szCs w:val="24"/>
        </w:rPr>
        <w:t>Then the computer loses its information.</w:t>
      </w:r>
    </w:p>
    <w:p w:rsidR="00F8379C" w:rsidRPr="009535FF" w:rsidRDefault="00F8379C" w:rsidP="00533E4D">
      <w:pPr>
        <w:ind w:firstLine="708"/>
        <w:rPr>
          <w:sz w:val="24"/>
          <w:szCs w:val="24"/>
        </w:rPr>
      </w:pPr>
      <w:r w:rsidRPr="009535FF">
        <w:rPr>
          <w:sz w:val="24"/>
          <w:szCs w:val="24"/>
        </w:rPr>
        <w:t xml:space="preserve">Seeing the potential in </w:t>
      </w:r>
      <w:r w:rsidR="008D33FE" w:rsidRPr="009535FF">
        <w:rPr>
          <w:sz w:val="24"/>
          <w:szCs w:val="24"/>
        </w:rPr>
        <w:t>quantum computers</w:t>
      </w:r>
      <w:r w:rsidRPr="009535FF">
        <w:rPr>
          <w:sz w:val="24"/>
          <w:szCs w:val="24"/>
        </w:rPr>
        <w:t xml:space="preserve">, many governments have invested a lot of funds in finding technology to counter quantum </w:t>
      </w:r>
      <w:proofErr w:type="spellStart"/>
      <w:r w:rsidRPr="009535FF">
        <w:rPr>
          <w:sz w:val="24"/>
          <w:szCs w:val="24"/>
        </w:rPr>
        <w:t>decoherence</w:t>
      </w:r>
      <w:proofErr w:type="spellEnd"/>
      <w:r w:rsidRPr="009535FF">
        <w:rPr>
          <w:sz w:val="24"/>
          <w:szCs w:val="24"/>
        </w:rPr>
        <w:t>. One of the most promising technology seem to be superconductors. However, they require temperatures close to absolute zero and strong magnetic fields to isolate an electrical current.</w:t>
      </w:r>
    </w:p>
    <w:p w:rsidR="00F8379C" w:rsidRPr="009535FF" w:rsidRDefault="00703C04" w:rsidP="00533E4D">
      <w:pPr>
        <w:ind w:firstLine="708"/>
        <w:rPr>
          <w:sz w:val="24"/>
          <w:szCs w:val="24"/>
        </w:rPr>
      </w:pPr>
      <w:r w:rsidRPr="009535FF">
        <w:rPr>
          <w:sz w:val="24"/>
          <w:szCs w:val="24"/>
        </w:rPr>
        <w:t xml:space="preserve">Every quantum computer obeys the </w:t>
      </w:r>
      <w:hyperlink r:id="rId8" w:tooltip="Church–Turing thesis" w:history="1">
        <w:r w:rsidRPr="009535FF">
          <w:rPr>
            <w:rStyle w:val="Hipercze"/>
            <w:color w:val="auto"/>
            <w:sz w:val="24"/>
            <w:szCs w:val="24"/>
            <w:u w:val="none"/>
          </w:rPr>
          <w:t>Church–Turing thesis</w:t>
        </w:r>
      </w:hyperlink>
      <w:r w:rsidRPr="009535FF">
        <w:rPr>
          <w:sz w:val="24"/>
          <w:szCs w:val="24"/>
        </w:rPr>
        <w:t>. What does it mean? It means that any problem that can be solved by a quantum computer can also be solved by a classical computer</w:t>
      </w:r>
      <w:r w:rsidR="005E74BE" w:rsidRPr="009535FF">
        <w:rPr>
          <w:sz w:val="24"/>
          <w:szCs w:val="24"/>
        </w:rPr>
        <w:t xml:space="preserve"> in a longer period of time. That is, quantum computers are based on the same basic principles, just speeding up certain algorithms, by performing multiple calculations simultaneously.</w:t>
      </w:r>
    </w:p>
    <w:p w:rsidR="00536872" w:rsidRPr="009535FF" w:rsidRDefault="00536872" w:rsidP="00726609">
      <w:pPr>
        <w:ind w:firstLine="708"/>
        <w:rPr>
          <w:sz w:val="24"/>
          <w:szCs w:val="24"/>
        </w:rPr>
      </w:pPr>
      <w:r w:rsidRPr="009535FF">
        <w:rPr>
          <w:sz w:val="24"/>
          <w:szCs w:val="24"/>
        </w:rPr>
        <w:lastRenderedPageBreak/>
        <w:t xml:space="preserve">One of the most important applications relates </w:t>
      </w:r>
      <w:r w:rsidR="009E68FE" w:rsidRPr="009535FF">
        <w:rPr>
          <w:sz w:val="24"/>
          <w:szCs w:val="24"/>
        </w:rPr>
        <w:t xml:space="preserve">to </w:t>
      </w:r>
      <w:proofErr w:type="spellStart"/>
      <w:r w:rsidR="009E68FE" w:rsidRPr="009535FF">
        <w:rPr>
          <w:sz w:val="24"/>
          <w:szCs w:val="24"/>
        </w:rPr>
        <w:t>crypthography</w:t>
      </w:r>
      <w:proofErr w:type="spellEnd"/>
      <w:r w:rsidR="009E68FE" w:rsidRPr="009535FF">
        <w:rPr>
          <w:sz w:val="24"/>
          <w:szCs w:val="24"/>
        </w:rPr>
        <w:t xml:space="preserve">. Quantum computers could break certain types of encryption which are currently considered secure. This will mean a revolution in the </w:t>
      </w:r>
      <w:proofErr w:type="spellStart"/>
      <w:r w:rsidR="009E68FE" w:rsidRPr="009535FF">
        <w:rPr>
          <w:sz w:val="24"/>
          <w:szCs w:val="24"/>
        </w:rPr>
        <w:t>cybersecurity</w:t>
      </w:r>
      <w:proofErr w:type="spellEnd"/>
      <w:r w:rsidR="009E68FE" w:rsidRPr="009535FF">
        <w:rPr>
          <w:sz w:val="24"/>
          <w:szCs w:val="24"/>
        </w:rPr>
        <w:t xml:space="preserve"> industry. For instance, today, many cryptographic algorithms are based on the decomposition of </w:t>
      </w:r>
      <w:r w:rsidR="00726609" w:rsidRPr="009535FF">
        <w:rPr>
          <w:sz w:val="24"/>
          <w:szCs w:val="24"/>
        </w:rPr>
        <w:t>positive integer</w:t>
      </w:r>
      <w:r w:rsidR="009E68FE" w:rsidRPr="009535FF">
        <w:rPr>
          <w:sz w:val="24"/>
          <w:szCs w:val="24"/>
        </w:rPr>
        <w:t xml:space="preserve"> into</w:t>
      </w:r>
      <w:r w:rsidR="00726609" w:rsidRPr="009535FF">
        <w:rPr>
          <w:sz w:val="24"/>
          <w:szCs w:val="24"/>
        </w:rPr>
        <w:t xml:space="preserve"> a product of prime</w:t>
      </w:r>
      <w:r w:rsidR="009E68FE" w:rsidRPr="009535FF">
        <w:rPr>
          <w:sz w:val="24"/>
          <w:szCs w:val="24"/>
        </w:rPr>
        <w:t xml:space="preserve"> factors. </w:t>
      </w:r>
      <w:r w:rsidR="00726609" w:rsidRPr="009535FF">
        <w:rPr>
          <w:sz w:val="24"/>
          <w:szCs w:val="24"/>
        </w:rPr>
        <w:t xml:space="preserve"> The Shore’s algorithm is known to perform this factorization, however for some tens-of-digit numbers, the execution time of this algorithm on classical computers would be comparable to the time of existence of the universe. Thus, for these numbers</w:t>
      </w:r>
      <w:r w:rsidR="00672940" w:rsidRPr="009535FF">
        <w:rPr>
          <w:sz w:val="24"/>
          <w:szCs w:val="24"/>
        </w:rPr>
        <w:t>,</w:t>
      </w:r>
      <w:r w:rsidR="00726609" w:rsidRPr="009535FF">
        <w:rPr>
          <w:sz w:val="24"/>
          <w:szCs w:val="24"/>
        </w:rPr>
        <w:t xml:space="preserve"> it is completely useless. Quantum computers would b</w:t>
      </w:r>
      <w:r w:rsidR="00672940" w:rsidRPr="009535FF">
        <w:rPr>
          <w:sz w:val="24"/>
          <w:szCs w:val="24"/>
        </w:rPr>
        <w:t>e able to reduce this time dra</w:t>
      </w:r>
      <w:r w:rsidR="00726609" w:rsidRPr="009535FF">
        <w:rPr>
          <w:sz w:val="24"/>
          <w:szCs w:val="24"/>
        </w:rPr>
        <w:t>stically.</w:t>
      </w:r>
    </w:p>
    <w:p w:rsidR="00726609" w:rsidRPr="009535FF" w:rsidRDefault="00726609" w:rsidP="00726609">
      <w:pPr>
        <w:ind w:firstLine="708"/>
        <w:rPr>
          <w:sz w:val="24"/>
          <w:szCs w:val="24"/>
        </w:rPr>
      </w:pPr>
      <w:proofErr w:type="spellStart"/>
      <w:r w:rsidRPr="009535FF">
        <w:rPr>
          <w:sz w:val="24"/>
          <w:szCs w:val="24"/>
        </w:rPr>
        <w:t>Modelling</w:t>
      </w:r>
      <w:proofErr w:type="spellEnd"/>
      <w:r w:rsidRPr="009535FF">
        <w:rPr>
          <w:sz w:val="24"/>
          <w:szCs w:val="24"/>
        </w:rPr>
        <w:t xml:space="preserve"> physical phenomena is the second very important application of quantum computers. Simulating the behavior of molecules and understanding their interactions can lead to faster and more accurate drug design</w:t>
      </w:r>
      <w:r w:rsidR="003C3715" w:rsidRPr="009535FF">
        <w:rPr>
          <w:sz w:val="24"/>
          <w:szCs w:val="24"/>
        </w:rPr>
        <w:t xml:space="preserve"> and therefore more effective treatments. Climate modeling would help scientists better understand climate change, weather patterns and optimize energy systems.</w:t>
      </w:r>
    </w:p>
    <w:p w:rsidR="003C3715" w:rsidRPr="009535FF" w:rsidRDefault="003C3715" w:rsidP="00726609">
      <w:pPr>
        <w:ind w:firstLine="708"/>
        <w:rPr>
          <w:sz w:val="24"/>
          <w:szCs w:val="24"/>
        </w:rPr>
      </w:pPr>
      <w:r w:rsidRPr="009535FF">
        <w:rPr>
          <w:sz w:val="24"/>
          <w:szCs w:val="24"/>
        </w:rPr>
        <w:t>And last but not least quantum computers might enhance machine learning algorithms, pattern recognition which will surely lead to advancements in artificial intelligence and financial modeling.</w:t>
      </w:r>
    </w:p>
    <w:p w:rsidR="005E74BE" w:rsidRPr="009535FF" w:rsidRDefault="003C3715" w:rsidP="003C3715">
      <w:pPr>
        <w:ind w:firstLine="708"/>
        <w:rPr>
          <w:sz w:val="24"/>
          <w:szCs w:val="24"/>
        </w:rPr>
      </w:pPr>
      <w:r w:rsidRPr="009535FF">
        <w:rPr>
          <w:sz w:val="24"/>
          <w:szCs w:val="24"/>
        </w:rPr>
        <w:t xml:space="preserve">There remains one very important question that often arises in our mind when we hear about quantum computers. Will I be able to use </w:t>
      </w:r>
      <w:r w:rsidR="00672940" w:rsidRPr="009535FF">
        <w:rPr>
          <w:sz w:val="24"/>
          <w:szCs w:val="24"/>
        </w:rPr>
        <w:t>them in my own home? Will it im</w:t>
      </w:r>
      <w:r w:rsidRPr="009535FF">
        <w:rPr>
          <w:sz w:val="24"/>
          <w:szCs w:val="24"/>
        </w:rPr>
        <w:t xml:space="preserve">prove the performance of hardware-intensive computer games? </w:t>
      </w:r>
      <w:r w:rsidR="006746BC">
        <w:rPr>
          <w:sz w:val="24"/>
          <w:szCs w:val="24"/>
        </w:rPr>
        <w:t>Ac</w:t>
      </w:r>
      <w:r w:rsidR="00672940" w:rsidRPr="009535FF">
        <w:rPr>
          <w:sz w:val="24"/>
          <w:szCs w:val="24"/>
        </w:rPr>
        <w:t>cordin</w:t>
      </w:r>
      <w:r w:rsidR="006746BC">
        <w:rPr>
          <w:sz w:val="24"/>
          <w:szCs w:val="24"/>
        </w:rPr>
        <w:t>g</w:t>
      </w:r>
      <w:r w:rsidR="00672940" w:rsidRPr="009535FF">
        <w:rPr>
          <w:sz w:val="24"/>
          <w:szCs w:val="24"/>
        </w:rPr>
        <w:t xml:space="preserve"> to the current state of knowledge  - </w:t>
      </w:r>
      <w:r w:rsidRPr="009535FF">
        <w:rPr>
          <w:sz w:val="24"/>
          <w:szCs w:val="24"/>
        </w:rPr>
        <w:t>no</w:t>
      </w:r>
      <w:r w:rsidR="005E74BE" w:rsidRPr="009535FF">
        <w:rPr>
          <w:sz w:val="24"/>
          <w:szCs w:val="24"/>
        </w:rPr>
        <w:t xml:space="preserve">. Their use will not improve computer games, watching </w:t>
      </w:r>
      <w:proofErr w:type="spellStart"/>
      <w:r w:rsidR="005E74BE" w:rsidRPr="009535FF">
        <w:rPr>
          <w:sz w:val="24"/>
          <w:szCs w:val="24"/>
        </w:rPr>
        <w:t>Youtube</w:t>
      </w:r>
      <w:proofErr w:type="spellEnd"/>
      <w:r w:rsidR="005E74BE" w:rsidRPr="009535FF">
        <w:rPr>
          <w:sz w:val="24"/>
          <w:szCs w:val="24"/>
        </w:rPr>
        <w:t xml:space="preserve"> videos or sending emails. They won’t even make it faster. Their use is limited to complex mathematical and IT problems that require very long calculations. </w:t>
      </w:r>
    </w:p>
    <w:p w:rsidR="00387A6F" w:rsidRPr="009535FF" w:rsidRDefault="008435F3" w:rsidP="009535FF">
      <w:pPr>
        <w:ind w:firstLine="708"/>
        <w:rPr>
          <w:sz w:val="24"/>
          <w:szCs w:val="24"/>
        </w:rPr>
      </w:pPr>
      <w:r w:rsidRPr="009535FF">
        <w:rPr>
          <w:sz w:val="24"/>
          <w:szCs w:val="24"/>
        </w:rPr>
        <w:t>And that brings me to the end of my presentation. Thank you very much for your attention. And if there are any questions, don’t hesitate to ask.</w:t>
      </w:r>
    </w:p>
    <w:p w:rsidR="009535FF" w:rsidRDefault="009535FF" w:rsidP="009535FF">
      <w:pPr>
        <w:ind w:firstLine="708"/>
      </w:pPr>
    </w:p>
    <w:p w:rsidR="009535FF" w:rsidRDefault="009535FF" w:rsidP="009535FF">
      <w:pPr>
        <w:ind w:firstLine="708"/>
      </w:pPr>
    </w:p>
    <w:p w:rsidR="009535FF" w:rsidRDefault="009535FF" w:rsidP="009535FF">
      <w:pPr>
        <w:ind w:firstLine="708"/>
      </w:pPr>
    </w:p>
    <w:p w:rsidR="00387A6F" w:rsidRDefault="007F2E77">
      <w:hyperlink r:id="rId9" w:history="1">
        <w:r w:rsidR="00387A6F" w:rsidRPr="003C11D1">
          <w:rPr>
            <w:rStyle w:val="Hipercze"/>
          </w:rPr>
          <w:t>https://en.wikipedia.org/wiki/Quantum_computing</w:t>
        </w:r>
      </w:hyperlink>
    </w:p>
    <w:p w:rsidR="00387A6F" w:rsidRDefault="007F2E77">
      <w:hyperlink r:id="rId10" w:history="1">
        <w:r w:rsidR="00387A6F" w:rsidRPr="003C11D1">
          <w:rPr>
            <w:rStyle w:val="Hipercze"/>
          </w:rPr>
          <w:t>https://www.scientificamerican.com/video/how-does-a-quantum-computer-work/</w:t>
        </w:r>
      </w:hyperlink>
    </w:p>
    <w:p w:rsidR="00387A6F" w:rsidRDefault="007F2E77">
      <w:hyperlink r:id="rId11" w:history="1">
        <w:r w:rsidR="005E74BE" w:rsidRPr="003C11D1">
          <w:rPr>
            <w:rStyle w:val="Hipercze"/>
          </w:rPr>
          <w:t>https://www.youtube.com/watch?v=11pIq5-Nm54</w:t>
        </w:r>
      </w:hyperlink>
    </w:p>
    <w:p w:rsidR="005E74BE" w:rsidRDefault="007F2E77">
      <w:hyperlink r:id="rId12" w:history="1">
        <w:r w:rsidR="005E74BE" w:rsidRPr="003C11D1">
          <w:rPr>
            <w:rStyle w:val="Hipercze"/>
          </w:rPr>
          <w:t>https://www.quora.com/Will-quantum-computers-be-as-common-as-desktop-computers-in-the-future</w:t>
        </w:r>
      </w:hyperlink>
    </w:p>
    <w:p w:rsidR="006746BC" w:rsidRDefault="007F2E77">
      <w:hyperlink r:id="rId13" w:history="1">
        <w:r w:rsidR="006746BC" w:rsidRPr="00D6341F">
          <w:rPr>
            <w:rStyle w:val="Hipercze"/>
          </w:rPr>
          <w:t>https://www.youtube.com/watch?v=jHoEjvuPoB8</w:t>
        </w:r>
      </w:hyperlink>
    </w:p>
    <w:p w:rsidR="000843EB" w:rsidRDefault="000843EB">
      <w:hyperlink r:id="rId14" w:history="1">
        <w:r w:rsidRPr="00264314">
          <w:rPr>
            <w:rStyle w:val="Hipercze"/>
          </w:rPr>
          <w:t>https://chat.openai.com/</w:t>
        </w:r>
      </w:hyperlink>
    </w:p>
    <w:p w:rsidR="000843EB" w:rsidRDefault="00ED162D">
      <w:hyperlink r:id="rId15" w:history="1">
        <w:r w:rsidRPr="00264314">
          <w:rPr>
            <w:rStyle w:val="Hipercze"/>
          </w:rPr>
          <w:t>https://www.vicla.eu/en/blog/what-problems-can-a-press-brake-have</w:t>
        </w:r>
      </w:hyperlink>
    </w:p>
    <w:p w:rsidR="00ED162D" w:rsidRDefault="00ED162D">
      <w:hyperlink r:id="rId16" w:history="1">
        <w:r w:rsidRPr="00264314">
          <w:rPr>
            <w:rStyle w:val="Hipercze"/>
          </w:rPr>
          <w:t>https://www.marketplace.org/shows/marketplace-tech/inside-the-high-stakes-of-the-quantum-computing-race/</w:t>
        </w:r>
      </w:hyperlink>
    </w:p>
    <w:p w:rsidR="00ED162D" w:rsidRDefault="00ED162D">
      <w:hyperlink r:id="rId17" w:history="1">
        <w:r w:rsidRPr="00264314">
          <w:rPr>
            <w:rStyle w:val="Hipercze"/>
          </w:rPr>
          <w:t>https://gmo-research.com/news-events/articles/future-quantum-computing</w:t>
        </w:r>
      </w:hyperlink>
    </w:p>
    <w:p w:rsidR="00ED162D" w:rsidRDefault="00ED162D">
      <w:hyperlink r:id="rId18" w:history="1">
        <w:r w:rsidRPr="00264314">
          <w:rPr>
            <w:rStyle w:val="Hipercze"/>
          </w:rPr>
          <w:t>https://www.cbinsights.com/research/quantum-computing-classical-computing-comparison-infographic/</w:t>
        </w:r>
      </w:hyperlink>
    </w:p>
    <w:p w:rsidR="00ED162D" w:rsidRDefault="00BB0CB2">
      <w:hyperlink r:id="rId19" w:history="1">
        <w:r w:rsidRPr="00264314">
          <w:rPr>
            <w:rStyle w:val="Hipercze"/>
          </w:rPr>
          <w:t>https://edit.mathcurious.com/2020/03/28/prime-factorization/</w:t>
        </w:r>
      </w:hyperlink>
    </w:p>
    <w:p w:rsidR="0067767F" w:rsidRDefault="00EC09DC">
      <w:hyperlink r:id="rId20" w:history="1">
        <w:r w:rsidRPr="00264314">
          <w:rPr>
            <w:rStyle w:val="Hipercze"/>
          </w:rPr>
          <w:t>https://www.trickyenough.com/list-of-quantum-computing-applications/#cryptography</w:t>
        </w:r>
      </w:hyperlink>
    </w:p>
    <w:p w:rsidR="00EC09DC" w:rsidRDefault="00EC09DC"/>
    <w:p w:rsidR="00BB0CB2" w:rsidRDefault="00BB0CB2"/>
    <w:p w:rsidR="006746BC" w:rsidRDefault="006746BC"/>
    <w:p w:rsidR="005E74BE" w:rsidRDefault="005E74BE"/>
    <w:p w:rsidR="00387A6F" w:rsidRDefault="00387A6F"/>
    <w:sectPr w:rsidR="00387A6F" w:rsidSect="00604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F593C"/>
    <w:rsid w:val="00037468"/>
    <w:rsid w:val="000702FB"/>
    <w:rsid w:val="000843EB"/>
    <w:rsid w:val="00243F38"/>
    <w:rsid w:val="00287C70"/>
    <w:rsid w:val="003319D7"/>
    <w:rsid w:val="00357E26"/>
    <w:rsid w:val="00387A6F"/>
    <w:rsid w:val="003C3715"/>
    <w:rsid w:val="00533E4D"/>
    <w:rsid w:val="00536872"/>
    <w:rsid w:val="0057774C"/>
    <w:rsid w:val="00584B9E"/>
    <w:rsid w:val="005E74BE"/>
    <w:rsid w:val="00604522"/>
    <w:rsid w:val="00672940"/>
    <w:rsid w:val="006746BC"/>
    <w:rsid w:val="0067767F"/>
    <w:rsid w:val="006C2F24"/>
    <w:rsid w:val="00703C04"/>
    <w:rsid w:val="00726609"/>
    <w:rsid w:val="007F2E77"/>
    <w:rsid w:val="008435F3"/>
    <w:rsid w:val="008D33FE"/>
    <w:rsid w:val="008E7993"/>
    <w:rsid w:val="009129A3"/>
    <w:rsid w:val="009535FF"/>
    <w:rsid w:val="009665CA"/>
    <w:rsid w:val="009E68FE"/>
    <w:rsid w:val="009F593C"/>
    <w:rsid w:val="00AD36EC"/>
    <w:rsid w:val="00B05CF0"/>
    <w:rsid w:val="00BB0CB2"/>
    <w:rsid w:val="00C5170C"/>
    <w:rsid w:val="00CF781F"/>
    <w:rsid w:val="00EC09DC"/>
    <w:rsid w:val="00ED162D"/>
    <w:rsid w:val="00F83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4522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E7993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1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162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urch%E2%80%93Turing_thesis" TargetMode="External"/><Relationship Id="rId13" Type="http://schemas.openxmlformats.org/officeDocument/2006/relationships/hyperlink" Target="https://www.youtube.com/watch?v=jHoEjvuPoB8" TargetMode="External"/><Relationship Id="rId18" Type="http://schemas.openxmlformats.org/officeDocument/2006/relationships/hyperlink" Target="https://www.cbinsights.com/research/quantum-computing-classical-computing-comparison-infographic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Noise_(signal_processing)" TargetMode="External"/><Relationship Id="rId12" Type="http://schemas.openxmlformats.org/officeDocument/2006/relationships/hyperlink" Target="https://www.quora.com/Will-quantum-computers-be-as-common-as-desktop-computers-in-the-future" TargetMode="External"/><Relationship Id="rId17" Type="http://schemas.openxmlformats.org/officeDocument/2006/relationships/hyperlink" Target="https://gmo-research.com/news-events/articles/future-quantum-compu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rketplace.org/shows/marketplace-tech/inside-the-high-stakes-of-the-quantum-computing-race/" TargetMode="External"/><Relationship Id="rId20" Type="http://schemas.openxmlformats.org/officeDocument/2006/relationships/hyperlink" Target="https://www.trickyenough.com/list-of-quantum-computing-applications/#cryptograph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Quantum_decoherence" TargetMode="External"/><Relationship Id="rId11" Type="http://schemas.openxmlformats.org/officeDocument/2006/relationships/hyperlink" Target="https://www.youtube.com/watch?v=11pIq5-Nm54" TargetMode="External"/><Relationship Id="rId5" Type="http://schemas.openxmlformats.org/officeDocument/2006/relationships/hyperlink" Target="https://en.wikipedia.org/wiki/Isolated_system" TargetMode="External"/><Relationship Id="rId15" Type="http://schemas.openxmlformats.org/officeDocument/2006/relationships/hyperlink" Target="https://www.vicla.eu/en/blog/what-problems-can-a-press-brake-have" TargetMode="External"/><Relationship Id="rId10" Type="http://schemas.openxmlformats.org/officeDocument/2006/relationships/hyperlink" Target="https://www.scientificamerican.com/video/how-does-a-quantum-computer-work/" TargetMode="External"/><Relationship Id="rId19" Type="http://schemas.openxmlformats.org/officeDocument/2006/relationships/hyperlink" Target="https://edit.mathcurious.com/2020/03/28/prime-factoriz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Quantum_computing" TargetMode="External"/><Relationship Id="rId14" Type="http://schemas.openxmlformats.org/officeDocument/2006/relationships/hyperlink" Target="https://chat.openai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3135E-C6C7-4EDF-BEC5-B69CB8058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1025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Mikolaj</dc:creator>
  <cp:lastModifiedBy>Mikolaj</cp:lastModifiedBy>
  <cp:revision>12</cp:revision>
  <dcterms:created xsi:type="dcterms:W3CDTF">2023-05-16T18:51:00Z</dcterms:created>
  <dcterms:modified xsi:type="dcterms:W3CDTF">2023-05-23T21:04:00Z</dcterms:modified>
</cp:coreProperties>
</file>