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B94" w:rsidRDefault="00B75B94" w:rsidP="00B75B94">
      <w:pPr>
        <w:jc w:val="center"/>
      </w:pPr>
      <w:r>
        <w:t>Holandia:</w:t>
      </w:r>
    </w:p>
    <w:p w:rsidR="003A4F31" w:rsidRDefault="00E83749" w:rsidP="00E83749">
      <w:pPr>
        <w:pStyle w:val="Akapitzlist"/>
        <w:numPr>
          <w:ilvl w:val="0"/>
          <w:numId w:val="1"/>
        </w:numPr>
      </w:pPr>
      <w:r>
        <w:t>Łabędź czarny</w:t>
      </w:r>
    </w:p>
    <w:p w:rsidR="00E83749" w:rsidRDefault="00E83749" w:rsidP="00E83749">
      <w:pPr>
        <w:pStyle w:val="Akapitzlist"/>
        <w:numPr>
          <w:ilvl w:val="0"/>
          <w:numId w:val="1"/>
        </w:numPr>
      </w:pPr>
      <w:r>
        <w:t>Sterniczka jamajska</w:t>
      </w:r>
    </w:p>
    <w:p w:rsidR="00E83749" w:rsidRDefault="00E83749" w:rsidP="00E83749">
      <w:pPr>
        <w:pStyle w:val="Akapitzlist"/>
        <w:numPr>
          <w:ilvl w:val="0"/>
          <w:numId w:val="1"/>
        </w:numPr>
      </w:pPr>
      <w:r>
        <w:t>Bernikla północna</w:t>
      </w:r>
    </w:p>
    <w:p w:rsidR="00B96D43" w:rsidRDefault="00E83749" w:rsidP="00B96D43">
      <w:pPr>
        <w:pStyle w:val="Akapitzlist"/>
        <w:numPr>
          <w:ilvl w:val="0"/>
          <w:numId w:val="1"/>
        </w:numPr>
      </w:pPr>
      <w:r>
        <w:t>Gęś tybetańska</w:t>
      </w:r>
      <w:r w:rsidR="00B96D43" w:rsidRPr="00B96D43">
        <w:t xml:space="preserve"> </w:t>
      </w:r>
    </w:p>
    <w:p w:rsidR="00E83749" w:rsidRDefault="00B96D43" w:rsidP="00B96D43">
      <w:pPr>
        <w:pStyle w:val="Akapitzlist"/>
        <w:numPr>
          <w:ilvl w:val="0"/>
          <w:numId w:val="1"/>
        </w:numPr>
      </w:pPr>
      <w:r>
        <w:t>Ibis czczony</w:t>
      </w:r>
    </w:p>
    <w:p w:rsidR="00E83749" w:rsidRDefault="00E83749" w:rsidP="00E83749">
      <w:pPr>
        <w:pStyle w:val="Akapitzlist"/>
        <w:numPr>
          <w:ilvl w:val="0"/>
          <w:numId w:val="1"/>
        </w:numPr>
      </w:pPr>
      <w:r>
        <w:t>Mnicha</w:t>
      </w:r>
    </w:p>
    <w:p w:rsidR="00E83749" w:rsidRDefault="00E83749" w:rsidP="00E83749">
      <w:pPr>
        <w:pStyle w:val="Akapitzlist"/>
        <w:numPr>
          <w:ilvl w:val="0"/>
          <w:numId w:val="1"/>
        </w:numPr>
      </w:pPr>
      <w:r>
        <w:t>Aleksandretta większa</w:t>
      </w:r>
    </w:p>
    <w:p w:rsidR="00B96D43" w:rsidRDefault="00B96D43" w:rsidP="00B96D43">
      <w:pPr>
        <w:pStyle w:val="Akapitzlist"/>
        <w:numPr>
          <w:ilvl w:val="0"/>
          <w:numId w:val="1"/>
        </w:numPr>
      </w:pPr>
      <w:r>
        <w:t>Wrona orientalna</w:t>
      </w:r>
    </w:p>
    <w:p w:rsidR="00E83749" w:rsidRDefault="00E83749" w:rsidP="00E83749">
      <w:pPr>
        <w:pStyle w:val="Akapitzlist"/>
        <w:numPr>
          <w:ilvl w:val="0"/>
          <w:numId w:val="1"/>
        </w:numPr>
      </w:pPr>
      <w:proofErr w:type="spellStart"/>
      <w:r>
        <w:t>Ogoniatka</w:t>
      </w:r>
      <w:proofErr w:type="spellEnd"/>
      <w:r>
        <w:t xml:space="preserve"> czubata</w:t>
      </w:r>
    </w:p>
    <w:p w:rsidR="00B75B94" w:rsidRDefault="00B75B94" w:rsidP="00B75B94">
      <w:pPr>
        <w:pStyle w:val="Akapitzlist"/>
      </w:pPr>
    </w:p>
    <w:p w:rsidR="00B75B94" w:rsidRDefault="00B75B94" w:rsidP="002A511F">
      <w:pPr>
        <w:pStyle w:val="Akapitzlist"/>
        <w:jc w:val="center"/>
      </w:pPr>
      <w:r>
        <w:t>Hiszpania:</w:t>
      </w:r>
    </w:p>
    <w:p w:rsidR="00531806" w:rsidRDefault="00531806" w:rsidP="0013567B">
      <w:pPr>
        <w:pStyle w:val="Akapitzlist"/>
        <w:numPr>
          <w:ilvl w:val="0"/>
          <w:numId w:val="4"/>
        </w:numPr>
      </w:pPr>
      <w:r>
        <w:t>Gęś tybetańska</w:t>
      </w:r>
    </w:p>
    <w:p w:rsidR="00531806" w:rsidRDefault="00531806" w:rsidP="0013567B">
      <w:pPr>
        <w:pStyle w:val="Akapitzlist"/>
        <w:numPr>
          <w:ilvl w:val="0"/>
          <w:numId w:val="4"/>
        </w:numPr>
      </w:pPr>
      <w:r>
        <w:t>Łabędź czarny</w:t>
      </w:r>
    </w:p>
    <w:p w:rsidR="00531806" w:rsidRDefault="00531806" w:rsidP="0013567B">
      <w:pPr>
        <w:pStyle w:val="Akapitzlist"/>
        <w:numPr>
          <w:ilvl w:val="0"/>
          <w:numId w:val="4"/>
        </w:numPr>
      </w:pPr>
      <w:r>
        <w:t>Sterniczka jamajska</w:t>
      </w:r>
    </w:p>
    <w:p w:rsidR="00531806" w:rsidRDefault="00531806" w:rsidP="0013567B">
      <w:pPr>
        <w:pStyle w:val="Akapitzlist"/>
        <w:numPr>
          <w:ilvl w:val="0"/>
          <w:numId w:val="4"/>
        </w:numPr>
      </w:pPr>
      <w:r>
        <w:t>Ibis czczony</w:t>
      </w:r>
    </w:p>
    <w:p w:rsidR="00531806" w:rsidRDefault="00531806" w:rsidP="0013567B">
      <w:pPr>
        <w:pStyle w:val="Akapitzlist"/>
        <w:numPr>
          <w:ilvl w:val="0"/>
          <w:numId w:val="4"/>
        </w:numPr>
      </w:pPr>
      <w:r>
        <w:t>Mnicha</w:t>
      </w:r>
    </w:p>
    <w:p w:rsidR="00531806" w:rsidRDefault="00531806" w:rsidP="0013567B">
      <w:pPr>
        <w:pStyle w:val="Akapitzlist"/>
        <w:numPr>
          <w:ilvl w:val="0"/>
          <w:numId w:val="4"/>
        </w:numPr>
      </w:pPr>
      <w:proofErr w:type="spellStart"/>
      <w:r>
        <w:t>Szmaragdolotka</w:t>
      </w:r>
      <w:proofErr w:type="spellEnd"/>
      <w:r>
        <w:t xml:space="preserve"> krasnolica</w:t>
      </w:r>
    </w:p>
    <w:p w:rsidR="00531806" w:rsidRPr="0013567B" w:rsidRDefault="00531806" w:rsidP="0013567B">
      <w:pPr>
        <w:pStyle w:val="Akapitzlist"/>
        <w:numPr>
          <w:ilvl w:val="0"/>
          <w:numId w:val="4"/>
        </w:numPr>
        <w:rPr>
          <w:rFonts w:cstheme="minorHAnsi"/>
        </w:rPr>
      </w:pPr>
      <w:proofErr w:type="spellStart"/>
      <w:r w:rsidRPr="0013567B">
        <w:rPr>
          <w:rFonts w:cstheme="minorHAnsi"/>
        </w:rPr>
        <w:t>Bilbil</w:t>
      </w:r>
      <w:proofErr w:type="spellEnd"/>
      <w:r w:rsidRPr="0013567B">
        <w:rPr>
          <w:rFonts w:cstheme="minorHAnsi"/>
        </w:rPr>
        <w:t xml:space="preserve"> zbroczony</w:t>
      </w:r>
    </w:p>
    <w:p w:rsidR="0013567B" w:rsidRDefault="0013567B" w:rsidP="0013567B">
      <w:pPr>
        <w:pStyle w:val="Akapitzlist"/>
        <w:numPr>
          <w:ilvl w:val="0"/>
          <w:numId w:val="4"/>
        </w:numPr>
        <w:spacing w:after="0"/>
      </w:pPr>
      <w:r>
        <w:t>Wikłacz czarnogłowy</w:t>
      </w:r>
    </w:p>
    <w:p w:rsidR="0013567B" w:rsidRDefault="0013567B" w:rsidP="0013567B">
      <w:pPr>
        <w:pStyle w:val="Akapitzlist"/>
        <w:numPr>
          <w:ilvl w:val="0"/>
          <w:numId w:val="4"/>
        </w:numPr>
        <w:spacing w:after="0"/>
      </w:pPr>
      <w:r>
        <w:t>Wikłacz słoneczny</w:t>
      </w:r>
    </w:p>
    <w:p w:rsidR="0013567B" w:rsidRDefault="0013567B" w:rsidP="0013567B">
      <w:pPr>
        <w:pStyle w:val="Akapitzlist"/>
        <w:numPr>
          <w:ilvl w:val="0"/>
          <w:numId w:val="4"/>
        </w:numPr>
        <w:spacing w:after="0" w:line="240" w:lineRule="auto"/>
        <w:outlineLvl w:val="1"/>
        <w:rPr>
          <w:rFonts w:eastAsia="Times New Roman" w:cstheme="minorHAnsi"/>
          <w:bCs/>
          <w:lang w:eastAsia="pl-PL"/>
        </w:rPr>
      </w:pPr>
      <w:r w:rsidRPr="0013567B">
        <w:rPr>
          <w:rFonts w:eastAsia="Times New Roman" w:cstheme="minorHAnsi"/>
          <w:bCs/>
          <w:lang w:eastAsia="pl-PL"/>
        </w:rPr>
        <w:t xml:space="preserve">Pekińczyk </w:t>
      </w:r>
      <w:proofErr w:type="spellStart"/>
      <w:r w:rsidRPr="0013567B">
        <w:rPr>
          <w:rFonts w:eastAsia="Times New Roman" w:cstheme="minorHAnsi"/>
          <w:bCs/>
          <w:lang w:eastAsia="pl-PL"/>
        </w:rPr>
        <w:t>czerwonodzioby</w:t>
      </w:r>
      <w:proofErr w:type="spellEnd"/>
    </w:p>
    <w:p w:rsidR="0013567B" w:rsidRDefault="0013567B" w:rsidP="0013567B">
      <w:pPr>
        <w:pStyle w:val="Akapitzlist"/>
        <w:numPr>
          <w:ilvl w:val="0"/>
          <w:numId w:val="4"/>
        </w:numPr>
        <w:spacing w:after="0"/>
      </w:pPr>
      <w:proofErr w:type="spellStart"/>
      <w:r>
        <w:t>Astryld</w:t>
      </w:r>
      <w:proofErr w:type="spellEnd"/>
      <w:r>
        <w:t xml:space="preserve"> złotolicy</w:t>
      </w:r>
    </w:p>
    <w:p w:rsidR="0013567B" w:rsidRDefault="0013567B" w:rsidP="0013567B">
      <w:pPr>
        <w:pStyle w:val="Akapitzlist"/>
        <w:numPr>
          <w:ilvl w:val="0"/>
          <w:numId w:val="4"/>
        </w:numPr>
        <w:spacing w:after="0"/>
      </w:pPr>
      <w:proofErr w:type="spellStart"/>
      <w:r>
        <w:t>Astryld</w:t>
      </w:r>
      <w:proofErr w:type="spellEnd"/>
      <w:r>
        <w:t xml:space="preserve"> </w:t>
      </w:r>
      <w:proofErr w:type="spellStart"/>
      <w:r>
        <w:t>czarnorzytny</w:t>
      </w:r>
      <w:proofErr w:type="spellEnd"/>
    </w:p>
    <w:p w:rsidR="0013567B" w:rsidRDefault="0013567B" w:rsidP="0013567B">
      <w:pPr>
        <w:pStyle w:val="Akapitzlist"/>
        <w:numPr>
          <w:ilvl w:val="0"/>
          <w:numId w:val="4"/>
        </w:numPr>
      </w:pPr>
      <w:proofErr w:type="spellStart"/>
      <w:r>
        <w:t>Astryld</w:t>
      </w:r>
      <w:proofErr w:type="spellEnd"/>
      <w:r>
        <w:t xml:space="preserve"> falisty</w:t>
      </w:r>
    </w:p>
    <w:p w:rsidR="0013567B" w:rsidRPr="0013567B" w:rsidRDefault="0013567B" w:rsidP="0013567B">
      <w:pPr>
        <w:pStyle w:val="Akapitzlist"/>
        <w:numPr>
          <w:ilvl w:val="0"/>
          <w:numId w:val="4"/>
        </w:numPr>
      </w:pPr>
      <w:proofErr w:type="spellStart"/>
      <w:r>
        <w:t>Bengalik</w:t>
      </w:r>
      <w:proofErr w:type="spellEnd"/>
      <w:r>
        <w:t xml:space="preserve"> czerwony</w:t>
      </w:r>
    </w:p>
    <w:p w:rsidR="002A511F" w:rsidRDefault="002A511F" w:rsidP="002A511F">
      <w:pPr>
        <w:jc w:val="center"/>
      </w:pPr>
      <w:r>
        <w:t>Niemcy:</w:t>
      </w:r>
    </w:p>
    <w:p w:rsidR="002A511F" w:rsidRDefault="002A511F" w:rsidP="002A511F">
      <w:pPr>
        <w:pStyle w:val="Akapitzlist"/>
        <w:numPr>
          <w:ilvl w:val="0"/>
          <w:numId w:val="3"/>
        </w:numPr>
      </w:pPr>
      <w:r>
        <w:t>Gęś tybetańska</w:t>
      </w:r>
    </w:p>
    <w:p w:rsidR="002A511F" w:rsidRDefault="002A511F" w:rsidP="002A511F">
      <w:pPr>
        <w:pStyle w:val="Akapitzlist"/>
        <w:numPr>
          <w:ilvl w:val="0"/>
          <w:numId w:val="3"/>
        </w:numPr>
      </w:pPr>
      <w:r>
        <w:t>Sterniczka jamajska</w:t>
      </w:r>
    </w:p>
    <w:sectPr w:rsidR="002A511F" w:rsidSect="003A4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2241"/>
    <w:multiLevelType w:val="hybridMultilevel"/>
    <w:tmpl w:val="A23EA2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E23D0"/>
    <w:multiLevelType w:val="hybridMultilevel"/>
    <w:tmpl w:val="26AAD0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80E3A"/>
    <w:multiLevelType w:val="hybridMultilevel"/>
    <w:tmpl w:val="138430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32074"/>
    <w:multiLevelType w:val="hybridMultilevel"/>
    <w:tmpl w:val="F71EDE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83749"/>
    <w:rsid w:val="0013567B"/>
    <w:rsid w:val="002A511F"/>
    <w:rsid w:val="003A4F31"/>
    <w:rsid w:val="00457FAF"/>
    <w:rsid w:val="00531806"/>
    <w:rsid w:val="008D5534"/>
    <w:rsid w:val="00B75B94"/>
    <w:rsid w:val="00B96D43"/>
    <w:rsid w:val="00CA46F0"/>
    <w:rsid w:val="00CB5777"/>
    <w:rsid w:val="00E83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4F31"/>
  </w:style>
  <w:style w:type="paragraph" w:styleId="Nagwek2">
    <w:name w:val="heading 2"/>
    <w:basedOn w:val="Normalny"/>
    <w:link w:val="Nagwek2Znak"/>
    <w:uiPriority w:val="9"/>
    <w:qFormat/>
    <w:rsid w:val="00531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374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3180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6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8</cp:revision>
  <dcterms:created xsi:type="dcterms:W3CDTF">2022-09-01T17:25:00Z</dcterms:created>
  <dcterms:modified xsi:type="dcterms:W3CDTF">2022-09-02T18:12:00Z</dcterms:modified>
</cp:coreProperties>
</file>