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54" w:rsidRDefault="00E81EBD" w:rsidP="00E81EBD">
      <w:pPr>
        <w:jc w:val="center"/>
        <w:rPr>
          <w:b/>
          <w:sz w:val="40"/>
          <w:szCs w:val="40"/>
        </w:rPr>
      </w:pPr>
      <w:r w:rsidRPr="00E81EBD">
        <w:rPr>
          <w:b/>
          <w:sz w:val="40"/>
          <w:szCs w:val="40"/>
        </w:rPr>
        <w:t>Różne drogi - relacje Kościoła Katolickiego z władzą komunistyczną w latach pięćdziesiątych w Polsce.</w:t>
      </w:r>
    </w:p>
    <w:p w:rsidR="00E81EBD" w:rsidRDefault="00E81EBD" w:rsidP="00295B0A">
      <w:pPr>
        <w:jc w:val="both"/>
        <w:rPr>
          <w:b/>
          <w:sz w:val="24"/>
          <w:szCs w:val="24"/>
        </w:rPr>
      </w:pPr>
    </w:p>
    <w:p w:rsidR="00815E72" w:rsidRPr="00AB3EFB" w:rsidRDefault="00E81EBD" w:rsidP="00FB7BC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02043" w:rsidRPr="00AB3EFB">
        <w:rPr>
          <w:sz w:val="24"/>
          <w:szCs w:val="24"/>
        </w:rPr>
        <w:t>Początek lat pięćdziesiątych XX wieku to czas, gdy prymasem Polski jest Stefan Wyszyński, wówczas jeszcze</w:t>
      </w:r>
      <w:r w:rsidR="00F64989" w:rsidRPr="00AB3EFB">
        <w:rPr>
          <w:sz w:val="24"/>
          <w:szCs w:val="24"/>
        </w:rPr>
        <w:t xml:space="preserve"> piastuje </w:t>
      </w:r>
      <w:r w:rsidR="008864B3" w:rsidRPr="00AB3EFB">
        <w:rPr>
          <w:sz w:val="24"/>
          <w:szCs w:val="24"/>
        </w:rPr>
        <w:t xml:space="preserve">on </w:t>
      </w:r>
      <w:r w:rsidR="00F64989" w:rsidRPr="00AB3EFB">
        <w:rPr>
          <w:sz w:val="24"/>
          <w:szCs w:val="24"/>
        </w:rPr>
        <w:t>tę funkcję jako</w:t>
      </w:r>
      <w:r w:rsidR="00E02043" w:rsidRPr="00AB3EFB">
        <w:rPr>
          <w:sz w:val="24"/>
          <w:szCs w:val="24"/>
        </w:rPr>
        <w:t xml:space="preserve"> biskup</w:t>
      </w:r>
      <w:r w:rsidR="00295B0A" w:rsidRPr="00AB3EFB">
        <w:rPr>
          <w:sz w:val="24"/>
          <w:szCs w:val="24"/>
        </w:rPr>
        <w:t>.</w:t>
      </w:r>
      <w:r w:rsidR="00815E72" w:rsidRPr="00AB3EFB">
        <w:rPr>
          <w:sz w:val="24"/>
          <w:szCs w:val="24"/>
        </w:rPr>
        <w:t xml:space="preserve"> Pierwszym działaniem władz w roku 1950 wymierzonym w stronę episkopatu była nacjonalizacja większości majątku Kościoła oraz organizacji Caritas.</w:t>
      </w:r>
      <w:r w:rsidR="00295B0A" w:rsidRPr="00AB3EFB">
        <w:rPr>
          <w:sz w:val="24"/>
          <w:szCs w:val="24"/>
        </w:rPr>
        <w:t xml:space="preserve"> </w:t>
      </w:r>
      <w:r w:rsidR="00815E72" w:rsidRPr="00AB3EFB">
        <w:rPr>
          <w:sz w:val="24"/>
          <w:szCs w:val="24"/>
        </w:rPr>
        <w:t>Pieniądze z zabranych dóbr kościelnych zostały cynicznie przekazane na ruch księży patriotów i wydawanie pisma „Głos Kapłana”. Cała ta organizacja w rzeczywistości została założona przez komunistów i całkowicie była im podległa- nie miała nic w</w:t>
      </w:r>
      <w:r w:rsidR="00265FE0" w:rsidRPr="00AB3EFB">
        <w:rPr>
          <w:sz w:val="24"/>
          <w:szCs w:val="24"/>
        </w:rPr>
        <w:t>spólne</w:t>
      </w:r>
      <w:r w:rsidR="00B90D08" w:rsidRPr="00AB3EFB">
        <w:rPr>
          <w:sz w:val="24"/>
          <w:szCs w:val="24"/>
        </w:rPr>
        <w:t>go z Kościołem Katolickim,</w:t>
      </w:r>
      <w:r w:rsidR="00265FE0" w:rsidRPr="00AB3EFB">
        <w:rPr>
          <w:sz w:val="24"/>
          <w:szCs w:val="24"/>
        </w:rPr>
        <w:t xml:space="preserve"> </w:t>
      </w:r>
      <w:r w:rsidR="00B90D08" w:rsidRPr="00AB3EFB">
        <w:rPr>
          <w:sz w:val="24"/>
          <w:szCs w:val="24"/>
        </w:rPr>
        <w:t xml:space="preserve">który </w:t>
      </w:r>
      <w:r w:rsidR="00265FE0" w:rsidRPr="00AB3EFB">
        <w:rPr>
          <w:sz w:val="24"/>
          <w:szCs w:val="24"/>
        </w:rPr>
        <w:t xml:space="preserve">jest posłuszny </w:t>
      </w:r>
      <w:r w:rsidR="00EB6C20" w:rsidRPr="00AB3EFB">
        <w:rPr>
          <w:sz w:val="24"/>
          <w:szCs w:val="24"/>
        </w:rPr>
        <w:t>wyłącznie Bogu i papieżowi.</w:t>
      </w:r>
    </w:p>
    <w:p w:rsidR="00AC3785" w:rsidRPr="00AB3EFB" w:rsidRDefault="00295B0A" w:rsidP="00F703CA">
      <w:pPr>
        <w:spacing w:after="0"/>
        <w:ind w:firstLine="708"/>
        <w:jc w:val="both"/>
        <w:rPr>
          <w:sz w:val="24"/>
          <w:szCs w:val="24"/>
        </w:rPr>
      </w:pPr>
      <w:r w:rsidRPr="00AB3EFB">
        <w:rPr>
          <w:sz w:val="24"/>
          <w:szCs w:val="24"/>
        </w:rPr>
        <w:t>Wyszyński, stojący na czele Kościoła w Polsce, już w latach czterdziestych był ofiarą szykan i represji ze strony władz komunistycznych, jednak mimo to nieprzerwanie</w:t>
      </w:r>
      <w:r w:rsidR="008864B3" w:rsidRPr="00AB3EFB">
        <w:rPr>
          <w:sz w:val="24"/>
          <w:szCs w:val="24"/>
        </w:rPr>
        <w:t xml:space="preserve"> dążył</w:t>
      </w:r>
      <w:r w:rsidRPr="00AB3EFB">
        <w:rPr>
          <w:sz w:val="24"/>
          <w:szCs w:val="24"/>
        </w:rPr>
        <w:t xml:space="preserve"> do zawarcia z nimi porozumienia. Mówi się</w:t>
      </w:r>
      <w:r w:rsidR="008864B3" w:rsidRPr="00AB3EFB">
        <w:rPr>
          <w:sz w:val="24"/>
          <w:szCs w:val="24"/>
        </w:rPr>
        <w:t xml:space="preserve"> o nim</w:t>
      </w:r>
      <w:r w:rsidRPr="00AB3EFB">
        <w:rPr>
          <w:sz w:val="24"/>
          <w:szCs w:val="24"/>
        </w:rPr>
        <w:t>, że był pierwszym hierarchą</w:t>
      </w:r>
      <w:r w:rsidR="008864B3" w:rsidRPr="00AB3EFB">
        <w:rPr>
          <w:sz w:val="24"/>
          <w:szCs w:val="24"/>
        </w:rPr>
        <w:t xml:space="preserve"> Kościoła rzymskokatolickiego, który tak daleko posunął się w relacji z rządem komunistycznym. Dowodem ich dobrych stosunków miało być podpisanie tzw. Porozumienia Państwo-Kościół 14 kwietnia 1950r. Było ono efektem rozmów prowadzonych pomiędzy rządem a episkopatem, reprezentowanym przez samego prymasa, jak i biskupa łódzkiego Michała Klepacza. </w:t>
      </w:r>
      <w:r w:rsidR="00AC3785" w:rsidRPr="00AB3EFB">
        <w:rPr>
          <w:sz w:val="24"/>
          <w:szCs w:val="24"/>
        </w:rPr>
        <w:t>W zamian za zagwarantowanie</w:t>
      </w:r>
      <w:r w:rsidR="00F703CA" w:rsidRPr="00AB3EFB">
        <w:rPr>
          <w:sz w:val="24"/>
          <w:szCs w:val="24"/>
        </w:rPr>
        <w:t xml:space="preserve"> nauczania religii w szkołach i funkcjonowania</w:t>
      </w:r>
      <w:r w:rsidR="00AC3785" w:rsidRPr="00AB3EFB">
        <w:rPr>
          <w:sz w:val="24"/>
          <w:szCs w:val="24"/>
        </w:rPr>
        <w:t xml:space="preserve"> Katolickiego Uniwersytetu Lubelskiego</w:t>
      </w:r>
      <w:r w:rsidR="00F703CA" w:rsidRPr="00AB3EFB">
        <w:rPr>
          <w:sz w:val="24"/>
          <w:szCs w:val="24"/>
        </w:rPr>
        <w:t xml:space="preserve"> oraz zezwolenie na wydawanie katolickiej prasy</w:t>
      </w:r>
      <w:r w:rsidR="00AC3785" w:rsidRPr="00AB3EFB">
        <w:rPr>
          <w:sz w:val="24"/>
          <w:szCs w:val="24"/>
        </w:rPr>
        <w:t>, Kościół zobowiązał się uznać granice Ziem Odzyskanych Polski Ludowej (co istotne, było to sprzeczne z antykomunistyczną polityką prowadzoną przez Watykan</w:t>
      </w:r>
      <w:r w:rsidR="00F703CA" w:rsidRPr="00AB3EFB">
        <w:rPr>
          <w:sz w:val="24"/>
          <w:szCs w:val="24"/>
        </w:rPr>
        <w:t>) i spróbować nakłonić Stolicę Apostolską do ustanowienia tam stałych diecezji oraz zwalczać i</w:t>
      </w:r>
      <w:r w:rsidR="00AC3785" w:rsidRPr="00AB3EFB">
        <w:rPr>
          <w:sz w:val="24"/>
          <w:szCs w:val="24"/>
        </w:rPr>
        <w:t xml:space="preserve"> potępiać działalność żołnierzy wyklętych</w:t>
      </w:r>
      <w:r w:rsidR="00F703CA" w:rsidRPr="00AB3EFB">
        <w:rPr>
          <w:sz w:val="24"/>
          <w:szCs w:val="24"/>
        </w:rPr>
        <w:t>, a także nie przeszkadzać w kolektywizacji</w:t>
      </w:r>
      <w:r w:rsidR="00AC3785" w:rsidRPr="00AB3EFB">
        <w:rPr>
          <w:sz w:val="24"/>
          <w:szCs w:val="24"/>
        </w:rPr>
        <w:t>.</w:t>
      </w:r>
      <w:r w:rsidR="00637F91" w:rsidRPr="00AB3EFB">
        <w:rPr>
          <w:sz w:val="24"/>
          <w:szCs w:val="24"/>
        </w:rPr>
        <w:t xml:space="preserve"> Wyszyński, podpisując porozumienie, bez wątpienia naraził się papieżowi Piusowi XII – sądził jednak, że „gra jest warta świeczki”, gdyż taki akt prawny nie tylko zapewni Kościołowi </w:t>
      </w:r>
      <w:r w:rsidR="002622C6" w:rsidRPr="00AB3EFB">
        <w:rPr>
          <w:sz w:val="24"/>
          <w:szCs w:val="24"/>
        </w:rPr>
        <w:t>pewną swobodę w działaniu, ale również</w:t>
      </w:r>
      <w:r w:rsidR="00FB7BCE" w:rsidRPr="00AB3EFB">
        <w:rPr>
          <w:sz w:val="24"/>
          <w:szCs w:val="24"/>
        </w:rPr>
        <w:t xml:space="preserve"> da mu formalną podstawę do obrony w razie łamania postanowień porozumienia. W tej sytuacji za bardzo jednak zaufał władzy komunistycznej.</w:t>
      </w:r>
    </w:p>
    <w:p w:rsidR="00FB7BCE" w:rsidRPr="00AB3EFB" w:rsidRDefault="00FB7BCE" w:rsidP="00FB7BCE">
      <w:pPr>
        <w:spacing w:after="0"/>
        <w:jc w:val="both"/>
        <w:rPr>
          <w:sz w:val="24"/>
          <w:szCs w:val="24"/>
        </w:rPr>
      </w:pPr>
      <w:r w:rsidRPr="00AB3EFB">
        <w:rPr>
          <w:sz w:val="24"/>
          <w:szCs w:val="24"/>
        </w:rPr>
        <w:tab/>
        <w:t xml:space="preserve">Początek lat pięćdziesiątych to bowiem także czas stalinizmu w Polsce. Represje wobec społeczeństwa i wszelkich potencjalnych wrogów systemu, chociażby Kościoła, nasilały się. </w:t>
      </w:r>
      <w:r w:rsidR="00C56358" w:rsidRPr="00AB3EFB">
        <w:rPr>
          <w:sz w:val="24"/>
          <w:szCs w:val="24"/>
        </w:rPr>
        <w:t xml:space="preserve">Władze komunistyczne, podległe Stalinowi, ani myślały dotrzymywać zapisów porozumienia. Dążono do złamania opozycji i wszelkich niezależnych instytucji, a zatem także ograniczenia wpływu religii na polskie społeczeństwo i jego laicyzacji. </w:t>
      </w:r>
      <w:r w:rsidR="00BD3138" w:rsidRPr="00AB3EFB">
        <w:rPr>
          <w:sz w:val="24"/>
          <w:szCs w:val="24"/>
        </w:rPr>
        <w:t>Już w 1951 roku zamordowano w więzieniu zwierzchnika Polskiego Narodowego Kościoła Katolickiego</w:t>
      </w:r>
      <w:r w:rsidR="00112C33" w:rsidRPr="00AB3EFB">
        <w:rPr>
          <w:sz w:val="24"/>
          <w:szCs w:val="24"/>
        </w:rPr>
        <w:t xml:space="preserve"> bp. Jana</w:t>
      </w:r>
      <w:r w:rsidR="00BD3138" w:rsidRPr="00AB3EFB">
        <w:rPr>
          <w:sz w:val="24"/>
          <w:szCs w:val="24"/>
        </w:rPr>
        <w:t xml:space="preserve"> Padewskiego.</w:t>
      </w:r>
      <w:r w:rsidR="00EB6C20" w:rsidRPr="00AB3EFB">
        <w:rPr>
          <w:sz w:val="24"/>
          <w:szCs w:val="24"/>
        </w:rPr>
        <w:t xml:space="preserve"> Zgodnie z ustaleniami KC PZPR z 14 czerwca 1950r. pod różnymi pretekstami usuwano ze szkół katechetów</w:t>
      </w:r>
      <w:r w:rsidR="00CD2F87" w:rsidRPr="00AB3EFB">
        <w:rPr>
          <w:sz w:val="24"/>
          <w:szCs w:val="24"/>
        </w:rPr>
        <w:t>, zamykano klasztory- m.in. w Radecznicy i aresztowano zakonników. Powołano również specjalny referat do spraw księży.</w:t>
      </w:r>
      <w:r w:rsidR="00282EB6" w:rsidRPr="00AB3EFB">
        <w:rPr>
          <w:sz w:val="24"/>
          <w:szCs w:val="24"/>
        </w:rPr>
        <w:t xml:space="preserve"> W odpowiedzi na brak działań prymasa i papieża w kwestii Ziem Odzyskanych aresztowano i wytyczono procesy kilku polskim biskupom.</w:t>
      </w:r>
      <w:r w:rsidR="00C45D9F" w:rsidRPr="00AB3EFB">
        <w:rPr>
          <w:sz w:val="24"/>
          <w:szCs w:val="24"/>
        </w:rPr>
        <w:t xml:space="preserve"> Władze komunistyczne nakazały także kapitułom dokonania wyboru stałych ordynariuszy na zachodzie bez porozumienia z episkopatem. Ostatecznie, tak wybranych hierarchów, zatwierdził prymas, a nawet sam papież. Kościół, nie mogąc nic zrobić, często </w:t>
      </w:r>
      <w:r w:rsidR="004E5F3F" w:rsidRPr="00AB3EFB">
        <w:rPr>
          <w:sz w:val="24"/>
          <w:szCs w:val="24"/>
        </w:rPr>
        <w:t xml:space="preserve">bowiem </w:t>
      </w:r>
      <w:r w:rsidR="00C45D9F" w:rsidRPr="00AB3EFB">
        <w:rPr>
          <w:sz w:val="24"/>
          <w:szCs w:val="24"/>
        </w:rPr>
        <w:t>ulegał władzy. Represje w 1952r. przybierały coraz poważniejszy charakter.</w:t>
      </w:r>
      <w:r w:rsidR="005D246E" w:rsidRPr="00AB3EFB">
        <w:rPr>
          <w:sz w:val="24"/>
          <w:szCs w:val="24"/>
        </w:rPr>
        <w:t xml:space="preserve"> Nie kryto się już z łamaniem zapisów porozumienia</w:t>
      </w:r>
      <w:r w:rsidR="004E5F3F" w:rsidRPr="00AB3EFB">
        <w:rPr>
          <w:sz w:val="24"/>
          <w:szCs w:val="24"/>
        </w:rPr>
        <w:t>. Religię</w:t>
      </w:r>
      <w:r w:rsidR="007B67A9" w:rsidRPr="00AB3EFB">
        <w:rPr>
          <w:sz w:val="24"/>
          <w:szCs w:val="24"/>
        </w:rPr>
        <w:t xml:space="preserve"> usunięto ze wszystkich szkół w Polsce, zamykano szkoły klasztorne, aresztowano rektora KUL ks. prof. Antoniego Słomkowskiego.</w:t>
      </w:r>
      <w:r w:rsidR="007C24DB" w:rsidRPr="00AB3EFB">
        <w:rPr>
          <w:sz w:val="24"/>
          <w:szCs w:val="24"/>
        </w:rPr>
        <w:t xml:space="preserve"> Urząd Bezpieczeństwa inwigilował księży, jak również alumnów seminariów duchownych, którym zakładał teczki i </w:t>
      </w:r>
      <w:r w:rsidR="004E5F3F" w:rsidRPr="00AB3EFB">
        <w:rPr>
          <w:sz w:val="24"/>
          <w:szCs w:val="24"/>
        </w:rPr>
        <w:t xml:space="preserve">których </w:t>
      </w:r>
      <w:r w:rsidR="007C24DB" w:rsidRPr="00AB3EFB">
        <w:rPr>
          <w:sz w:val="24"/>
          <w:szCs w:val="24"/>
        </w:rPr>
        <w:t>na siłę wcielał do wojska.</w:t>
      </w:r>
      <w:r w:rsidR="00353A6D" w:rsidRPr="00AB3EFB">
        <w:rPr>
          <w:sz w:val="24"/>
          <w:szCs w:val="24"/>
        </w:rPr>
        <w:t xml:space="preserve"> 12 stycznia 1953 r. miało miejsce ważne</w:t>
      </w:r>
      <w:r w:rsidR="008B7658" w:rsidRPr="00AB3EFB">
        <w:rPr>
          <w:sz w:val="24"/>
          <w:szCs w:val="24"/>
        </w:rPr>
        <w:t xml:space="preserve"> dla polskiego Kościoła</w:t>
      </w:r>
      <w:r w:rsidR="00353A6D" w:rsidRPr="00AB3EFB">
        <w:rPr>
          <w:sz w:val="24"/>
          <w:szCs w:val="24"/>
        </w:rPr>
        <w:t xml:space="preserve"> </w:t>
      </w:r>
      <w:r w:rsidR="008B7658" w:rsidRPr="00AB3EFB">
        <w:rPr>
          <w:sz w:val="24"/>
          <w:szCs w:val="24"/>
        </w:rPr>
        <w:t>wydarzenie. Na tajnym konsystorzu w Rzymie papież Pius XII zdecydował</w:t>
      </w:r>
      <w:r w:rsidR="007C24DB" w:rsidRPr="00AB3EFB">
        <w:rPr>
          <w:sz w:val="24"/>
          <w:szCs w:val="24"/>
        </w:rPr>
        <w:t xml:space="preserve"> </w:t>
      </w:r>
      <w:r w:rsidR="008B7658" w:rsidRPr="00AB3EFB">
        <w:rPr>
          <w:sz w:val="24"/>
          <w:szCs w:val="24"/>
        </w:rPr>
        <w:t xml:space="preserve">o wyniesieniu do godności kardynalskiej prymasa Polski Stefana Wyszyńskiego. </w:t>
      </w:r>
      <w:r w:rsidR="00E501B4" w:rsidRPr="00AB3EFB">
        <w:rPr>
          <w:sz w:val="24"/>
          <w:szCs w:val="24"/>
        </w:rPr>
        <w:t xml:space="preserve">Jednakże władze </w:t>
      </w:r>
      <w:r w:rsidR="00E501B4" w:rsidRPr="00AB3EFB">
        <w:rPr>
          <w:sz w:val="24"/>
          <w:szCs w:val="24"/>
        </w:rPr>
        <w:lastRenderedPageBreak/>
        <w:t xml:space="preserve">komunistyczne odmówiły </w:t>
      </w:r>
      <w:r w:rsidR="00B90D08" w:rsidRPr="00AB3EFB">
        <w:rPr>
          <w:sz w:val="24"/>
          <w:szCs w:val="24"/>
        </w:rPr>
        <w:t>prymasowi</w:t>
      </w:r>
      <w:r w:rsidR="00E501B4" w:rsidRPr="00AB3EFB">
        <w:rPr>
          <w:sz w:val="24"/>
          <w:szCs w:val="24"/>
        </w:rPr>
        <w:t xml:space="preserve"> wydania paszportu do Włoch, dokąd miał się udać w celu odebrania kapelusza kardynalskiego i pierścienia. Był to jawny wyraz </w:t>
      </w:r>
      <w:r w:rsidR="00B90D08" w:rsidRPr="00AB3EFB">
        <w:rPr>
          <w:sz w:val="24"/>
          <w:szCs w:val="24"/>
        </w:rPr>
        <w:t>represji ze strony komunistów, która</w:t>
      </w:r>
      <w:r w:rsidR="00E501B4" w:rsidRPr="00AB3EFB">
        <w:rPr>
          <w:sz w:val="24"/>
          <w:szCs w:val="24"/>
        </w:rPr>
        <w:t xml:space="preserve"> miał</w:t>
      </w:r>
      <w:r w:rsidR="00B90D08" w:rsidRPr="00AB3EFB">
        <w:rPr>
          <w:sz w:val="24"/>
          <w:szCs w:val="24"/>
        </w:rPr>
        <w:t>a</w:t>
      </w:r>
      <w:r w:rsidR="00E501B4" w:rsidRPr="00AB3EFB">
        <w:rPr>
          <w:sz w:val="24"/>
          <w:szCs w:val="24"/>
        </w:rPr>
        <w:t xml:space="preserve"> na celu obniżenie rangi, a wręcz ośmieszenie polskiego Kościoła katolickiego. </w:t>
      </w:r>
      <w:r w:rsidR="007B67A9" w:rsidRPr="00AB3EFB">
        <w:rPr>
          <w:sz w:val="24"/>
          <w:szCs w:val="24"/>
        </w:rPr>
        <w:t>9 lutego 1953 r. wprowadzono dekret o obsadzaniu stanowisk kościelnych</w:t>
      </w:r>
      <w:r w:rsidR="00422D6B" w:rsidRPr="00AB3EFB">
        <w:rPr>
          <w:sz w:val="24"/>
          <w:szCs w:val="24"/>
        </w:rPr>
        <w:t xml:space="preserve"> przez władzę cywilną</w:t>
      </w:r>
      <w:r w:rsidR="007B67A9" w:rsidRPr="00AB3EFB">
        <w:rPr>
          <w:sz w:val="24"/>
          <w:szCs w:val="24"/>
        </w:rPr>
        <w:t>.</w:t>
      </w:r>
      <w:r w:rsidR="00422D6B" w:rsidRPr="00AB3EFB">
        <w:rPr>
          <w:sz w:val="24"/>
          <w:szCs w:val="24"/>
        </w:rPr>
        <w:t xml:space="preserve"> Odtąd wszyscy duchowni musieli składać przysięgę na wierność PRL.</w:t>
      </w:r>
      <w:r w:rsidR="00353A6D" w:rsidRPr="00AB3EFB">
        <w:rPr>
          <w:sz w:val="24"/>
          <w:szCs w:val="24"/>
        </w:rPr>
        <w:t xml:space="preserve"> To dla episkopatu było już za dużo. 8 maja 1953r. wystosowano z inicjatywy prymasa Wyszyńskiego do rządu list</w:t>
      </w:r>
      <w:r w:rsidR="00EC1ADF" w:rsidRPr="00AB3EFB">
        <w:rPr>
          <w:sz w:val="24"/>
          <w:szCs w:val="24"/>
        </w:rPr>
        <w:t xml:space="preserve"> o nazwie „Non possumus”</w:t>
      </w:r>
      <w:r w:rsidR="00353A6D" w:rsidRPr="00AB3EFB">
        <w:rPr>
          <w:sz w:val="24"/>
          <w:szCs w:val="24"/>
        </w:rPr>
        <w:t>, w którym stanowczo wyrażono sprzeciw wobec łamania postanowień wcześniejszych porozumień.</w:t>
      </w:r>
      <w:r w:rsidR="00D61DB7" w:rsidRPr="00AB3EFB">
        <w:rPr>
          <w:sz w:val="24"/>
          <w:szCs w:val="24"/>
        </w:rPr>
        <w:t xml:space="preserve"> Również w tym samym roku miał miejsce pokazowy </w:t>
      </w:r>
      <w:r w:rsidR="004E5F3F" w:rsidRPr="00AB3EFB">
        <w:rPr>
          <w:sz w:val="24"/>
          <w:szCs w:val="24"/>
        </w:rPr>
        <w:t xml:space="preserve">proces </w:t>
      </w:r>
      <w:r w:rsidR="00D61DB7" w:rsidRPr="00AB3EFB">
        <w:rPr>
          <w:sz w:val="24"/>
          <w:szCs w:val="24"/>
        </w:rPr>
        <w:t>biskupa Czesława Kaczmarka. Na skutek tortur w areszcie śledczym przyznał się</w:t>
      </w:r>
      <w:r w:rsidR="004E5F3F" w:rsidRPr="00AB3EFB">
        <w:rPr>
          <w:sz w:val="24"/>
          <w:szCs w:val="24"/>
        </w:rPr>
        <w:t xml:space="preserve"> on</w:t>
      </w:r>
      <w:r w:rsidR="00D61DB7" w:rsidRPr="00AB3EFB">
        <w:rPr>
          <w:sz w:val="24"/>
          <w:szCs w:val="24"/>
        </w:rPr>
        <w:t xml:space="preserve"> do współpracy z Niemcami w czasie wojny i oskarżył episkopat o antypolską politykę. Prymas Wyszyński nigdy go jednak, wbrew zamierzeniom władz, nie potępił.</w:t>
      </w:r>
    </w:p>
    <w:p w:rsidR="00D61DB7" w:rsidRPr="00AB3EFB" w:rsidRDefault="00D61DB7" w:rsidP="00FB7BCE">
      <w:pPr>
        <w:spacing w:after="0"/>
        <w:jc w:val="both"/>
        <w:rPr>
          <w:sz w:val="24"/>
          <w:szCs w:val="24"/>
        </w:rPr>
      </w:pPr>
      <w:r w:rsidRPr="00AB3EFB">
        <w:rPr>
          <w:sz w:val="24"/>
          <w:szCs w:val="24"/>
        </w:rPr>
        <w:tab/>
        <w:t>25 września 1953r. miało miejsce bezprecedensowe wydarzenie.</w:t>
      </w:r>
      <w:r w:rsidR="00B90D08" w:rsidRPr="00AB3EFB">
        <w:rPr>
          <w:sz w:val="24"/>
          <w:szCs w:val="24"/>
        </w:rPr>
        <w:t xml:space="preserve"> Ze względu na działalność </w:t>
      </w:r>
      <w:r w:rsidR="00666A50" w:rsidRPr="00AB3EFB">
        <w:rPr>
          <w:sz w:val="24"/>
          <w:szCs w:val="24"/>
        </w:rPr>
        <w:t xml:space="preserve">prymasa Ministerstwo Bezpieczeństwa Publicznego podjęło decyzję o aresztowaniu go w jego miejscu zamieszkania- Domu Arcybiskupów Warszawskich i internowaniu </w:t>
      </w:r>
      <w:r w:rsidR="00C73450" w:rsidRPr="00AB3EFB">
        <w:rPr>
          <w:sz w:val="24"/>
          <w:szCs w:val="24"/>
        </w:rPr>
        <w:t>w</w:t>
      </w:r>
      <w:r w:rsidR="00666A50" w:rsidRPr="00AB3EFB">
        <w:rPr>
          <w:sz w:val="24"/>
          <w:szCs w:val="24"/>
        </w:rPr>
        <w:t xml:space="preserve"> miejsc</w:t>
      </w:r>
      <w:r w:rsidR="00C73450" w:rsidRPr="00AB3EFB">
        <w:rPr>
          <w:sz w:val="24"/>
          <w:szCs w:val="24"/>
        </w:rPr>
        <w:t>a</w:t>
      </w:r>
      <w:r w:rsidR="00666A50" w:rsidRPr="00AB3EFB">
        <w:rPr>
          <w:sz w:val="24"/>
          <w:szCs w:val="24"/>
        </w:rPr>
        <w:t xml:space="preserve"> odosobnienia</w:t>
      </w:r>
      <w:r w:rsidR="00F37362" w:rsidRPr="00AB3EFB">
        <w:rPr>
          <w:sz w:val="24"/>
          <w:szCs w:val="24"/>
        </w:rPr>
        <w:t>. Zdarzenie to zdecydowani</w:t>
      </w:r>
      <w:r w:rsidR="00E91BE3" w:rsidRPr="00AB3EFB">
        <w:rPr>
          <w:sz w:val="24"/>
          <w:szCs w:val="24"/>
        </w:rPr>
        <w:t>e</w:t>
      </w:r>
      <w:r w:rsidR="00F37362" w:rsidRPr="00AB3EFB">
        <w:rPr>
          <w:sz w:val="24"/>
          <w:szCs w:val="24"/>
        </w:rPr>
        <w:t xml:space="preserve"> osłabiło morale polskiego Kościoła. Już 28 września tego samego roku zastępujący prymasa biskupi</w:t>
      </w:r>
      <w:r w:rsidR="00E91BE3" w:rsidRPr="00AB3EFB">
        <w:rPr>
          <w:sz w:val="24"/>
          <w:szCs w:val="24"/>
        </w:rPr>
        <w:t>, w tym</w:t>
      </w:r>
      <w:r w:rsidR="00F37362" w:rsidRPr="00AB3EFB">
        <w:rPr>
          <w:sz w:val="24"/>
          <w:szCs w:val="24"/>
        </w:rPr>
        <w:t xml:space="preserve"> Michał Klepacz</w:t>
      </w:r>
      <w:r w:rsidR="00E91BE3" w:rsidRPr="00AB3EFB">
        <w:rPr>
          <w:sz w:val="24"/>
          <w:szCs w:val="24"/>
        </w:rPr>
        <w:t>,</w:t>
      </w:r>
      <w:r w:rsidR="00F37362" w:rsidRPr="00AB3EFB">
        <w:rPr>
          <w:sz w:val="24"/>
          <w:szCs w:val="24"/>
        </w:rPr>
        <w:t xml:space="preserve"> złożyli przysięgę na wierność PRL</w:t>
      </w:r>
      <w:r w:rsidR="00E91BE3" w:rsidRPr="00AB3EFB">
        <w:rPr>
          <w:sz w:val="24"/>
          <w:szCs w:val="24"/>
        </w:rPr>
        <w:t>. Zobowiązali się także do respektowania wszystkich postanowień porozumienia z 1950r., mimo iż strona rządowa nie wywią</w:t>
      </w:r>
      <w:r w:rsidR="000823EA">
        <w:rPr>
          <w:sz w:val="24"/>
          <w:szCs w:val="24"/>
        </w:rPr>
        <w:t xml:space="preserve">zywała się z </w:t>
      </w:r>
      <w:r w:rsidR="00E91BE3" w:rsidRPr="00AB3EFB">
        <w:rPr>
          <w:sz w:val="24"/>
          <w:szCs w:val="24"/>
        </w:rPr>
        <w:t>niczego.</w:t>
      </w:r>
      <w:r w:rsidR="00301C38" w:rsidRPr="00AB3EFB">
        <w:rPr>
          <w:sz w:val="24"/>
          <w:szCs w:val="24"/>
        </w:rPr>
        <w:t xml:space="preserve"> Działania władz przyniosły pożądany przez nich efekt</w:t>
      </w:r>
      <w:r w:rsidR="00317E12" w:rsidRPr="00AB3EFB">
        <w:rPr>
          <w:sz w:val="24"/>
          <w:szCs w:val="24"/>
        </w:rPr>
        <w:t>- osłabiły pozycję</w:t>
      </w:r>
      <w:r w:rsidR="00301C38" w:rsidRPr="00AB3EFB">
        <w:rPr>
          <w:sz w:val="24"/>
          <w:szCs w:val="24"/>
        </w:rPr>
        <w:t xml:space="preserve"> Kościoła w Polsce.  Równocześnie komuniści wzmacniali podległe im organizacje o charakterze „katolickim”. Obok wspomnianego już ruchu księży patriotów założono także Stowarzyszenie PAX, które pod przywództwem Bolesława Pia</w:t>
      </w:r>
      <w:r w:rsidR="00317E12" w:rsidRPr="00AB3EFB">
        <w:rPr>
          <w:sz w:val="24"/>
          <w:szCs w:val="24"/>
        </w:rPr>
        <w:t>seckiego propagowało ideę</w:t>
      </w:r>
      <w:r w:rsidR="00301C38" w:rsidRPr="00AB3EFB">
        <w:rPr>
          <w:sz w:val="24"/>
          <w:szCs w:val="24"/>
        </w:rPr>
        <w:t xml:space="preserve"> Kościoła podległego władzom. Jeszcze w 1953r. katolicki „Tygodnik Powszechny”</w:t>
      </w:r>
      <w:r w:rsidR="000823EA">
        <w:rPr>
          <w:sz w:val="24"/>
          <w:szCs w:val="24"/>
        </w:rPr>
        <w:t xml:space="preserve"> został</w:t>
      </w:r>
      <w:r w:rsidR="00301C38" w:rsidRPr="00AB3EFB">
        <w:rPr>
          <w:sz w:val="24"/>
          <w:szCs w:val="24"/>
        </w:rPr>
        <w:t xml:space="preserve"> na </w:t>
      </w:r>
      <w:r w:rsidR="00317E12" w:rsidRPr="00AB3EFB">
        <w:rPr>
          <w:sz w:val="24"/>
          <w:szCs w:val="24"/>
        </w:rPr>
        <w:t>pewien czas</w:t>
      </w:r>
      <w:r w:rsidR="00301C38" w:rsidRPr="00AB3EFB">
        <w:rPr>
          <w:sz w:val="24"/>
          <w:szCs w:val="24"/>
        </w:rPr>
        <w:t xml:space="preserve"> przejęty właśnie przez tę organizację. W następnych latach </w:t>
      </w:r>
      <w:r w:rsidR="00317E12" w:rsidRPr="00AB3EFB">
        <w:rPr>
          <w:sz w:val="24"/>
          <w:szCs w:val="24"/>
        </w:rPr>
        <w:t>miały miejsce</w:t>
      </w:r>
      <w:r w:rsidR="00301C38" w:rsidRPr="00AB3EFB">
        <w:rPr>
          <w:sz w:val="24"/>
          <w:szCs w:val="24"/>
        </w:rPr>
        <w:t xml:space="preserve"> kolejne ograniczenia- w 1954 r. zlikwidowano wydziały teologiczne UJ i UW</w:t>
      </w:r>
      <w:r w:rsidR="00317E12" w:rsidRPr="00AB3EFB">
        <w:rPr>
          <w:sz w:val="24"/>
          <w:szCs w:val="24"/>
        </w:rPr>
        <w:t>. Zamiast tego powołano kierowaną przez PAX Akademię Teologii Katolickiej w Warszawie.</w:t>
      </w:r>
      <w:r w:rsidR="008C6A57" w:rsidRPr="00AB3EFB">
        <w:rPr>
          <w:sz w:val="24"/>
          <w:szCs w:val="24"/>
        </w:rPr>
        <w:t xml:space="preserve"> Również w tym roku</w:t>
      </w:r>
      <w:r w:rsidR="00BE33FC" w:rsidRPr="00AB3EFB">
        <w:rPr>
          <w:sz w:val="24"/>
          <w:szCs w:val="24"/>
        </w:rPr>
        <w:t xml:space="preserve"> episkopat po raz kolejny uległ państwu- tym razem zgadzając się na nakłanianie wiernych do uczestnictwa w wyborach do rad narodowych. Działania komunistów doprowadziły ostatecznie do sytuacji, gdzie episkopat nie dość, że nie miał kontaktu z poszczególnymi parafiami, często nie wiedziano nawet, kto w danym miejscu sprawuje posługę.</w:t>
      </w:r>
      <w:r w:rsidR="00641B3D" w:rsidRPr="00AB3EFB">
        <w:rPr>
          <w:sz w:val="24"/>
          <w:szCs w:val="24"/>
        </w:rPr>
        <w:t xml:space="preserve"> Sytuacja polskiego Kościoła była dramatyczna</w:t>
      </w:r>
      <w:r w:rsidR="00B37952" w:rsidRPr="00AB3EFB">
        <w:rPr>
          <w:sz w:val="24"/>
          <w:szCs w:val="24"/>
        </w:rPr>
        <w:t>. 26 sierpnia 1956r. miały miejsce Jasnogórskie Śluby Narodu Polskiego</w:t>
      </w:r>
      <w:r w:rsidR="0079062B" w:rsidRPr="00AB3EFB">
        <w:rPr>
          <w:sz w:val="24"/>
          <w:szCs w:val="24"/>
        </w:rPr>
        <w:t>- odnowienie królewskich ślubów lwowskich Jana Kazimierza sprzed trzystu lat. Tekst tych ślubów odczytał bp. Michał Klepacz, ich autorem był jednak prymas Wyszyński. Ta uroczystość wlała w serca milionów polskich wiernych nadzieję, pozwoliła przetrwać im i Kościołowi ten trudny czas.</w:t>
      </w:r>
    </w:p>
    <w:p w:rsidR="00F56C29" w:rsidRDefault="00472F9B" w:rsidP="00FB7BCE">
      <w:pPr>
        <w:spacing w:after="0"/>
        <w:jc w:val="both"/>
        <w:rPr>
          <w:sz w:val="24"/>
          <w:szCs w:val="24"/>
        </w:rPr>
      </w:pPr>
      <w:r w:rsidRPr="00AB3EFB">
        <w:rPr>
          <w:sz w:val="24"/>
          <w:szCs w:val="24"/>
        </w:rPr>
        <w:tab/>
        <w:t xml:space="preserve">Całkiem realna </w:t>
      </w:r>
      <w:r w:rsidR="00B37952" w:rsidRPr="00AB3EFB">
        <w:rPr>
          <w:sz w:val="24"/>
          <w:szCs w:val="24"/>
        </w:rPr>
        <w:t>szansa</w:t>
      </w:r>
      <w:r w:rsidR="00641B3D" w:rsidRPr="00AB3EFB">
        <w:rPr>
          <w:sz w:val="24"/>
          <w:szCs w:val="24"/>
        </w:rPr>
        <w:t xml:space="preserve"> na ocieplenie się </w:t>
      </w:r>
      <w:r w:rsidRPr="00AB3EFB">
        <w:rPr>
          <w:sz w:val="24"/>
          <w:szCs w:val="24"/>
        </w:rPr>
        <w:t>stosunków pomiędzy episkopatem a władzami pojawiła się w październiku 1956r.</w:t>
      </w:r>
      <w:r w:rsidR="0079062B" w:rsidRPr="00AB3EFB">
        <w:rPr>
          <w:sz w:val="24"/>
          <w:szCs w:val="24"/>
        </w:rPr>
        <w:t xml:space="preserve"> Po przejęciu władzy przez Gomułkę, po jednym z jego pierwszych przemówień na placu Defilad w Warszawie, zgromadzony tam tłum domagał się uwolnienia prymasa. 28 października 1956r. zostało to zrealizowane. </w:t>
      </w:r>
      <w:r w:rsidR="0096094E" w:rsidRPr="00AB3EFB">
        <w:rPr>
          <w:sz w:val="24"/>
          <w:szCs w:val="24"/>
        </w:rPr>
        <w:t>Wyszyński wrócił do stolicy i obudził, przebywający jakby w letargu, polski Kościół.</w:t>
      </w:r>
      <w:r w:rsidR="00353958" w:rsidRPr="00AB3EFB">
        <w:rPr>
          <w:sz w:val="24"/>
          <w:szCs w:val="24"/>
        </w:rPr>
        <w:t xml:space="preserve"> Nie skrytykował episkopatu za posłuszeństwo wobec władz, usunął jedynie niektórych księży, którzy w czasie jego internowania postępowali nielojalnie i niegodnie.</w:t>
      </w:r>
      <w:r w:rsidR="0068465F" w:rsidRPr="00AB3EFB">
        <w:rPr>
          <w:sz w:val="24"/>
          <w:szCs w:val="24"/>
        </w:rPr>
        <w:t xml:space="preserve"> Mimo wszystkiego, co spotkało go ze strony komunistów, prymas wciąż wierzył, że możliwa jest w Polsce udana koegzystencja Kościoła rzymskokatolickiego i komunistów. Niedługo po po</w:t>
      </w:r>
      <w:r w:rsidR="00F56C29">
        <w:rPr>
          <w:sz w:val="24"/>
          <w:szCs w:val="24"/>
        </w:rPr>
        <w:t>wrocie wydelegował reprezentację</w:t>
      </w:r>
      <w:r w:rsidR="0068465F" w:rsidRPr="00AB3EFB">
        <w:rPr>
          <w:sz w:val="24"/>
          <w:szCs w:val="24"/>
        </w:rPr>
        <w:t xml:space="preserve"> episkopatu, która w ramach kolejnej Komisji Mieszanej miał</w:t>
      </w:r>
      <w:r w:rsidR="00F56C29">
        <w:rPr>
          <w:sz w:val="24"/>
          <w:szCs w:val="24"/>
        </w:rPr>
        <w:t>a</w:t>
      </w:r>
      <w:r w:rsidR="0068465F" w:rsidRPr="00AB3EFB">
        <w:rPr>
          <w:sz w:val="24"/>
          <w:szCs w:val="24"/>
        </w:rPr>
        <w:t xml:space="preserve"> dop</w:t>
      </w:r>
      <w:r w:rsidR="005B2CE3" w:rsidRPr="00AB3EFB">
        <w:rPr>
          <w:sz w:val="24"/>
          <w:szCs w:val="24"/>
        </w:rPr>
        <w:t>rowadzić do ponownego porozumienia. Udało się to już 31 grudnia tego samego roku.</w:t>
      </w:r>
      <w:r w:rsidR="00800C67" w:rsidRPr="00AB3EFB">
        <w:rPr>
          <w:sz w:val="24"/>
          <w:szCs w:val="24"/>
        </w:rPr>
        <w:t xml:space="preserve"> Zawarte wówczas małe porozumienie z władzami zakładało przywrócenie nauki religii w szkołach, częściowe zniesienie dekretu o obsadzaniu stanowisk kościelnych, powrót internowanych biskupów na ziemie zachodnie i północne oraz odzyskanie przez Kościół kontroli nad „Tygodnikiem Powszechnym”</w:t>
      </w:r>
      <w:r w:rsidR="001A17FB" w:rsidRPr="00AB3EFB">
        <w:rPr>
          <w:sz w:val="24"/>
          <w:szCs w:val="24"/>
        </w:rPr>
        <w:t xml:space="preserve"> w zamian z</w:t>
      </w:r>
      <w:r w:rsidR="00F56C29">
        <w:rPr>
          <w:sz w:val="24"/>
          <w:szCs w:val="24"/>
        </w:rPr>
        <w:t>a</w:t>
      </w:r>
      <w:r w:rsidR="001A17FB" w:rsidRPr="00AB3EFB">
        <w:rPr>
          <w:sz w:val="24"/>
          <w:szCs w:val="24"/>
        </w:rPr>
        <w:t xml:space="preserve"> poparcie działań rządu zmierzających do uspokojenia nastrojów społecznych.</w:t>
      </w:r>
      <w:r w:rsidR="00DE0A6E" w:rsidRPr="00AB3EFB">
        <w:rPr>
          <w:sz w:val="24"/>
          <w:szCs w:val="24"/>
        </w:rPr>
        <w:t xml:space="preserve"> </w:t>
      </w:r>
    </w:p>
    <w:p w:rsidR="00AB3EFB" w:rsidRDefault="00DE0A6E" w:rsidP="00F56C29">
      <w:pPr>
        <w:spacing w:after="0"/>
        <w:ind w:firstLine="708"/>
        <w:jc w:val="both"/>
        <w:rPr>
          <w:sz w:val="24"/>
          <w:szCs w:val="24"/>
        </w:rPr>
      </w:pPr>
      <w:r w:rsidRPr="00AB3EFB">
        <w:rPr>
          <w:sz w:val="24"/>
          <w:szCs w:val="24"/>
        </w:rPr>
        <w:lastRenderedPageBreak/>
        <w:t xml:space="preserve">Rok 1957 to pewnego rodzaju odwilż w relacji pomiędzy państwem a Kościołem. Państwo </w:t>
      </w:r>
      <w:r w:rsidR="00566E1A" w:rsidRPr="00AB3EFB">
        <w:rPr>
          <w:sz w:val="24"/>
          <w:szCs w:val="24"/>
        </w:rPr>
        <w:t>zaczęło wydawać</w:t>
      </w:r>
      <w:r w:rsidRPr="00AB3EFB">
        <w:rPr>
          <w:sz w:val="24"/>
          <w:szCs w:val="24"/>
        </w:rPr>
        <w:t xml:space="preserve"> zgody na reaktywowanie zakonnych placówek oświatowych, w tym Zakonnej Szko</w:t>
      </w:r>
      <w:r w:rsidR="00566E1A" w:rsidRPr="00AB3EFB">
        <w:rPr>
          <w:sz w:val="24"/>
          <w:szCs w:val="24"/>
        </w:rPr>
        <w:t>ły Pielęgniarskiej w Warszawie. Pozwalano budować kościoły w nowych miastach i dzielnicach.</w:t>
      </w:r>
      <w:r w:rsidR="00914BC6" w:rsidRPr="00AB3EFB">
        <w:rPr>
          <w:sz w:val="24"/>
          <w:szCs w:val="24"/>
        </w:rPr>
        <w:t xml:space="preserve"> </w:t>
      </w:r>
      <w:r w:rsidR="008B5AF4" w:rsidRPr="00AB3EFB">
        <w:rPr>
          <w:sz w:val="24"/>
          <w:szCs w:val="24"/>
        </w:rPr>
        <w:t xml:space="preserve">Oczywiście, władze komunistyczne nie zdjęły wszystkich obostrzeń i nie cofnęły każdej swojej decyzji. Nie zwrócono bowiem zarekwirowanego </w:t>
      </w:r>
      <w:r w:rsidR="002A78E5" w:rsidRPr="00AB3EFB">
        <w:rPr>
          <w:sz w:val="24"/>
          <w:szCs w:val="24"/>
        </w:rPr>
        <w:t xml:space="preserve">zakonom </w:t>
      </w:r>
      <w:r w:rsidR="008B5AF4" w:rsidRPr="00AB3EFB">
        <w:rPr>
          <w:sz w:val="24"/>
          <w:szCs w:val="24"/>
        </w:rPr>
        <w:t>majątku</w:t>
      </w:r>
      <w:r w:rsidR="002A78E5" w:rsidRPr="00AB3EFB">
        <w:rPr>
          <w:sz w:val="24"/>
          <w:szCs w:val="24"/>
        </w:rPr>
        <w:t>, obsadzanie stanowisk kościelnych wciąż w pewnym stopniu zależało od władz, zaś</w:t>
      </w:r>
      <w:r w:rsidR="00AB3EFB" w:rsidRPr="00AB3EFB">
        <w:rPr>
          <w:sz w:val="24"/>
          <w:szCs w:val="24"/>
        </w:rPr>
        <w:t xml:space="preserve"> powoływani kandydaci składali przysięgę, że nie będą podejmować działań zagrażających bezpieczeństwu państwa. Ponadto zajęcia z religii w szkołach publicznych mogły odbywać się wyłącznie przed </w:t>
      </w:r>
      <w:r w:rsidR="00F56C29">
        <w:rPr>
          <w:sz w:val="24"/>
          <w:szCs w:val="24"/>
        </w:rPr>
        <w:t xml:space="preserve">innymi </w:t>
      </w:r>
      <w:r w:rsidR="00AB3EFB" w:rsidRPr="00AB3EFB">
        <w:rPr>
          <w:sz w:val="24"/>
          <w:szCs w:val="24"/>
        </w:rPr>
        <w:t xml:space="preserve">lekcjami lub po nich. Często prowadziły je osoby </w:t>
      </w:r>
      <w:r w:rsidR="00AB3EFB">
        <w:rPr>
          <w:sz w:val="24"/>
          <w:szCs w:val="24"/>
        </w:rPr>
        <w:t>nieposiadające odpowiedniego wy</w:t>
      </w:r>
      <w:r w:rsidR="00AB3EFB" w:rsidRPr="00AB3EFB">
        <w:rPr>
          <w:sz w:val="24"/>
          <w:szCs w:val="24"/>
        </w:rPr>
        <w:t>k</w:t>
      </w:r>
      <w:r w:rsidR="00AB3EFB">
        <w:rPr>
          <w:sz w:val="24"/>
          <w:szCs w:val="24"/>
        </w:rPr>
        <w:t>s</w:t>
      </w:r>
      <w:r w:rsidR="00AB3EFB" w:rsidRPr="00AB3EFB">
        <w:rPr>
          <w:sz w:val="24"/>
          <w:szCs w:val="24"/>
        </w:rPr>
        <w:t>ztałcenia.</w:t>
      </w:r>
      <w:r w:rsidR="00F56C29">
        <w:rPr>
          <w:sz w:val="24"/>
          <w:szCs w:val="24"/>
        </w:rPr>
        <w:t xml:space="preserve"> </w:t>
      </w:r>
      <w:r w:rsidR="00AB3EFB">
        <w:rPr>
          <w:sz w:val="24"/>
          <w:szCs w:val="24"/>
        </w:rPr>
        <w:t xml:space="preserve">Najbardziej widocznym wyrazem dobrych relacji państwa i Kościoła w tym okresie były </w:t>
      </w:r>
      <w:r w:rsidR="00F56C29">
        <w:rPr>
          <w:sz w:val="24"/>
          <w:szCs w:val="24"/>
        </w:rPr>
        <w:t xml:space="preserve">jednak </w:t>
      </w:r>
      <w:r w:rsidR="00AB3EFB">
        <w:rPr>
          <w:sz w:val="24"/>
          <w:szCs w:val="24"/>
        </w:rPr>
        <w:t xml:space="preserve">wybory parlamentarne w 1957 roku. Wówczas bowiem Episkopat Polski z inicjatywy prymasa Wyszyńskiego poparł politycznie Władysława Gomułkę, namawiając wiernych do wzięcia udziału w głosowaniu. Była to kontrowersyjna decyzja, ponieważ nigdy- ani wcześniej, ani później w żadnym państwie- Kościół tak wyraźnie nie poparł </w:t>
      </w:r>
      <w:r w:rsidR="00800FA6">
        <w:rPr>
          <w:sz w:val="24"/>
          <w:szCs w:val="24"/>
        </w:rPr>
        <w:t xml:space="preserve">władzy komunistycznej. Wyszyński nie zrobił tego oczywiście z sympatii do komunistów- nigdy ich nią nie darzył- długo też wahał się nad podjęciem takiej decyzji, w końcu jednak zdecydował się na ten krok, gdyż widział w tym szansę na zapewnienie Kościołowi dalszej swobody. Również w 1957 prymas uzyskał paszport do Włoch, gdzie nareszcie mógł uroczyście przyjąć swoje insygnia kardynalskie. Wydawać by się zatem mogło, że </w:t>
      </w:r>
      <w:r w:rsidR="00CF7ECF">
        <w:rPr>
          <w:sz w:val="24"/>
          <w:szCs w:val="24"/>
        </w:rPr>
        <w:t>pierwsze półrocze 1957r.</w:t>
      </w:r>
      <w:r w:rsidR="00800FA6">
        <w:rPr>
          <w:sz w:val="24"/>
          <w:szCs w:val="24"/>
        </w:rPr>
        <w:t xml:space="preserve"> to czas najlepszych stosunków pomiędzy </w:t>
      </w:r>
      <w:r w:rsidR="00B7494F">
        <w:rPr>
          <w:sz w:val="24"/>
          <w:szCs w:val="24"/>
        </w:rPr>
        <w:t>Kościołem katolickim a rządem komunistycznym. I w</w:t>
      </w:r>
      <w:r w:rsidR="00F56C29">
        <w:rPr>
          <w:sz w:val="24"/>
          <w:szCs w:val="24"/>
        </w:rPr>
        <w:t>łaściwie</w:t>
      </w:r>
      <w:r w:rsidR="00CF7ECF">
        <w:rPr>
          <w:sz w:val="24"/>
          <w:szCs w:val="24"/>
        </w:rPr>
        <w:t xml:space="preserve"> tak naprawdę było. T</w:t>
      </w:r>
      <w:r w:rsidR="00B7494F">
        <w:rPr>
          <w:sz w:val="24"/>
          <w:szCs w:val="24"/>
        </w:rPr>
        <w:t xml:space="preserve">en stan nie trwał jednak </w:t>
      </w:r>
      <w:r w:rsidR="00CF7ECF">
        <w:rPr>
          <w:sz w:val="24"/>
          <w:szCs w:val="24"/>
        </w:rPr>
        <w:t xml:space="preserve">zbyt </w:t>
      </w:r>
      <w:r w:rsidR="00B7494F">
        <w:rPr>
          <w:sz w:val="24"/>
          <w:szCs w:val="24"/>
        </w:rPr>
        <w:t>długo.</w:t>
      </w:r>
    </w:p>
    <w:p w:rsidR="00B7494F" w:rsidRDefault="00B7494F" w:rsidP="00FB7B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C5012">
        <w:rPr>
          <w:sz w:val="24"/>
          <w:szCs w:val="24"/>
        </w:rPr>
        <w:t>Jeszcze w 1958r. Wyszyński doprowadził do obniżenia rangi ambasady polskiego rządu emigracyjnego przy Stolicy Apostolskiej</w:t>
      </w:r>
      <w:r w:rsidR="006D34FE">
        <w:rPr>
          <w:sz w:val="24"/>
          <w:szCs w:val="24"/>
        </w:rPr>
        <w:t xml:space="preserve">, o co od dawna zabiegali komuniści. </w:t>
      </w:r>
      <w:r w:rsidR="00CF7ECF">
        <w:rPr>
          <w:sz w:val="24"/>
          <w:szCs w:val="24"/>
        </w:rPr>
        <w:t>J</w:t>
      </w:r>
      <w:r w:rsidR="006D34FE">
        <w:rPr>
          <w:sz w:val="24"/>
          <w:szCs w:val="24"/>
        </w:rPr>
        <w:t>ednak j</w:t>
      </w:r>
      <w:r w:rsidR="00CF7ECF">
        <w:rPr>
          <w:sz w:val="24"/>
          <w:szCs w:val="24"/>
        </w:rPr>
        <w:t xml:space="preserve">uż </w:t>
      </w:r>
      <w:r>
        <w:rPr>
          <w:sz w:val="24"/>
          <w:szCs w:val="24"/>
        </w:rPr>
        <w:t>28 cze</w:t>
      </w:r>
      <w:r w:rsidR="00AE2DA3">
        <w:rPr>
          <w:sz w:val="24"/>
          <w:szCs w:val="24"/>
        </w:rPr>
        <w:t>rwca 1957 roku władze PRL</w:t>
      </w:r>
      <w:r>
        <w:rPr>
          <w:sz w:val="24"/>
          <w:szCs w:val="24"/>
        </w:rPr>
        <w:t xml:space="preserve"> przyjęły nowy plan polityki wyznaniowej.</w:t>
      </w:r>
      <w:r w:rsidR="00CF7ECF">
        <w:rPr>
          <w:sz w:val="24"/>
          <w:szCs w:val="24"/>
        </w:rPr>
        <w:t xml:space="preserve"> Zaczęto wracać do starych metod- dążyć do laicyzacji kraju</w:t>
      </w:r>
      <w:r w:rsidR="009A132A">
        <w:rPr>
          <w:sz w:val="24"/>
          <w:szCs w:val="24"/>
        </w:rPr>
        <w:t xml:space="preserve"> i</w:t>
      </w:r>
      <w:r w:rsidR="00CF7ECF">
        <w:rPr>
          <w:sz w:val="24"/>
          <w:szCs w:val="24"/>
        </w:rPr>
        <w:t xml:space="preserve"> likwidacji religii. 20 lipca 1958r. powrócono do dawnego systemu represji. Wówczas to przeszukano Instytut Prymasowski na Jasnej Górze i</w:t>
      </w:r>
      <w:r w:rsidR="009A132A">
        <w:rPr>
          <w:sz w:val="24"/>
          <w:szCs w:val="24"/>
        </w:rPr>
        <w:t xml:space="preserve"> aresztowano jego pracowników. W 1959r. zaczęto także wycofywać</w:t>
      </w:r>
      <w:r w:rsidR="00F67726">
        <w:rPr>
          <w:sz w:val="24"/>
          <w:szCs w:val="24"/>
        </w:rPr>
        <w:t xml:space="preserve"> zezwolenia na budowę Kościołów. Ostatnim </w:t>
      </w:r>
      <w:r w:rsidR="00F56C29">
        <w:rPr>
          <w:sz w:val="24"/>
          <w:szCs w:val="24"/>
        </w:rPr>
        <w:t>działaniem</w:t>
      </w:r>
      <w:r w:rsidR="00F67726">
        <w:rPr>
          <w:sz w:val="24"/>
          <w:szCs w:val="24"/>
        </w:rPr>
        <w:t xml:space="preserve"> komunistów </w:t>
      </w:r>
      <w:r w:rsidR="00F56C29">
        <w:rPr>
          <w:sz w:val="24"/>
          <w:szCs w:val="24"/>
        </w:rPr>
        <w:t>w latach pięćdziesiątych, preludium do tego, co miało dziać się w następnym dziesięcioleciu,</w:t>
      </w:r>
      <w:r w:rsidR="00F67726">
        <w:rPr>
          <w:sz w:val="24"/>
          <w:szCs w:val="24"/>
        </w:rPr>
        <w:t xml:space="preserve"> był pobór do wojska alumnów wyższych seminariów duchownych.</w:t>
      </w:r>
      <w:r w:rsidR="00F56C29">
        <w:rPr>
          <w:sz w:val="24"/>
          <w:szCs w:val="24"/>
        </w:rPr>
        <w:t xml:space="preserve"> Nad relacją</w:t>
      </w:r>
      <w:r w:rsidR="006D34FE">
        <w:rPr>
          <w:sz w:val="24"/>
          <w:szCs w:val="24"/>
        </w:rPr>
        <w:t xml:space="preserve"> pomiędzy państwem a Kościołem znowu zawisły czarne chmury.</w:t>
      </w:r>
    </w:p>
    <w:p w:rsidR="006D34FE" w:rsidRDefault="006D34FE" w:rsidP="00FB7B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Trudno</w:t>
      </w:r>
      <w:r w:rsidR="00703863">
        <w:rPr>
          <w:sz w:val="24"/>
          <w:szCs w:val="24"/>
        </w:rPr>
        <w:t xml:space="preserve"> jest podsumować relację</w:t>
      </w:r>
      <w:r>
        <w:rPr>
          <w:sz w:val="24"/>
          <w:szCs w:val="24"/>
        </w:rPr>
        <w:t xml:space="preserve"> Kościoła katolickiego z komunistami w omawianym okresie</w:t>
      </w:r>
      <w:r w:rsidR="00703863">
        <w:rPr>
          <w:sz w:val="24"/>
          <w:szCs w:val="24"/>
        </w:rPr>
        <w:t xml:space="preserve"> jednym zdaniem</w:t>
      </w:r>
      <w:r>
        <w:rPr>
          <w:sz w:val="24"/>
          <w:szCs w:val="24"/>
        </w:rPr>
        <w:t>. Był to bowiem czas wzlotów i upadków</w:t>
      </w:r>
      <w:r w:rsidR="00703863">
        <w:rPr>
          <w:sz w:val="24"/>
          <w:szCs w:val="24"/>
        </w:rPr>
        <w:t xml:space="preserve">. Prowadzona przez obie strony polityka nie była jednorodna. Dwukrotnie zawierano porozumienia- zawsze następowało po nich ocieplenie wzajemnych stosunków. </w:t>
      </w:r>
      <w:r w:rsidR="001E2AD4">
        <w:rPr>
          <w:sz w:val="24"/>
          <w:szCs w:val="24"/>
        </w:rPr>
        <w:t xml:space="preserve">W interesie komunistów nigdy jednak nie leżało </w:t>
      </w:r>
      <w:r w:rsidR="005A0442">
        <w:rPr>
          <w:sz w:val="24"/>
          <w:szCs w:val="24"/>
        </w:rPr>
        <w:t>trwałe porozumienie</w:t>
      </w:r>
      <w:r w:rsidR="001E2AD4">
        <w:rPr>
          <w:sz w:val="24"/>
          <w:szCs w:val="24"/>
        </w:rPr>
        <w:t xml:space="preserve"> z Kościołem. Byłoby to sprzeczne z ich ideologią. To episkopat wciąż dążył do zgody. Widział szansę </w:t>
      </w:r>
      <w:r w:rsidR="00D96CCA">
        <w:rPr>
          <w:sz w:val="24"/>
          <w:szCs w:val="24"/>
        </w:rPr>
        <w:t>na jednoczesne funkcjonowanie w jednym państwie obu tych instytucji. Bez dobrej woli rządzących te plany nie miały prawa zostać jednak zrealizowane.</w:t>
      </w:r>
      <w:r w:rsidR="005A0442">
        <w:rPr>
          <w:sz w:val="24"/>
          <w:szCs w:val="24"/>
        </w:rPr>
        <w:t xml:space="preserve"> Trudno też ocenić postawę Kościoła, a zwłaszcza prymasa Wyszyńskiego. Znacznie różni się ona od tego, co reprezentował będzie w latach późniejszych papież Jan Paweł II. Być może jednak takie ustępstwa, jakich on i inni hierarchowie Kościoła się dopuszczali były koniecznie, by polski Kościół przetrwał jedne z najtrudniejszych lat w swojej his</w:t>
      </w:r>
      <w:r w:rsidR="00B056B3">
        <w:rPr>
          <w:sz w:val="24"/>
          <w:szCs w:val="24"/>
        </w:rPr>
        <w:t>torii- lata stalinizmu.</w:t>
      </w:r>
    </w:p>
    <w:p w:rsidR="00B20FE0" w:rsidRDefault="00B20FE0" w:rsidP="00FB7BCE">
      <w:pPr>
        <w:spacing w:after="0"/>
        <w:jc w:val="both"/>
        <w:rPr>
          <w:sz w:val="24"/>
          <w:szCs w:val="24"/>
        </w:rPr>
      </w:pPr>
    </w:p>
    <w:p w:rsidR="00B20FE0" w:rsidRPr="00AB3EFB" w:rsidRDefault="00B20FE0" w:rsidP="00FB7B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Mikołaj Rowicki 1g</w:t>
      </w:r>
      <w:bookmarkStart w:id="0" w:name="_GoBack"/>
      <w:bookmarkEnd w:id="0"/>
    </w:p>
    <w:sectPr w:rsidR="00B20FE0" w:rsidRPr="00AB3EFB" w:rsidSect="00381D22">
      <w:pgSz w:w="11906" w:h="16838"/>
      <w:pgMar w:top="85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81EBD"/>
    <w:rsid w:val="000823EA"/>
    <w:rsid w:val="00112C33"/>
    <w:rsid w:val="001A17FB"/>
    <w:rsid w:val="001E2AD4"/>
    <w:rsid w:val="002622C6"/>
    <w:rsid w:val="00265FE0"/>
    <w:rsid w:val="00282EB6"/>
    <w:rsid w:val="00295B0A"/>
    <w:rsid w:val="002A78E5"/>
    <w:rsid w:val="00301C38"/>
    <w:rsid w:val="00317E12"/>
    <w:rsid w:val="00335651"/>
    <w:rsid w:val="00353958"/>
    <w:rsid w:val="00353A6D"/>
    <w:rsid w:val="00381D22"/>
    <w:rsid w:val="00422D6B"/>
    <w:rsid w:val="00472F9B"/>
    <w:rsid w:val="004E5F3F"/>
    <w:rsid w:val="00566E1A"/>
    <w:rsid w:val="005A0442"/>
    <w:rsid w:val="005B2CE3"/>
    <w:rsid w:val="005D246E"/>
    <w:rsid w:val="005F5B54"/>
    <w:rsid w:val="00637F91"/>
    <w:rsid w:val="00641B3D"/>
    <w:rsid w:val="00666A50"/>
    <w:rsid w:val="0068465F"/>
    <w:rsid w:val="006D34FE"/>
    <w:rsid w:val="00703863"/>
    <w:rsid w:val="0079062B"/>
    <w:rsid w:val="007B67A9"/>
    <w:rsid w:val="007C24DB"/>
    <w:rsid w:val="00800C67"/>
    <w:rsid w:val="00800FA6"/>
    <w:rsid w:val="00815E72"/>
    <w:rsid w:val="008864B3"/>
    <w:rsid w:val="008B5AF4"/>
    <w:rsid w:val="008B7658"/>
    <w:rsid w:val="008C6A57"/>
    <w:rsid w:val="00914BC6"/>
    <w:rsid w:val="0096094E"/>
    <w:rsid w:val="009A132A"/>
    <w:rsid w:val="00AB3EFB"/>
    <w:rsid w:val="00AC3785"/>
    <w:rsid w:val="00AE2DA3"/>
    <w:rsid w:val="00B056B3"/>
    <w:rsid w:val="00B20FE0"/>
    <w:rsid w:val="00B37952"/>
    <w:rsid w:val="00B7494F"/>
    <w:rsid w:val="00B90D08"/>
    <w:rsid w:val="00BC5012"/>
    <w:rsid w:val="00BD3138"/>
    <w:rsid w:val="00BE33FC"/>
    <w:rsid w:val="00C45D9F"/>
    <w:rsid w:val="00C56358"/>
    <w:rsid w:val="00C73450"/>
    <w:rsid w:val="00CD2F87"/>
    <w:rsid w:val="00CF7ECF"/>
    <w:rsid w:val="00D61DB7"/>
    <w:rsid w:val="00D96CCA"/>
    <w:rsid w:val="00DE0A6E"/>
    <w:rsid w:val="00E02043"/>
    <w:rsid w:val="00E501B4"/>
    <w:rsid w:val="00E81EBD"/>
    <w:rsid w:val="00E91BE3"/>
    <w:rsid w:val="00EB6C20"/>
    <w:rsid w:val="00EC1ADF"/>
    <w:rsid w:val="00F37362"/>
    <w:rsid w:val="00F56C29"/>
    <w:rsid w:val="00F64989"/>
    <w:rsid w:val="00F67726"/>
    <w:rsid w:val="00F703CA"/>
    <w:rsid w:val="00FB7BCE"/>
    <w:rsid w:val="00F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5B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1682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win10</cp:lastModifiedBy>
  <cp:revision>48</cp:revision>
  <dcterms:created xsi:type="dcterms:W3CDTF">2020-05-02T20:04:00Z</dcterms:created>
  <dcterms:modified xsi:type="dcterms:W3CDTF">2020-05-03T22:38:00Z</dcterms:modified>
</cp:coreProperties>
</file>