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8DA" w:rsidRPr="008C08DA" w:rsidRDefault="008C08DA" w:rsidP="008C08DA">
      <w:pPr>
        <w:rPr>
          <w:lang w:val="pl-PL"/>
        </w:rPr>
      </w:pPr>
      <w:r w:rsidRPr="008C08DA">
        <w:rPr>
          <w:lang w:val="pl-PL"/>
        </w:rPr>
        <w:t>Program Erasmus jest nazwany na cześć holenderskiego filozofa Erazma z Rotterdamu, ponieważ był to człowiek, który, jako jeden z pierwszych, podróżował i kształcił się w różnych europejskich miastach, takich jak chociażby Paryż czy Cambridge. Dzisiaj celem tego programu jest umożliwienie studentom z całej Europy studiowania za granicą, a zatem jednocześnie naśladowania Erazma z Rotterdamu.</w:t>
      </w:r>
    </w:p>
    <w:p w:rsidR="008C08DA" w:rsidRPr="008C08DA" w:rsidRDefault="008C08DA" w:rsidP="008C08DA">
      <w:pPr>
        <w:rPr>
          <w:lang w:val="pl-PL"/>
        </w:rPr>
      </w:pPr>
      <w:r w:rsidRPr="008C08DA">
        <w:rPr>
          <w:lang w:val="pl-PL"/>
        </w:rPr>
        <w:t>Celem programu Erasmus jest umożliwienie studentom studiowania za granicą. Dzięki temu zwiększa się ich poziom zrozumienia i tolerancji wobec osób innych narodowości i kultur, poprawiają się ich zdolności językowe. Erasmus to także praca nad innowacyjnymi projektami i możliwość zdobycia zawodowego doświadczenia. Celem programu jest także wsparcie współpracy między uniwersytetami i pracownikami naukowymi naszego kontynentu.</w:t>
      </w:r>
    </w:p>
    <w:p w:rsidR="008C08DA" w:rsidRPr="008C08DA" w:rsidRDefault="008C08DA" w:rsidP="008C08DA">
      <w:pPr>
        <w:rPr>
          <w:lang w:val="pl-PL"/>
        </w:rPr>
      </w:pPr>
      <w:r w:rsidRPr="008C08DA">
        <w:rPr>
          <w:lang w:val="pl-PL"/>
        </w:rPr>
        <w:t>Program jest przeznaczony dla studentów i pracowników uniwersytetów.</w:t>
      </w:r>
    </w:p>
    <w:p w:rsidR="008C08DA" w:rsidRPr="008C08DA" w:rsidRDefault="008C08DA" w:rsidP="008C08DA">
      <w:pPr>
        <w:rPr>
          <w:lang w:val="pl-PL"/>
        </w:rPr>
      </w:pPr>
      <w:r w:rsidRPr="008C08DA">
        <w:rPr>
          <w:lang w:val="pl-PL"/>
        </w:rPr>
        <w:t>Biedniejsi studenci mają możliwość uzyskania licznych grantów i stypendiów na potrzeby zagranicznego wyjazdu. Zdarza się także, że podczas pobytu za granicą korzystają z taniego lub wręcz darmowego zakwaterowania, co znacznie redukuje koszty wyjazdu, zważywszy, ze uniwersytet nie pobiera żadnych opłat.</w:t>
      </w:r>
    </w:p>
    <w:p w:rsidR="008C08DA" w:rsidRPr="008C08DA" w:rsidRDefault="008C08DA" w:rsidP="008C08DA">
      <w:pPr>
        <w:rPr>
          <w:lang w:val="pl-PL"/>
        </w:rPr>
      </w:pPr>
      <w:r w:rsidRPr="008C08DA">
        <w:rPr>
          <w:lang w:val="pl-PL"/>
        </w:rPr>
        <w:t>Program ten wzbogaca przede wszystkim zdolności językowe studentów oraz pozwala im pozyskać kompetencje niezbędne do znalezienia wymarzonej pracy lub też odniesienia sukcesu na uczelni. Życie za granicą poszerza ich wiedze na temat obcych kultur, uczy szacunku do nich oraz do ludzi, którzy je reprezentują. Kilkumiesięczny pobyt z dala od domu to także cenna lekcja samodzielności, odpowiedzialności, pewności siebie, pozwalająca zyskać umiejętności niezbędne w dorosłym życiu oraz w pracy. Erasmus pomaga tym młodym ludziom również w podjęciu decyzji, które zaważą na ich przyszłości, w wyborze ścieżki ich kariery zawodowej.</w:t>
      </w:r>
    </w:p>
    <w:p w:rsidR="005F4235" w:rsidRDefault="008C08DA" w:rsidP="008C08DA">
      <w:pPr>
        <w:rPr>
          <w:lang w:val="pl-PL"/>
        </w:rPr>
      </w:pPr>
      <w:r w:rsidRPr="008C08DA">
        <w:rPr>
          <w:lang w:val="pl-PL"/>
        </w:rPr>
        <w:t>Celem autora jest przede wszystkim ukazanie programu Erasmus w jak najlepszym świetle. Wskazuje on jego liczne zalety oraz korzyści, które wypływają z niego dla jego uczestników. Pokazuje, że ów zagraniczny wyjazd pozwala zyskać liczne umiejętności, nie tylko zawodowe, ale również i życiowe. Autor uznaje ten program za krok milowy do zdobycia upragnionego zawodu i osiągnięcia w nim sukcesu.</w:t>
      </w:r>
    </w:p>
    <w:p w:rsidR="008C08DA" w:rsidRPr="008C08DA" w:rsidRDefault="008C08DA" w:rsidP="008C08DA">
      <w:pPr>
        <w:rPr>
          <w:lang w:val="en-GB"/>
        </w:rPr>
      </w:pPr>
      <w:r w:rsidRPr="008C08DA">
        <w:rPr>
          <w:lang w:val="en-GB"/>
        </w:rPr>
        <w:t>The Erasmus programme is named after the Dutch philosopher Erasmus of Rotterdam, because he was one of the first to travel and study in various European cities, such as Paris and Cambridge. Today, the aim of this programme is to enable students from all over Europe to study abroad and thus, at the same time, to emulate Erasmus of Rotterdam.</w:t>
      </w:r>
    </w:p>
    <w:p w:rsidR="008C08DA" w:rsidRPr="008C08DA" w:rsidRDefault="008C08DA" w:rsidP="008C08DA">
      <w:pPr>
        <w:rPr>
          <w:lang w:val="en-GB"/>
        </w:rPr>
      </w:pPr>
      <w:r w:rsidRPr="008C08DA">
        <w:rPr>
          <w:lang w:val="en-GB"/>
        </w:rPr>
        <w:t>The aim of the Erasmus programme is to enable students to study abroad. This increases their level of understanding and tolerance towards people of other nationalities and cultures and improves their language skills. Erasmus also means working on innovative projects and the opportunity to gain professional experience. The programme also aims to support cooperation between universities and academics on our continent.</w:t>
      </w:r>
    </w:p>
    <w:p w:rsidR="008C08DA" w:rsidRPr="008C08DA" w:rsidRDefault="008C08DA" w:rsidP="008C08DA">
      <w:pPr>
        <w:rPr>
          <w:lang w:val="en-GB"/>
        </w:rPr>
      </w:pPr>
      <w:r w:rsidRPr="008C08DA">
        <w:rPr>
          <w:lang w:val="en-GB"/>
        </w:rPr>
        <w:t>The programme is intended for students and university staff.</w:t>
      </w:r>
    </w:p>
    <w:p w:rsidR="008C08DA" w:rsidRPr="008C08DA" w:rsidRDefault="008C08DA" w:rsidP="008C08DA">
      <w:pPr>
        <w:rPr>
          <w:lang w:val="en-GB"/>
        </w:rPr>
      </w:pPr>
      <w:r w:rsidRPr="008C08DA">
        <w:rPr>
          <w:lang w:val="en-GB"/>
        </w:rPr>
        <w:lastRenderedPageBreak/>
        <w:t>Poorer students have the opportunity to obtain numerous grants and scholarships for their trip abroad. Sometimes they also benefit from cheap or even free accommodation while abroad, which significantly reduces the cost of the trip, given that the university does not charge any fees.</w:t>
      </w:r>
    </w:p>
    <w:p w:rsidR="008C08DA" w:rsidRPr="008C08DA" w:rsidRDefault="008C08DA" w:rsidP="008C08DA">
      <w:pPr>
        <w:rPr>
          <w:lang w:val="en-GB"/>
        </w:rPr>
      </w:pPr>
      <w:r w:rsidRPr="008C08DA">
        <w:rPr>
          <w:lang w:val="en-GB"/>
        </w:rPr>
        <w:t>This programme enriches the students' language skills in particular and enables them to acquire the competences necessary to find their dream job or to succeed at university. Living abroad broadens their knowledge of foreign cultures, teaches them respect for them and for the people who represent them. A few months away from home is also a valuable lesson in independence, responsibility and self-confidence, allowing them to gain skills necessary for adult life and work. Erasmus also helps these young people to take decisions which will be decisive for their future, in choosing their career path.</w:t>
      </w:r>
    </w:p>
    <w:p w:rsidR="008C08DA" w:rsidRPr="008C08DA" w:rsidRDefault="008C08DA" w:rsidP="008C08DA">
      <w:pPr>
        <w:rPr>
          <w:lang w:val="en-GB"/>
        </w:rPr>
      </w:pPr>
      <w:r w:rsidRPr="008C08DA">
        <w:rPr>
          <w:lang w:val="en-GB"/>
        </w:rPr>
        <w:t>The author's aim is above all to present the Erasmus programme in the best possible light. He points out its numerous advantages and benefits which stem from it for its participants. He shows that this foreign trip allows gaining numerous skills, not only professional, but also life skills. The author considers the programme as a milestone to gaining the desired profession and achieving success in it.</w:t>
      </w:r>
    </w:p>
    <w:p w:rsidR="008C08DA" w:rsidRPr="008C08DA" w:rsidRDefault="008C08DA" w:rsidP="008C08DA">
      <w:pPr>
        <w:rPr>
          <w:lang w:val="en-GB"/>
        </w:rPr>
      </w:pPr>
      <w:bookmarkStart w:id="0" w:name="_GoBack"/>
      <w:bookmarkEnd w:id="0"/>
    </w:p>
    <w:sectPr w:rsidR="008C08DA" w:rsidRPr="008C08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8DA"/>
    <w:rsid w:val="005F4235"/>
    <w:rsid w:val="008C08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619</Words>
  <Characters>3714</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c:creator>
  <cp:lastModifiedBy>w10</cp:lastModifiedBy>
  <cp:revision>2</cp:revision>
  <dcterms:created xsi:type="dcterms:W3CDTF">2021-10-05T17:14:00Z</dcterms:created>
  <dcterms:modified xsi:type="dcterms:W3CDTF">2021-10-05T17:15:00Z</dcterms:modified>
</cp:coreProperties>
</file>