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B2" w:rsidRDefault="003E3B68" w:rsidP="003E3B68">
      <w:pPr>
        <w:jc w:val="both"/>
      </w:pPr>
      <w:r>
        <w:t>Szanowny Panie Marszałku! Szanowni przedstawiciele samorządu województwa mazowieckiego! Drodzy koleżanki i koledzy! Szanowni goście!</w:t>
      </w:r>
    </w:p>
    <w:p w:rsidR="003E3B68" w:rsidRDefault="003E3B68" w:rsidP="003E3B68">
      <w:pPr>
        <w:jc w:val="both"/>
      </w:pPr>
      <w:r>
        <w:tab/>
        <w:t xml:space="preserve">W imieniu wszystkich tegorocznych laureatów i finalistów projektu „Matura na 100 procent” chciałbym bardzo serdecznie podziękować Marszałkowi Województwa Mazowieckiego Panu Adamowi Struzikowi oraz wszystkim członkom Zarządu Województwa Mazowieckiego za dzisiejszą uroczystość i ufundowane nagrody. </w:t>
      </w:r>
      <w:r w:rsidR="001C5FE0">
        <w:t xml:space="preserve">Cieszę się, że dziś, już jako studenci różnych uczelni zarówno krajowych, jak i zagranicznych możemy wrócić w rodzinne strony, by jeszcze raz świętować maturalne wyniki. </w:t>
      </w:r>
      <w:r>
        <w:t>To dla nas bardzo ważne, że właśnie tu, na Mazowszu, możemy zawsze liczyć na potrzebne wsparcie, a nasze sukcesy i osiąg</w:t>
      </w:r>
      <w:r w:rsidR="001C5FE0">
        <w:t>nięcia są zauważane i doceniane</w:t>
      </w:r>
      <w:r>
        <w:t>. Dziękuję</w:t>
      </w:r>
      <w:r w:rsidR="001C5FE0">
        <w:t xml:space="preserve"> także</w:t>
      </w:r>
      <w:r>
        <w:t xml:space="preserve"> za pomoc,  w postaci </w:t>
      </w:r>
      <w:r w:rsidR="001C5FE0">
        <w:t>wielu</w:t>
      </w:r>
      <w:r>
        <w:t xml:space="preserve"> projektów i stypendiów, którą otrzymywaliśmy przez lata naszej edukacji od samorządu województwa mazowieckiego. Niewątpliwie ułatwiło to nam rozwijanie naszych pasji i zainteresowań, także tych naukowych.</w:t>
      </w:r>
    </w:p>
    <w:p w:rsidR="003E3B68" w:rsidRDefault="003E3B68" w:rsidP="003E3B68">
      <w:pPr>
        <w:jc w:val="both"/>
      </w:pPr>
      <w:r>
        <w:tab/>
        <w:t>Swoje podziękowania kieruję również do prezesa fundacji Zawsze Warto Pana Marka Wasiaka. Nie da się ukryć, że koordynowany przez fundację projekt otworzył przed nami wiele nowych możliwości. Była to okazja do poznania nowych osób o podobnych zainteresowaniach i planach na przyszłość, ale przede wszystkim do zawiązania nowych znajomości i zdobycia kontaktów, także na płaszczyźnie zawodowej.</w:t>
      </w:r>
    </w:p>
    <w:p w:rsidR="003E3B68" w:rsidRDefault="003E3B68" w:rsidP="003E3B68">
      <w:pPr>
        <w:ind w:firstLine="708"/>
        <w:jc w:val="both"/>
      </w:pPr>
      <w:r>
        <w:t>Dziękuję także tym, bez których nasze osiągnięcia nie byłyby możliwe – naszym rodzicom i nauczycielom. To dzięki Wam mieliśmy szansę dobrze przygotować się do egzaminu, ale przede wszystkim do licznych wyzwań czekających na nas w dorosłym życiu. To one będą realnym sprawdzianem zdobytej przez nas wiedzy. Wierzę jednak, że niejednokrotnie będziemy dla was powodem do dumy.</w:t>
      </w:r>
    </w:p>
    <w:p w:rsidR="003E3B68" w:rsidRDefault="003E3B68" w:rsidP="003E3B68">
      <w:pPr>
        <w:ind w:firstLine="708"/>
        <w:jc w:val="both"/>
      </w:pPr>
      <w:r>
        <w:t>Jeszcze raz bardzo serdecznie dziękuję.</w:t>
      </w:r>
    </w:p>
    <w:sectPr w:rsidR="003E3B68" w:rsidSect="00C772B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E3B68"/>
    <w:rsid w:val="001A28B1"/>
    <w:rsid w:val="001C5FE0"/>
    <w:rsid w:val="003E3B68"/>
    <w:rsid w:val="00C772B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772B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258</Words>
  <Characters>1552</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dc:creator>
  <cp:lastModifiedBy>Mikolaj</cp:lastModifiedBy>
  <cp:revision>3</cp:revision>
  <dcterms:created xsi:type="dcterms:W3CDTF">2022-10-25T19:57:00Z</dcterms:created>
  <dcterms:modified xsi:type="dcterms:W3CDTF">2022-10-25T21:14:00Z</dcterms:modified>
</cp:coreProperties>
</file>