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5DA" w:rsidRDefault="00312471">
      <w:bookmarkStart w:id="0" w:name="_GoBack"/>
      <w:r>
        <w:t>Zbliżający się koniec roku wraz z pobytem na kwarantannie skłonił mnie do podsumowania tegorocznych obserwacji. Zaroślówka- to zdecydowanie najciekawszy, wypatrzony samodzielnie przeze mnie</w:t>
      </w:r>
      <w:r w:rsidR="00DB60A9">
        <w:t>,</w:t>
      </w:r>
      <w:r>
        <w:t xml:space="preserve"> ptak tego roku. Po pierwsze ze względu na </w:t>
      </w:r>
      <w:r w:rsidR="00DB60A9">
        <w:t xml:space="preserve">swoją </w:t>
      </w:r>
      <w:r>
        <w:t xml:space="preserve">rzadkość- to </w:t>
      </w:r>
      <w:r w:rsidR="00DB60A9">
        <w:t>jedna z pierwszych, a być może nawet pierwsza udokumentowana obserwacja tego gatunku w Małopolsce. Po drugie- był to bardzo wyczekiwany przeze mnie ptak, którego w maju i czerwcu niejednokrotnie szukałem u siebie nad Bugiem oraz na Podlasiu. Do głowy by mi wówczas nie przyszło, że spotkam go właśnie na południu- podczas pierwszej w życiu wyprawy na Stawy Zatorskie. Dla mnie</w:t>
      </w:r>
      <w:r w:rsidR="000F7D73">
        <w:t xml:space="preserve"> jednak</w:t>
      </w:r>
      <w:r w:rsidR="00DB60A9">
        <w:t xml:space="preserve"> to niezwykły ptak również dlatego, że</w:t>
      </w:r>
      <w:r w:rsidR="000F7D73">
        <w:t xml:space="preserve">, </w:t>
      </w:r>
      <w:r w:rsidR="00DB60A9">
        <w:t>ze względu na jego skryty tryb życia i podobieństwo do łozówki</w:t>
      </w:r>
      <w:r w:rsidR="000F7D73">
        <w:t xml:space="preserve">, </w:t>
      </w:r>
      <w:r w:rsidR="00DB60A9">
        <w:t xml:space="preserve">przypuszczałem, </w:t>
      </w:r>
      <w:r w:rsidR="000F7D73">
        <w:t>iż wiele jeszcze lat upłynie, zanim samodzielnie go wykryję.  Zwłaszcza, zważając na mój „talent” do rozpoznawania ptaków po głosie. Tymczasem kluczem do znalezieni</w:t>
      </w:r>
      <w:r w:rsidR="007F4E81">
        <w:t xml:space="preserve">a </w:t>
      </w:r>
      <w:proofErr w:type="spellStart"/>
      <w:r w:rsidR="007F4E81">
        <w:t>zaroślówki</w:t>
      </w:r>
      <w:proofErr w:type="spellEnd"/>
      <w:r w:rsidR="007F4E81">
        <w:t xml:space="preserve"> okazało się ustawie</w:t>
      </w:r>
      <w:r w:rsidR="000F7D73">
        <w:t xml:space="preserve">nie sobie jej </w:t>
      </w:r>
      <w:r w:rsidR="002062E6">
        <w:t>głosu jako budzika w telefonie. Był to strzał w dziesią</w:t>
      </w:r>
      <w:r w:rsidR="007F4E81">
        <w:t xml:space="preserve">tkę, mimo iż każda </w:t>
      </w:r>
      <w:proofErr w:type="spellStart"/>
      <w:r w:rsidR="007F4E81">
        <w:t>zaroślówka</w:t>
      </w:r>
      <w:proofErr w:type="spellEnd"/>
      <w:r w:rsidR="007F4E81">
        <w:t xml:space="preserve"> ma odrobinę inny śpiew. Gdy będąc nad stawami usłyszałem tę </w:t>
      </w:r>
      <w:r w:rsidR="00807256">
        <w:t>charakterystyczną barwę głosu, ow</w:t>
      </w:r>
      <w:r w:rsidR="007F4E81">
        <w:t xml:space="preserve">o cmokanie, z którego słynie </w:t>
      </w:r>
      <w:proofErr w:type="spellStart"/>
      <w:r w:rsidR="007F4E81">
        <w:t>zaroślówka</w:t>
      </w:r>
      <w:proofErr w:type="spellEnd"/>
      <w:r w:rsidR="008C7FB1">
        <w:t>, w pierwszym momencie chwyci</w:t>
      </w:r>
      <w:r w:rsidR="00807256">
        <w:t xml:space="preserve">łem za telefon, jednakże już </w:t>
      </w:r>
      <w:r w:rsidR="008C7FB1">
        <w:t>chwilę</w:t>
      </w:r>
      <w:r w:rsidR="00807256">
        <w:t xml:space="preserve"> później</w:t>
      </w:r>
      <w:r w:rsidR="008C7FB1">
        <w:t xml:space="preserve"> wiedziałem, że to mu</w:t>
      </w:r>
      <w:r w:rsidR="00807256">
        <w:t xml:space="preserve">si być ona. Ptak siedział w zaroślach wierzbowych po drugiej stronie niewielkiego stawu. By upewnić się, że to na pewno ona, że to nie sen, a głos nie pochodzi z telefonu, na moment włączyłem mój budzik. Ptak zareagował, przeleciał na moją stronę, pokręcił się chwilę po trzcinach i krzewach wokół mnie, a zorientowawszy się, że nie ma tu żadnego rywala, wrócił na drugą stronę stawu. Sam byłem przestraszony, że </w:t>
      </w:r>
      <w:r w:rsidR="00B4125D">
        <w:t xml:space="preserve">już </w:t>
      </w:r>
      <w:r w:rsidR="00807256">
        <w:t>go nie zobaczę i pozostanie mi zaledwie jedna nieostra i niesatysfakcjonująca fotografia</w:t>
      </w:r>
      <w:r w:rsidR="00B4125D">
        <w:t xml:space="preserve">. Ptak jednak  niedługo później zaczął śpiewać ponownie, a ja odnalazłem drogę na przeciwną stronę jeziora. Dosłownie na samym jej końcu, na ostatnim krzewie siedział on- ptak, jak się okazało, zupełnie niepłochliwy, pozwalający oglądać się z odległości zaledwie kilku metrów. Tego dnia nie dopisała jedynie pogoda, ale, kto wie, może w słoneczny dzień o tej porze wcale bym go nie spotkał. Godzina </w:t>
      </w:r>
      <w:r w:rsidR="00B4125D">
        <w:t>8:11</w:t>
      </w:r>
      <w:r w:rsidR="00B4125D">
        <w:t>, 21.06.2020r.</w:t>
      </w:r>
      <w:bookmarkEnd w:id="0"/>
    </w:p>
    <w:sectPr w:rsidR="00F4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71"/>
    <w:rsid w:val="000F7D73"/>
    <w:rsid w:val="002062E6"/>
    <w:rsid w:val="00312471"/>
    <w:rsid w:val="007F4E81"/>
    <w:rsid w:val="00807256"/>
    <w:rsid w:val="008C7FB1"/>
    <w:rsid w:val="00A0429B"/>
    <w:rsid w:val="00B4125D"/>
    <w:rsid w:val="00DB60A9"/>
    <w:rsid w:val="00F4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2020-12-26T18:24:00Z</dcterms:created>
  <dcterms:modified xsi:type="dcterms:W3CDTF">2020-12-26T19:44:00Z</dcterms:modified>
</cp:coreProperties>
</file>