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6F65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WOJSKOWA AKADEMIA TECHNICZNA</w:t>
      </w:r>
    </w:p>
    <w:p w14:paraId="54BE4052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im. Jarosława Dąbrowskiego</w:t>
      </w:r>
    </w:p>
    <w:p w14:paraId="21B66055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</w:p>
    <w:p w14:paraId="7B9B7017" w14:textId="5F41DDF9" w:rsidR="00C56A86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P</w:t>
      </w:r>
      <w:r>
        <w:rPr>
          <w:rFonts w:asciiTheme="minorHAnsi" w:hAnsiTheme="minorHAnsi" w:cstheme="minorHAnsi"/>
          <w:bCs/>
          <w:spacing w:val="60"/>
          <w:sz w:val="32"/>
          <w:szCs w:val="32"/>
        </w:rPr>
        <w:t>ROGRAMOWANIE</w:t>
      </w:r>
    </w:p>
    <w:p w14:paraId="7CED752A" w14:textId="51DB8832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>
        <w:rPr>
          <w:rFonts w:asciiTheme="minorHAnsi" w:hAnsiTheme="minorHAnsi" w:cstheme="minorHAnsi"/>
          <w:bCs/>
          <w:spacing w:val="60"/>
          <w:sz w:val="32"/>
          <w:szCs w:val="32"/>
        </w:rPr>
        <w:t>WSPÓŁBIEŻNE</w:t>
      </w:r>
    </w:p>
    <w:p w14:paraId="15282CE7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FD65E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16CDFE4" wp14:editId="38D5F4B6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1487805" cy="1842770"/>
            <wp:effectExtent l="0" t="0" r="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84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F47D9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198436F0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003C4645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23607792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46D7DFDA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62B37ED1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1B1502DA" w14:textId="2B285DE5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SPRAWOZDANIE</w:t>
      </w:r>
      <w:r>
        <w:rPr>
          <w:rFonts w:asciiTheme="minorHAnsi" w:hAnsiTheme="minorHAnsi" w:cstheme="minorHAnsi"/>
          <w:bCs/>
          <w:spacing w:val="60"/>
          <w:sz w:val="32"/>
          <w:szCs w:val="32"/>
        </w:rPr>
        <w:t xml:space="preserve"> Z</w:t>
      </w:r>
    </w:p>
    <w:p w14:paraId="101B2064" w14:textId="3ADF63AA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>
        <w:rPr>
          <w:rFonts w:asciiTheme="minorHAnsi" w:hAnsiTheme="minorHAnsi" w:cstheme="minorHAnsi"/>
          <w:bCs/>
          <w:spacing w:val="60"/>
          <w:sz w:val="32"/>
          <w:szCs w:val="32"/>
        </w:rPr>
        <w:t xml:space="preserve">PROJEKTU </w:t>
      </w:r>
    </w:p>
    <w:p w14:paraId="7BB662D5" w14:textId="3A87EC26" w:rsidR="00C56A86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</w:p>
    <w:p w14:paraId="0B7B525D" w14:textId="77777777" w:rsidR="008042E3" w:rsidRPr="00FD65E8" w:rsidRDefault="008042E3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</w:p>
    <w:p w14:paraId="1EFA82A9" w14:textId="477BA521" w:rsidR="00C56A86" w:rsidRPr="00FD65E8" w:rsidRDefault="00C56A86" w:rsidP="00C56A86">
      <w:pPr>
        <w:spacing w:line="360" w:lineRule="auto"/>
        <w:jc w:val="center"/>
        <w:rPr>
          <w:rFonts w:asciiTheme="minorHAnsi" w:eastAsia="Arial Unicode MS" w:hAnsiTheme="minorHAnsi" w:cstheme="minorHAnsi"/>
          <w:bCs/>
          <w:sz w:val="28"/>
          <w:szCs w:val="28"/>
          <w:u w:val="single"/>
        </w:rPr>
      </w:pPr>
      <w:r w:rsidRPr="00FD65E8">
        <w:rPr>
          <w:rFonts w:asciiTheme="minorHAnsi" w:hAnsiTheme="minorHAnsi" w:cstheme="minorHAnsi"/>
          <w:bCs/>
          <w:spacing w:val="60"/>
          <w:sz w:val="28"/>
          <w:szCs w:val="28"/>
          <w:u w:val="single"/>
        </w:rPr>
        <w:t xml:space="preserve">Temat : </w:t>
      </w:r>
      <w:r>
        <w:rPr>
          <w:rFonts w:asciiTheme="minorHAnsi" w:hAnsiTheme="minorHAnsi" w:cstheme="minorHAnsi"/>
          <w:sz w:val="28"/>
          <w:szCs w:val="28"/>
          <w:u w:val="single"/>
        </w:rPr>
        <w:t xml:space="preserve">Symulacja ruchu na stoku narciarskim </w:t>
      </w:r>
    </w:p>
    <w:p w14:paraId="0B735BD9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28"/>
          <w:szCs w:val="28"/>
        </w:rPr>
      </w:pPr>
    </w:p>
    <w:p w14:paraId="63974E20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</w:p>
    <w:p w14:paraId="3E9D079A" w14:textId="77777777" w:rsidR="00C56A86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</w:p>
    <w:p w14:paraId="293980F4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E14DA99" w14:textId="4838BD48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 xml:space="preserve">Prowadzący: </w:t>
      </w:r>
      <w:r w:rsidR="00966D02">
        <w:rPr>
          <w:rFonts w:asciiTheme="minorHAnsi" w:hAnsiTheme="minorHAnsi" w:cstheme="minorHAnsi"/>
          <w:bCs/>
          <w:sz w:val="28"/>
          <w:szCs w:val="28"/>
        </w:rPr>
        <w:t>dr inż. Jarosław Rulka</w:t>
      </w:r>
    </w:p>
    <w:p w14:paraId="2112DDC6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>Wykonał: Mikołaj Szabrański</w:t>
      </w:r>
    </w:p>
    <w:p w14:paraId="6BD2C5A0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>Grupa: WCY19IY1S1</w:t>
      </w:r>
    </w:p>
    <w:p w14:paraId="01FF63EF" w14:textId="48A18EE9" w:rsidR="00C56A86" w:rsidRPr="0061208B" w:rsidRDefault="00C56A86" w:rsidP="0061208B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 xml:space="preserve">Data wykonania: </w:t>
      </w:r>
      <w:r w:rsidR="00966D02">
        <w:rPr>
          <w:rFonts w:asciiTheme="minorHAnsi" w:hAnsiTheme="minorHAnsi" w:cstheme="minorHAnsi"/>
          <w:bCs/>
          <w:sz w:val="28"/>
          <w:szCs w:val="28"/>
        </w:rPr>
        <w:t>18</w:t>
      </w:r>
      <w:r w:rsidRPr="00FD65E8">
        <w:rPr>
          <w:rFonts w:asciiTheme="minorHAnsi" w:hAnsiTheme="minorHAnsi" w:cstheme="minorHAnsi"/>
          <w:bCs/>
          <w:sz w:val="28"/>
          <w:szCs w:val="28"/>
        </w:rPr>
        <w:t>.0</w:t>
      </w:r>
      <w:r>
        <w:rPr>
          <w:rFonts w:asciiTheme="minorHAnsi" w:hAnsiTheme="minorHAnsi" w:cstheme="minorHAnsi"/>
          <w:bCs/>
          <w:sz w:val="28"/>
          <w:szCs w:val="28"/>
        </w:rPr>
        <w:t>6</w:t>
      </w:r>
      <w:r w:rsidRPr="00FD65E8">
        <w:rPr>
          <w:rFonts w:asciiTheme="minorHAnsi" w:hAnsiTheme="minorHAnsi" w:cstheme="minorHAnsi"/>
          <w:bCs/>
          <w:sz w:val="28"/>
          <w:szCs w:val="28"/>
        </w:rPr>
        <w:t>.2021</w:t>
      </w:r>
    </w:p>
    <w:p w14:paraId="2C22512C" w14:textId="0303786E" w:rsidR="00C56A86" w:rsidRPr="0061208B" w:rsidRDefault="002E0CC5" w:rsidP="002E0CC5">
      <w:pPr>
        <w:pStyle w:val="Akapitzlist"/>
        <w:numPr>
          <w:ilvl w:val="0"/>
          <w:numId w:val="1"/>
        </w:numPr>
        <w:rPr>
          <w:rFonts w:asciiTheme="minorHAnsi" w:hAnsiTheme="minorHAnsi" w:cstheme="minorHAnsi"/>
        </w:rPr>
      </w:pPr>
      <w:r w:rsidRPr="0061208B">
        <w:rPr>
          <w:rFonts w:asciiTheme="minorHAnsi" w:hAnsiTheme="minorHAnsi" w:cstheme="minorHAnsi"/>
        </w:rPr>
        <w:lastRenderedPageBreak/>
        <w:t>Treść zadania</w:t>
      </w:r>
    </w:p>
    <w:p w14:paraId="372FBF0C" w14:textId="73EB3F82" w:rsidR="002E0CC5" w:rsidRPr="0061208B" w:rsidRDefault="002E0CC5" w:rsidP="002E0CC5">
      <w:pPr>
        <w:rPr>
          <w:rFonts w:asciiTheme="minorHAnsi" w:hAnsiTheme="minorHAnsi" w:cstheme="minorHAnsi"/>
        </w:rPr>
      </w:pPr>
    </w:p>
    <w:p w14:paraId="48D6EAC4" w14:textId="3E30200A" w:rsidR="00C307A9" w:rsidRPr="0061208B" w:rsidRDefault="002E0CC5" w:rsidP="00C307A9">
      <w:pPr>
        <w:ind w:firstLine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Podstawowe wymagania:</w:t>
      </w:r>
    </w:p>
    <w:p w14:paraId="5749E34B" w14:textId="77777777" w:rsidR="0061208B" w:rsidRPr="0061208B" w:rsidRDefault="0061208B" w:rsidP="00C307A9">
      <w:pPr>
        <w:ind w:firstLine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16D3EE22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liczba procesów sekwencyjnych powinna być dobrana z wyczuciem tak, aby zachować czytelność interfejsu i jednocześnie umożliwić zobrazowanie reprezentatywnych przykładów,</w:t>
      </w:r>
    </w:p>
    <w:p w14:paraId="5BF0B36A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kod  źródłowy  programu  musi  być  tak  skonstruowany,  aby  można  było  „swobodnie”  modyfikować  liczbę procesów sekwencyjnych (za wyjątkiem zadań o ściśle określonej liczbie procesów),</w:t>
      </w:r>
    </w:p>
    <w:p w14:paraId="1C2715F7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graficzne zobrazowanie działania procesów współbieżnych,</w:t>
      </w:r>
    </w:p>
    <w:p w14:paraId="5BD1122A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odczyt domyślnych danych wejściowych ze sformatowanego, tekstowego pliku danych (xml, properties, inne),</w:t>
      </w:r>
    </w:p>
    <w:p w14:paraId="60E56630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możliwość modyfikacji danych wejściowych poprzez GUI.</w:t>
      </w:r>
    </w:p>
    <w:p w14:paraId="7BEE5EB4" w14:textId="368C23EB" w:rsidR="00C307A9" w:rsidRPr="0061208B" w:rsidRDefault="00C307A9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394ABF5F" w14:textId="77777777" w:rsidR="00216BB4" w:rsidRPr="0061208B" w:rsidRDefault="00216BB4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55E39D05" w14:textId="7F8A721F" w:rsidR="00C307A9" w:rsidRPr="0061208B" w:rsidRDefault="002E0CC5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Problem do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rozwiązania: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s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ymulacja ruchu na stoku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narciarskim.</w:t>
      </w:r>
    </w:p>
    <w:p w14:paraId="7D491C0C" w14:textId="77777777" w:rsidR="00C307A9" w:rsidRPr="0061208B" w:rsidRDefault="00C307A9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14CD11C7" w14:textId="77777777" w:rsidR="00C307A9" w:rsidRPr="0061208B" w:rsidRDefault="002E0CC5" w:rsidP="00C307A9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Założenia: </w:t>
      </w:r>
    </w:p>
    <w:p w14:paraId="16C1D422" w14:textId="77777777" w:rsidR="00C307A9" w:rsidRPr="0061208B" w:rsidRDefault="002E0CC5" w:rsidP="00C307A9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3 trasy zjazdowe obsługiwane przez 3 wyciągi:</w:t>
      </w:r>
    </w:p>
    <w:p w14:paraId="2C4318E5" w14:textId="251EE521" w:rsidR="00C307A9" w:rsidRPr="0061208B" w:rsidRDefault="002E0CC5" w:rsidP="00C307A9">
      <w:pPr>
        <w:pStyle w:val="Akapitzlis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wyciąg ze stacji bazowej na szczyt;</w:t>
      </w:r>
    </w:p>
    <w:p w14:paraId="3A7B6E90" w14:textId="77777777" w:rsidR="00C307A9" w:rsidRPr="0061208B" w:rsidRDefault="002E0CC5" w:rsidP="00C307A9">
      <w:pPr>
        <w:pStyle w:val="Akapitzlis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wyciąg ze stacji bazowej do stacji w połowie stoku;</w:t>
      </w:r>
    </w:p>
    <w:p w14:paraId="6F3F2EE8" w14:textId="77777777" w:rsidR="00C307A9" w:rsidRPr="0061208B" w:rsidRDefault="002E0CC5" w:rsidP="00C307A9">
      <w:pPr>
        <w:pStyle w:val="Akapitzlis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wyciąg ze stacji w połowie stoku na szczyt; </w:t>
      </w:r>
    </w:p>
    <w:p w14:paraId="18704493" w14:textId="77777777" w:rsidR="00C307A9" w:rsidRPr="0061208B" w:rsidRDefault="002E0CC5" w:rsidP="00C307A9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Każdy wyciąg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ma określoną pojemność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i częstotliwość kursowania;</w:t>
      </w:r>
    </w:p>
    <w:p w14:paraId="22F0627A" w14:textId="0A13DA20" w:rsidR="002E0CC5" w:rsidRPr="0061208B" w:rsidRDefault="002E0CC5" w:rsidP="00C307A9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Po upływie pewnego czasu dany wyciąg jest zamykany w celu prac serwisowych.</w:t>
      </w:r>
    </w:p>
    <w:p w14:paraId="36A3AB55" w14:textId="36FE67A2" w:rsidR="0061208B" w:rsidRDefault="0061208B" w:rsidP="0061208B">
      <w:pPr>
        <w:rPr>
          <w:rFonts w:asciiTheme="minorHAnsi" w:hAnsiTheme="minorHAnsi" w:cstheme="minorHAnsi"/>
          <w:sz w:val="22"/>
          <w:szCs w:val="22"/>
        </w:rPr>
      </w:pPr>
    </w:p>
    <w:p w14:paraId="58DA8B3D" w14:textId="531C97BF" w:rsidR="0061208B" w:rsidRDefault="0061208B" w:rsidP="0061208B">
      <w:pPr>
        <w:rPr>
          <w:rFonts w:asciiTheme="minorHAnsi" w:hAnsiTheme="minorHAnsi" w:cstheme="minorHAnsi"/>
          <w:sz w:val="22"/>
          <w:szCs w:val="22"/>
        </w:rPr>
      </w:pPr>
    </w:p>
    <w:p w14:paraId="0AF66C82" w14:textId="7C520AAA" w:rsidR="0061208B" w:rsidRDefault="0061208B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Opis problemu </w:t>
      </w:r>
    </w:p>
    <w:p w14:paraId="727004A8" w14:textId="77777777" w:rsidR="003B399A" w:rsidRPr="003B399A" w:rsidRDefault="003B399A" w:rsidP="003B399A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58572B5" w14:textId="77777777" w:rsidR="00B13C87" w:rsidRDefault="0061208B" w:rsidP="00B13C87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Przyjęte założenia</w:t>
      </w:r>
    </w:p>
    <w:p w14:paraId="6B8E3CDA" w14:textId="77777777" w:rsidR="00B13C87" w:rsidRPr="00B13C87" w:rsidRDefault="00B13C87" w:rsidP="00B13C87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5B058E1F" w14:textId="7B842A81" w:rsidR="00B13C87" w:rsidRDefault="00B13C87" w:rsidP="008F168C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13C87">
        <w:rPr>
          <w:rFonts w:asciiTheme="minorHAnsi" w:hAnsiTheme="minorHAnsi" w:cstheme="minorHAnsi"/>
          <w:sz w:val="22"/>
          <w:szCs w:val="22"/>
        </w:rPr>
        <w:t>Narciarze wjeżdżają „na górę” i zjeżdżają na nartach. Nikt nie wraca kolejką górską na dół.</w:t>
      </w:r>
    </w:p>
    <w:p w14:paraId="185F956B" w14:textId="6205107F" w:rsidR="001B7A34" w:rsidRDefault="001B7A34" w:rsidP="001B7A34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Jeśli liczba osób w kolejce jest nie mniejsza od pojemności wyciągu to wsiada do niego dokładnie tyle osób ile sugeruje pojemność. Jeśli osób w kolejce jest mniej niż może jechać wyciągiem maksymalnie to w takim przypadku jadą one wszystkie.</w:t>
      </w:r>
    </w:p>
    <w:p w14:paraId="101E55D8" w14:textId="77777777" w:rsidR="004854E1" w:rsidRPr="004854E1" w:rsidRDefault="004854E1" w:rsidP="004854E1">
      <w:pPr>
        <w:rPr>
          <w:rFonts w:asciiTheme="minorHAnsi" w:hAnsiTheme="minorHAnsi" w:cstheme="minorHAnsi"/>
          <w:sz w:val="22"/>
          <w:szCs w:val="22"/>
        </w:rPr>
      </w:pPr>
    </w:p>
    <w:p w14:paraId="636851DD" w14:textId="1C4D2F27" w:rsidR="0061208B" w:rsidRDefault="0061208B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Współdzielone zasoby</w:t>
      </w:r>
    </w:p>
    <w:p w14:paraId="7AE4EE55" w14:textId="77777777" w:rsidR="004854E1" w:rsidRPr="004854E1" w:rsidRDefault="004854E1" w:rsidP="004854E1">
      <w:pPr>
        <w:rPr>
          <w:rFonts w:asciiTheme="minorHAnsi" w:hAnsiTheme="minorHAnsi" w:cstheme="minorHAnsi"/>
          <w:sz w:val="22"/>
          <w:szCs w:val="22"/>
        </w:rPr>
      </w:pPr>
    </w:p>
    <w:p w14:paraId="4DC75634" w14:textId="5529435F" w:rsidR="004854E1" w:rsidRDefault="0061208B" w:rsidP="004854E1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Wyróżnione punkty synchronizacji</w:t>
      </w:r>
    </w:p>
    <w:p w14:paraId="2B0A803C" w14:textId="77777777" w:rsidR="004854E1" w:rsidRDefault="004854E1" w:rsidP="004854E1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165AF693" w14:textId="14A068B5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Metoda add() w klasie Queue</w:t>
      </w:r>
    </w:p>
    <w:p w14:paraId="68DDAA37" w14:textId="4CE646C7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Metoda subNumOfPpl (int sub) w klasie Queue</w:t>
      </w:r>
    </w:p>
    <w:p w14:paraId="393616FC" w14:textId="77777777" w:rsidR="004854E1" w:rsidRPr="004854E1" w:rsidRDefault="004854E1" w:rsidP="004854E1">
      <w:pPr>
        <w:rPr>
          <w:rFonts w:asciiTheme="minorHAnsi" w:hAnsiTheme="minorHAnsi" w:cstheme="minorHAnsi"/>
          <w:sz w:val="22"/>
          <w:szCs w:val="22"/>
        </w:rPr>
      </w:pPr>
    </w:p>
    <w:p w14:paraId="0299023A" w14:textId="21A03E81" w:rsidR="005F5EBD" w:rsidRDefault="005F5EBD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Wykaz obiektów synchronizacji</w:t>
      </w:r>
    </w:p>
    <w:p w14:paraId="1B8A99CE" w14:textId="77777777" w:rsidR="004854E1" w:rsidRDefault="004854E1" w:rsidP="004854E1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5D0CA6E0" w14:textId="77777777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Queue.numOfPpl – liczba osób w kolejce do wyciągu</w:t>
      </w:r>
    </w:p>
    <w:p w14:paraId="496ACF51" w14:textId="77777777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Queue.current – liczba osób jadących obecnie kolejką linową</w:t>
      </w:r>
    </w:p>
    <w:p w14:paraId="767F48CB" w14:textId="77777777" w:rsidR="004854E1" w:rsidRDefault="004854E1" w:rsidP="004854E1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560911E6" w14:textId="1AC401CF" w:rsidR="005F5EBD" w:rsidRDefault="005F5EBD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Wykaz procesów sekwencyjnych</w:t>
      </w:r>
    </w:p>
    <w:p w14:paraId="6C863105" w14:textId="472C65EF" w:rsidR="00496714" w:rsidRDefault="00496714" w:rsidP="00496714">
      <w:pPr>
        <w:rPr>
          <w:rFonts w:asciiTheme="minorHAnsi" w:hAnsiTheme="minorHAnsi" w:cstheme="minorHAnsi"/>
          <w:sz w:val="22"/>
          <w:szCs w:val="22"/>
        </w:rPr>
      </w:pPr>
    </w:p>
    <w:p w14:paraId="0D4F5453" w14:textId="1D79E5E6" w:rsidR="004F6206" w:rsidRDefault="004F6206" w:rsidP="004F6206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Ropeway.run():</w:t>
      </w:r>
    </w:p>
    <w:p w14:paraId="68756279" w14:textId="678D4037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wsiadanie do wyciągu</w:t>
      </w:r>
    </w:p>
    <w:p w14:paraId="11F64C47" w14:textId="2BD26CAE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rozpoczęcie ruchu wyciągu po odczekaniu ustalonego czasu</w:t>
      </w:r>
    </w:p>
    <w:p w14:paraId="42A00948" w14:textId="7797C7D5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jazda na „górę” </w:t>
      </w:r>
    </w:p>
    <w:p w14:paraId="17C79143" w14:textId="77777777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zatrzymanie się wyciągu</w:t>
      </w:r>
    </w:p>
    <w:p w14:paraId="7A06D4A8" w14:textId="77777777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wysiadanie i odczekanie</w:t>
      </w:r>
    </w:p>
    <w:p w14:paraId="279FE23D" w14:textId="0AF7344A" w:rsidR="004F6206" w:rsidRP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powrót na „dół” </w:t>
      </w:r>
    </w:p>
    <w:p w14:paraId="1CAD1854" w14:textId="77777777" w:rsidR="004F6206" w:rsidRDefault="004F6206" w:rsidP="00496714">
      <w:pPr>
        <w:rPr>
          <w:rFonts w:asciiTheme="minorHAnsi" w:hAnsiTheme="minorHAnsi" w:cstheme="minorHAnsi"/>
          <w:sz w:val="22"/>
          <w:szCs w:val="22"/>
        </w:rPr>
      </w:pPr>
    </w:p>
    <w:p w14:paraId="0180FECF" w14:textId="645914CA" w:rsidR="00496714" w:rsidRDefault="00496714" w:rsidP="00496714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6714">
        <w:rPr>
          <w:rFonts w:asciiTheme="minorHAnsi" w:hAnsiTheme="minorHAnsi" w:cstheme="minorHAnsi"/>
          <w:sz w:val="22"/>
          <w:szCs w:val="22"/>
        </w:rPr>
        <w:t xml:space="preserve">Struktura </w:t>
      </w:r>
      <w:r>
        <w:rPr>
          <w:rFonts w:asciiTheme="minorHAnsi" w:hAnsiTheme="minorHAnsi" w:cstheme="minorHAnsi"/>
          <w:sz w:val="22"/>
          <w:szCs w:val="22"/>
        </w:rPr>
        <w:t>projektu</w:t>
      </w:r>
    </w:p>
    <w:p w14:paraId="487F6A57" w14:textId="7DEBF369" w:rsidR="00F070C1" w:rsidRDefault="00F070C1" w:rsidP="00F070C1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Legenda:</w:t>
      </w:r>
    </w:p>
    <w:p w14:paraId="062DFFEA" w14:textId="5FE6097D" w:rsidR="00F070C1" w:rsidRDefault="00F070C1" w:rsidP="00F070C1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E830F31" wp14:editId="12D72FFF">
            <wp:extent cx="2044700" cy="78130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583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47A" w14:textId="1DE687ED" w:rsidR="00F070C1" w:rsidRDefault="00F070C1" w:rsidP="00F070C1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Struktura:</w:t>
      </w:r>
    </w:p>
    <w:p w14:paraId="28D025FC" w14:textId="77777777" w:rsidR="00496714" w:rsidRPr="00496714" w:rsidRDefault="00496714" w:rsidP="00496714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781DC309" w14:textId="08783546" w:rsidR="00496714" w:rsidRDefault="00496714" w:rsidP="00496714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</w:t>
      </w:r>
    </w:p>
    <w:p w14:paraId="3601CFFC" w14:textId="32B3CC5B" w:rsidR="00496714" w:rsidRDefault="00496714" w:rsidP="00496714">
      <w:pPr>
        <w:pStyle w:val="Akapitzlis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sample </w:t>
      </w:r>
    </w:p>
    <w:p w14:paraId="36B3874A" w14:textId="01AF27B7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Controller</w:t>
      </w:r>
    </w:p>
    <w:p w14:paraId="37935765" w14:textId="049CF2C4" w:rsidR="00496714" w:rsidRDefault="00496714" w:rsidP="00496714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Metody:</w:t>
      </w:r>
    </w:p>
    <w:p w14:paraId="1419FF28" w14:textId="1B042FF0" w:rsidR="00F22735" w:rsidRDefault="00F22735" w:rsidP="00F22735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fromFile – odzczyt wartości danych z pliku</w:t>
      </w:r>
    </w:p>
    <w:p w14:paraId="192C9C9C" w14:textId="335A5600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initialize – ustawienie wartości początkowych progressBar’ów oraz utworzenie i uruchomienie wątków</w:t>
      </w:r>
    </w:p>
    <w:p w14:paraId="2BA21D4F" w14:textId="1427136D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bazaSzczyt – akcja przycisku inkrementująca liczbę osób w kolejce do wyciągu ze stacji bazowej na szczyt</w:t>
      </w:r>
    </w:p>
    <w:p w14:paraId="5AB9DF16" w14:textId="70DDFB55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bazaSrodek - akcja przycisku inkrementująca liczbę osób w kolejce do wyciągu ze stacji bazowej do stacji w połowie stoku</w:t>
      </w:r>
    </w:p>
    <w:p w14:paraId="0F7CE5C6" w14:textId="6141620B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srodekSzczyt - akcja przycisku inkrementująca liczbę osób w kolejce do wyciągu ze stacji w połowie stoku na szczyt</w:t>
      </w:r>
    </w:p>
    <w:p w14:paraId="0F58BF49" w14:textId="0A4C2307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</w:t>
      </w:r>
    </w:p>
    <w:p w14:paraId="25E86E67" w14:textId="4A34AD88" w:rsidR="00496714" w:rsidRDefault="00496714" w:rsidP="00496714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Metody:</w:t>
      </w:r>
    </w:p>
    <w:p w14:paraId="5611F761" w14:textId="39ECC644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– utworzenie okna GUI</w:t>
      </w:r>
    </w:p>
    <w:p w14:paraId="4B7EFE9C" w14:textId="7FBB1985" w:rsidR="00491755" w:rsidRDefault="00491755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 – launch(args)</w:t>
      </w:r>
    </w:p>
    <w:p w14:paraId="3BFA67B1" w14:textId="2B426E2C" w:rsidR="00C4221D" w:rsidRPr="00C4221D" w:rsidRDefault="00496714" w:rsidP="00C4221D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sample.fxml</w:t>
      </w:r>
      <w:r w:rsidR="00C4221D">
        <w:rPr>
          <w:rFonts w:asciiTheme="minorHAnsi" w:hAnsiTheme="minorHAnsi" w:cstheme="minorHAnsi"/>
          <w:sz w:val="22"/>
          <w:szCs w:val="22"/>
        </w:rPr>
        <w:t xml:space="preserve"> - w</w:t>
      </w:r>
      <w:r w:rsidR="00C4221D" w:rsidRPr="00C4221D">
        <w:rPr>
          <w:rFonts w:asciiTheme="minorHAnsi" w:hAnsiTheme="minorHAnsi" w:cstheme="minorHAnsi"/>
          <w:sz w:val="22"/>
          <w:szCs w:val="22"/>
        </w:rPr>
        <w:t>ygląd początkowy GUI</w:t>
      </w:r>
    </w:p>
    <w:p w14:paraId="7EF11ADF" w14:textId="77777777" w:rsidR="00496714" w:rsidRPr="00496714" w:rsidRDefault="00496714" w:rsidP="00496714">
      <w:pPr>
        <w:ind w:left="2700"/>
        <w:rPr>
          <w:rFonts w:asciiTheme="minorHAnsi" w:hAnsiTheme="minorHAnsi" w:cstheme="minorHAnsi"/>
          <w:sz w:val="22"/>
          <w:szCs w:val="22"/>
        </w:rPr>
      </w:pPr>
    </w:p>
    <w:p w14:paraId="56E5046E" w14:textId="746C4928" w:rsidR="00496714" w:rsidRDefault="00496714" w:rsidP="00496714">
      <w:pPr>
        <w:pStyle w:val="Akapitzlis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Stok</w:t>
      </w:r>
    </w:p>
    <w:p w14:paraId="793F7246" w14:textId="4744918F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Queue</w:t>
      </w:r>
    </w:p>
    <w:p w14:paraId="2C90EC8C" w14:textId="0EE67EFC" w:rsidR="00C4221D" w:rsidRDefault="00C4221D" w:rsidP="00C4221D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Metody</w:t>
      </w:r>
    </w:p>
    <w:p w14:paraId="687ABA28" w14:textId="12397B45" w:rsidR="00C4221D" w:rsidRDefault="00C4221D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 – aktualizacja liczby osób w kolejce w GUI</w:t>
      </w:r>
    </w:p>
    <w:p w14:paraId="423AB7F8" w14:textId="08B01FA4" w:rsidR="00694B0C" w:rsidRDefault="00694B0C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update2 - aktualizacja liczby osób w wyciągu w GUI</w:t>
      </w:r>
    </w:p>
    <w:p w14:paraId="67BA8628" w14:textId="39CF1B4D" w:rsidR="00EF3125" w:rsidRDefault="00EF3125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service – wyświetlenie informacji o serwisie</w:t>
      </w:r>
    </w:p>
    <w:p w14:paraId="7F193449" w14:textId="68DC5813" w:rsidR="00C4221D" w:rsidRDefault="00C4221D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– inkrementacja liczby osób w kolejce</w:t>
      </w:r>
    </w:p>
    <w:p w14:paraId="682BADD0" w14:textId="2C06368F" w:rsidR="00C4221D" w:rsidRDefault="00C4221D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subNumOfPpl – pomniejszenie liczby osób w kolejce po tym jak część z nich wsiadła do </w:t>
      </w:r>
      <w:r w:rsidR="003B4206">
        <w:rPr>
          <w:rFonts w:asciiTheme="minorHAnsi" w:hAnsiTheme="minorHAnsi" w:cstheme="minorHAnsi"/>
          <w:sz w:val="22"/>
          <w:szCs w:val="22"/>
        </w:rPr>
        <w:t>wyciągu</w:t>
      </w:r>
    </w:p>
    <w:p w14:paraId="4D185FF6" w14:textId="377849F6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Ropeway</w:t>
      </w:r>
    </w:p>
    <w:p w14:paraId="1CBA31F2" w14:textId="01057266" w:rsidR="00F03245" w:rsidRPr="00496714" w:rsidRDefault="00F03245" w:rsidP="00F03245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run – odpowiada za poruszanie się kolejek oraz ich oczekiwanie i przerwę na serwis</w:t>
      </w:r>
      <w:r w:rsidR="00345C9F">
        <w:rPr>
          <w:rFonts w:asciiTheme="minorHAnsi" w:hAnsiTheme="minorHAnsi" w:cstheme="minorHAnsi"/>
          <w:sz w:val="22"/>
          <w:szCs w:val="22"/>
        </w:rPr>
        <w:tab/>
      </w:r>
    </w:p>
    <w:p w14:paraId="288894DF" w14:textId="58E040A3" w:rsidR="00496714" w:rsidRDefault="00496714" w:rsidP="00496714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2E1C9657" w14:textId="0FD4A2FD" w:rsidR="00A826A2" w:rsidRDefault="00A826A2" w:rsidP="00A826A2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GUI</w:t>
      </w:r>
    </w:p>
    <w:p w14:paraId="6B7D877E" w14:textId="47C864A8" w:rsid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F1EBA6" wp14:editId="228B55CA">
            <wp:extent cx="5759450" cy="40894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559F" w14:textId="107D5414" w:rsid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</w:p>
    <w:p w14:paraId="330F4DBF" w14:textId="3994E533" w:rsidR="00A826A2" w:rsidRDefault="00A826A2" w:rsidP="00A826A2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A826A2">
        <w:rPr>
          <w:rFonts w:asciiTheme="minorHAnsi" w:hAnsiTheme="minorHAnsi" w:cstheme="minorHAnsi"/>
          <w:color w:val="ED7D31" w:themeColor="accent2"/>
          <w:sz w:val="22"/>
          <w:szCs w:val="22"/>
        </w:rPr>
        <w:t>Liczba osób w kolejce do wyciągu</w:t>
      </w:r>
      <w:r w:rsidR="00232A49">
        <w:rPr>
          <w:rFonts w:asciiTheme="minorHAnsi" w:hAnsiTheme="minorHAnsi" w:cstheme="minorHAnsi"/>
          <w:color w:val="ED7D31" w:themeColor="accent2"/>
          <w:sz w:val="22"/>
          <w:szCs w:val="22"/>
        </w:rPr>
        <w:t>.</w:t>
      </w:r>
    </w:p>
    <w:p w14:paraId="2F7558D7" w14:textId="4CAA3A8C" w:rsidR="00A826A2" w:rsidRP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  <w:r w:rsidRPr="00A826A2">
        <w:rPr>
          <w:rFonts w:asciiTheme="minorHAnsi" w:hAnsiTheme="minorHAnsi" w:cstheme="minorHAnsi"/>
          <w:color w:val="FF0000"/>
          <w:sz w:val="22"/>
          <w:szCs w:val="22"/>
        </w:rPr>
        <w:t>Komunikat o serwisowaniu wyciągu</w:t>
      </w:r>
      <w:r w:rsidR="00232A4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566A1073" w14:textId="796FAF6F" w:rsidR="00A826A2" w:rsidRP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  <w:r w:rsidRPr="00A826A2">
        <w:rPr>
          <w:rFonts w:asciiTheme="minorHAnsi" w:hAnsiTheme="minorHAnsi" w:cstheme="minorHAnsi"/>
          <w:sz w:val="22"/>
          <w:szCs w:val="22"/>
        </w:rPr>
        <w:t>Nad wyciągiem wyświetla się liczba osób które nią jadą</w:t>
      </w:r>
      <w:r w:rsidR="00232A49">
        <w:rPr>
          <w:rFonts w:asciiTheme="minorHAnsi" w:hAnsiTheme="minorHAnsi" w:cstheme="minorHAnsi"/>
          <w:sz w:val="22"/>
          <w:szCs w:val="22"/>
        </w:rPr>
        <w:t>:</w:t>
      </w:r>
    </w:p>
    <w:p w14:paraId="2F9D24EF" w14:textId="1C977EE6" w:rsidR="00A826A2" w:rsidRDefault="00A826A2" w:rsidP="00A826A2">
      <w:pPr>
        <w:ind w:left="360"/>
        <w:rPr>
          <w:rFonts w:asciiTheme="minorHAnsi" w:hAnsiTheme="minorHAnsi" w:cstheme="minorHAnsi"/>
          <w:color w:val="0070C0"/>
          <w:sz w:val="22"/>
          <w:szCs w:val="22"/>
        </w:rPr>
      </w:pPr>
      <w:r w:rsidRPr="00A826A2">
        <w:rPr>
          <w:rFonts w:asciiTheme="minorHAnsi" w:hAnsiTheme="minorHAnsi" w:cstheme="minorHAnsi"/>
          <w:color w:val="1FFF24"/>
          <w:sz w:val="22"/>
          <w:szCs w:val="22"/>
        </w:rPr>
        <w:t>Jeśli kolejka jedzie w górę („w prawo”) to jest to liczba wynikająca z zadania,</w:t>
      </w:r>
      <w:r>
        <w:rPr>
          <w:rFonts w:asciiTheme="minorHAnsi" w:hAnsiTheme="minorHAnsi" w:cstheme="minorHAnsi"/>
          <w:color w:val="ED7D31" w:themeColor="accent2"/>
          <w:sz w:val="22"/>
          <w:szCs w:val="22"/>
        </w:rPr>
        <w:t xml:space="preserve"> </w:t>
      </w:r>
      <w:r w:rsidRPr="00A826A2">
        <w:rPr>
          <w:rFonts w:asciiTheme="minorHAnsi" w:hAnsiTheme="minorHAnsi" w:cstheme="minorHAnsi"/>
          <w:color w:val="0070C0"/>
          <w:sz w:val="22"/>
          <w:szCs w:val="22"/>
        </w:rPr>
        <w:t>a jeśli w dół („w lewo”) to jest to 0 zgodnie z przyjętym założeniem.</w:t>
      </w:r>
    </w:p>
    <w:p w14:paraId="7AEC0901" w14:textId="77777777" w:rsidR="00A826A2" w:rsidRPr="00A826A2" w:rsidRDefault="00A826A2" w:rsidP="00A826A2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</w:p>
    <w:p w14:paraId="175B7779" w14:textId="0AC21DF9" w:rsidR="00F070C1" w:rsidRDefault="005F5EBD" w:rsidP="00F070C1">
      <w:pPr>
        <w:pStyle w:val="Akapitzlist"/>
        <w:numPr>
          <w:ilvl w:val="0"/>
          <w:numId w:val="1"/>
        </w:numPr>
      </w:pPr>
      <w:r>
        <w:rPr>
          <w:rFonts w:asciiTheme="minorHAnsi" w:hAnsiTheme="minorHAnsi" w:cstheme="minorHAnsi"/>
          <w:sz w:val="22"/>
          <w:szCs w:val="22"/>
        </w:rPr>
        <w:t>Listing programu</w:t>
      </w:r>
    </w:p>
    <w:p w14:paraId="54049D1E" w14:textId="77777777" w:rsidR="00F070C1" w:rsidRDefault="00F070C1" w:rsidP="00F070C1">
      <w:pPr>
        <w:pStyle w:val="Akapitzlist"/>
      </w:pPr>
    </w:p>
    <w:p w14:paraId="73B9DCF6" w14:textId="08D500A7" w:rsidR="00F070C1" w:rsidRDefault="00F070C1" w:rsidP="00266717"/>
    <w:sectPr w:rsidR="00F0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8AE0" w14:textId="77777777" w:rsidR="006A440C" w:rsidRDefault="006A440C" w:rsidP="00B13C87">
      <w:r>
        <w:separator/>
      </w:r>
    </w:p>
  </w:endnote>
  <w:endnote w:type="continuationSeparator" w:id="0">
    <w:p w14:paraId="7B690A76" w14:textId="77777777" w:rsidR="006A440C" w:rsidRDefault="006A440C" w:rsidP="00B1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B36E" w14:textId="77777777" w:rsidR="006A440C" w:rsidRDefault="006A440C" w:rsidP="00B13C87">
      <w:r>
        <w:separator/>
      </w:r>
    </w:p>
  </w:footnote>
  <w:footnote w:type="continuationSeparator" w:id="0">
    <w:p w14:paraId="4C9244E3" w14:textId="77777777" w:rsidR="006A440C" w:rsidRDefault="006A440C" w:rsidP="00B13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8B8"/>
    <w:multiLevelType w:val="hybridMultilevel"/>
    <w:tmpl w:val="E3F23A86"/>
    <w:lvl w:ilvl="0" w:tplc="FD0423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5D7"/>
    <w:multiLevelType w:val="hybridMultilevel"/>
    <w:tmpl w:val="A1720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3A51"/>
    <w:multiLevelType w:val="hybridMultilevel"/>
    <w:tmpl w:val="70BEB74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3F25D4"/>
    <w:multiLevelType w:val="hybridMultilevel"/>
    <w:tmpl w:val="0B4818B8"/>
    <w:lvl w:ilvl="0" w:tplc="981C0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9E5ED3"/>
    <w:multiLevelType w:val="hybridMultilevel"/>
    <w:tmpl w:val="1ADCBD16"/>
    <w:lvl w:ilvl="0" w:tplc="9E14F33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4"/>
    <w:rsid w:val="000E1126"/>
    <w:rsid w:val="001B7A34"/>
    <w:rsid w:val="00216BB4"/>
    <w:rsid w:val="00232A49"/>
    <w:rsid w:val="00266717"/>
    <w:rsid w:val="002E0CC5"/>
    <w:rsid w:val="00345C9F"/>
    <w:rsid w:val="003B399A"/>
    <w:rsid w:val="003B4206"/>
    <w:rsid w:val="003F5B34"/>
    <w:rsid w:val="004854E1"/>
    <w:rsid w:val="00491755"/>
    <w:rsid w:val="00496714"/>
    <w:rsid w:val="004F6206"/>
    <w:rsid w:val="005F5EBD"/>
    <w:rsid w:val="0061208B"/>
    <w:rsid w:val="00694B0C"/>
    <w:rsid w:val="006A440C"/>
    <w:rsid w:val="008042E3"/>
    <w:rsid w:val="008F168C"/>
    <w:rsid w:val="00966D02"/>
    <w:rsid w:val="00A826A2"/>
    <w:rsid w:val="00B13B4D"/>
    <w:rsid w:val="00B13C87"/>
    <w:rsid w:val="00B6045A"/>
    <w:rsid w:val="00C307A9"/>
    <w:rsid w:val="00C4221D"/>
    <w:rsid w:val="00C56A86"/>
    <w:rsid w:val="00E36572"/>
    <w:rsid w:val="00EE6A8E"/>
    <w:rsid w:val="00EF3125"/>
    <w:rsid w:val="00F03245"/>
    <w:rsid w:val="00F070C1"/>
    <w:rsid w:val="00F22735"/>
    <w:rsid w:val="00F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1032"/>
  <w15:chartTrackingRefBased/>
  <w15:docId w15:val="{335799B8-8A59-4A89-9F29-072EC26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6A86"/>
    <w:pPr>
      <w:spacing w:after="0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0CC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C8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C8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C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497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Szabrański</dc:creator>
  <cp:keywords/>
  <dc:description/>
  <cp:lastModifiedBy>Mikołaj Szabrański</cp:lastModifiedBy>
  <cp:revision>31</cp:revision>
  <dcterms:created xsi:type="dcterms:W3CDTF">2021-06-18T14:36:00Z</dcterms:created>
  <dcterms:modified xsi:type="dcterms:W3CDTF">2021-06-19T12:28:00Z</dcterms:modified>
</cp:coreProperties>
</file>