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231"/>
        <w:tblW w:w="9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3853"/>
      </w:tblGrid>
      <w:tr w:rsidR="00F91AF4" w:rsidRPr="00F91AF4" w:rsidTr="00170DDC">
        <w:trPr>
          <w:trHeight w:val="364"/>
        </w:trPr>
        <w:tc>
          <w:tcPr>
            <w:tcW w:w="5377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Title</w:t>
            </w:r>
          </w:p>
        </w:tc>
        <w:tc>
          <w:tcPr>
            <w:tcW w:w="3853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b/>
                <w:spacing w:val="55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Architecture and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Design</w:t>
            </w:r>
          </w:p>
        </w:tc>
      </w:tr>
      <w:tr w:rsidR="00F91AF4" w:rsidRPr="00F91AF4" w:rsidTr="00170DDC">
        <w:trPr>
          <w:trHeight w:val="378"/>
        </w:trPr>
        <w:tc>
          <w:tcPr>
            <w:tcW w:w="5377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before="1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Code</w:t>
            </w:r>
          </w:p>
        </w:tc>
        <w:tc>
          <w:tcPr>
            <w:tcW w:w="3853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3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SEng3052</w:t>
            </w:r>
          </w:p>
        </w:tc>
      </w:tr>
      <w:tr w:rsidR="00F91AF4" w:rsidRPr="00F91AF4" w:rsidTr="00170DDC">
        <w:trPr>
          <w:trHeight w:val="364"/>
        </w:trPr>
        <w:tc>
          <w:tcPr>
            <w:tcW w:w="5377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before="1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CP</w:t>
            </w:r>
          </w:p>
        </w:tc>
        <w:tc>
          <w:tcPr>
            <w:tcW w:w="3853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3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(2hr Lecture,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 xml:space="preserve">3hr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Laboratory)</w:t>
            </w:r>
          </w:p>
        </w:tc>
      </w:tr>
      <w:tr w:rsidR="00F91AF4" w:rsidRPr="00F91AF4" w:rsidTr="00170DDC">
        <w:trPr>
          <w:trHeight w:val="361"/>
        </w:trPr>
        <w:tc>
          <w:tcPr>
            <w:tcW w:w="5377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Pre-requisites</w:t>
            </w:r>
          </w:p>
        </w:tc>
        <w:tc>
          <w:tcPr>
            <w:tcW w:w="3853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3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SEng2051</w:t>
            </w:r>
          </w:p>
        </w:tc>
      </w:tr>
      <w:tr w:rsidR="00F91AF4" w:rsidRPr="00F91AF4" w:rsidTr="00170DDC">
        <w:trPr>
          <w:trHeight w:val="381"/>
        </w:trPr>
        <w:tc>
          <w:tcPr>
            <w:tcW w:w="5377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before="3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Year</w:t>
            </w:r>
          </w:p>
        </w:tc>
        <w:tc>
          <w:tcPr>
            <w:tcW w:w="3853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3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5"/>
                <w:sz w:val="24"/>
              </w:rPr>
              <w:t>III</w:t>
            </w:r>
          </w:p>
        </w:tc>
      </w:tr>
      <w:tr w:rsidR="00F91AF4" w:rsidRPr="00F91AF4" w:rsidTr="00170DDC">
        <w:trPr>
          <w:trHeight w:val="364"/>
        </w:trPr>
        <w:tc>
          <w:tcPr>
            <w:tcW w:w="5377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Semester</w:t>
            </w:r>
          </w:p>
        </w:tc>
        <w:tc>
          <w:tcPr>
            <w:tcW w:w="3853" w:type="dxa"/>
          </w:tcPr>
          <w:p w:rsidR="00F91AF4" w:rsidRPr="00F91AF4" w:rsidRDefault="00F91AF4" w:rsidP="009F6A1F">
            <w:pPr>
              <w:widowControl w:val="0"/>
              <w:autoSpaceDE w:val="0"/>
              <w:autoSpaceDN w:val="0"/>
              <w:spacing w:after="0" w:line="240" w:lineRule="auto"/>
              <w:ind w:left="213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5"/>
                <w:sz w:val="24"/>
              </w:rPr>
              <w:t>II</w:t>
            </w:r>
          </w:p>
        </w:tc>
      </w:tr>
      <w:tr w:rsidR="00170DDC" w:rsidRPr="00F91AF4" w:rsidTr="00170DDC">
        <w:trPr>
          <w:trHeight w:val="364"/>
        </w:trPr>
        <w:tc>
          <w:tcPr>
            <w:tcW w:w="5377" w:type="dxa"/>
          </w:tcPr>
          <w:p w:rsidR="00170DDC" w:rsidRPr="00F91AF4" w:rsidRDefault="00170DDC" w:rsidP="009F6A1F">
            <w:pPr>
              <w:widowControl w:val="0"/>
              <w:autoSpaceDE w:val="0"/>
              <w:autoSpaceDN w:val="0"/>
              <w:spacing w:after="0" w:line="240" w:lineRule="auto"/>
              <w:ind w:left="215"/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</w:pPr>
            <w:r w:rsidRPr="00170DDC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Instructor Name</w:t>
            </w:r>
          </w:p>
        </w:tc>
        <w:tc>
          <w:tcPr>
            <w:tcW w:w="3853" w:type="dxa"/>
          </w:tcPr>
          <w:p w:rsidR="00170DDC" w:rsidRPr="00F91AF4" w:rsidRDefault="00170DDC" w:rsidP="009F6A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 </w:t>
            </w:r>
            <w:proofErr w:type="spellStart"/>
            <w:r w:rsidRPr="00170DDC">
              <w:rPr>
                <w:rFonts w:ascii="Times New Roman" w:eastAsia="Times New Roman" w:hAnsi="Times New Roman" w:cs="Times New Roman"/>
                <w:spacing w:val="-5"/>
                <w:sz w:val="24"/>
              </w:rPr>
              <w:t>Mezgebu</w:t>
            </w:r>
            <w:proofErr w:type="spellEnd"/>
            <w:r w:rsidRPr="00170DDC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A.</w:t>
            </w:r>
          </w:p>
        </w:tc>
      </w:tr>
      <w:tr w:rsidR="00170DDC" w:rsidRPr="00F91AF4" w:rsidTr="00170DDC">
        <w:trPr>
          <w:trHeight w:val="364"/>
        </w:trPr>
        <w:tc>
          <w:tcPr>
            <w:tcW w:w="5377" w:type="dxa"/>
          </w:tcPr>
          <w:p w:rsidR="00170DDC" w:rsidRPr="00170DDC" w:rsidRDefault="001D6980" w:rsidP="009F6A1F">
            <w:pPr>
              <w:widowControl w:val="0"/>
              <w:autoSpaceDE w:val="0"/>
              <w:autoSpaceDN w:val="0"/>
              <w:spacing w:after="0" w:line="240" w:lineRule="auto"/>
              <w:ind w:left="215"/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</w:pPr>
            <w:r w:rsidRPr="001D6980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Email</w:t>
            </w:r>
          </w:p>
        </w:tc>
        <w:tc>
          <w:tcPr>
            <w:tcW w:w="3853" w:type="dxa"/>
          </w:tcPr>
          <w:p w:rsidR="00170DDC" w:rsidRDefault="00170DDC" w:rsidP="009F6A1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  </w:t>
            </w:r>
            <w:r w:rsidRPr="00170DDC">
              <w:rPr>
                <w:rFonts w:ascii="Times New Roman" w:eastAsia="Times New Roman" w:hAnsi="Times New Roman" w:cs="Times New Roman"/>
                <w:spacing w:val="-5"/>
                <w:sz w:val="24"/>
              </w:rPr>
              <w:t>mezgae@gmail.com</w:t>
            </w:r>
          </w:p>
        </w:tc>
      </w:tr>
    </w:tbl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D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7C4E92" wp14:editId="1BDF312D">
            <wp:simplePos x="0" y="0"/>
            <wp:positionH relativeFrom="margin">
              <wp:posOffset>2438400</wp:posOffset>
            </wp:positionH>
            <wp:positionV relativeFrom="paragraph">
              <wp:posOffset>0</wp:posOffset>
            </wp:positionV>
            <wp:extent cx="1914525" cy="787400"/>
            <wp:effectExtent l="0" t="0" r="9525" b="0"/>
            <wp:wrapThrough wrapText="bothSides">
              <wp:wrapPolygon edited="0">
                <wp:start x="0" y="0"/>
                <wp:lineTo x="0" y="20903"/>
                <wp:lineTo x="21493" y="20903"/>
                <wp:lineTo x="21493" y="0"/>
                <wp:lineTo x="0" y="0"/>
              </wp:wrapPolygon>
            </wp:wrapThrough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Pr="00170DDC" w:rsidRDefault="00170DDC" w:rsidP="00170DDC">
      <w:pPr>
        <w:spacing w:after="0" w:line="360" w:lineRule="auto"/>
        <w:jc w:val="center"/>
        <w:rPr>
          <w:rFonts w:ascii="Lucida Calligraphy" w:eastAsia="Times New Roman" w:hAnsi="Lucida Calligraphy" w:cs="Times New Roman"/>
          <w:b/>
          <w:sz w:val="24"/>
          <w:szCs w:val="24"/>
        </w:rPr>
      </w:pPr>
      <w:r w:rsidRPr="00170DDC">
        <w:rPr>
          <w:rFonts w:ascii="Lucida Calligraphy" w:eastAsia="Times New Roman" w:hAnsi="Lucida Calligraphy" w:cs="Times New Roman"/>
          <w:b/>
          <w:sz w:val="24"/>
          <w:szCs w:val="24"/>
        </w:rPr>
        <w:t xml:space="preserve">Woldia University          </w:t>
      </w:r>
    </w:p>
    <w:p w:rsidR="00170DDC" w:rsidRDefault="00170DDC" w:rsidP="00170DDC">
      <w:pPr>
        <w:spacing w:after="0" w:line="360" w:lineRule="auto"/>
        <w:jc w:val="center"/>
        <w:rPr>
          <w:rFonts w:ascii="Lucida Calligraphy" w:eastAsia="Times New Roman" w:hAnsi="Lucida Calligraphy" w:cs="Times New Roman"/>
          <w:b/>
          <w:sz w:val="24"/>
          <w:szCs w:val="24"/>
        </w:rPr>
      </w:pPr>
      <w:r>
        <w:rPr>
          <w:rFonts w:ascii="Lucida Calligraphy" w:eastAsia="Times New Roman" w:hAnsi="Lucida Calligraphy" w:cs="Times New Roman"/>
          <w:b/>
          <w:sz w:val="24"/>
          <w:szCs w:val="24"/>
        </w:rPr>
        <w:t>Institute of Technology</w:t>
      </w:r>
    </w:p>
    <w:p w:rsidR="00170DDC" w:rsidRPr="00170DDC" w:rsidRDefault="00170DDC" w:rsidP="00170DDC">
      <w:pPr>
        <w:spacing w:after="0" w:line="360" w:lineRule="auto"/>
        <w:jc w:val="center"/>
        <w:rPr>
          <w:rFonts w:ascii="Lucida Calligraphy" w:eastAsia="Times New Roman" w:hAnsi="Lucida Calligraphy" w:cs="Times New Roman"/>
          <w:b/>
          <w:sz w:val="24"/>
          <w:szCs w:val="24"/>
        </w:rPr>
      </w:pPr>
      <w:r>
        <w:rPr>
          <w:rFonts w:ascii="Lucida Calligraphy" w:eastAsia="Times New Roman" w:hAnsi="Lucida Calligraphy" w:cs="Times New Roman"/>
          <w:b/>
          <w:sz w:val="24"/>
          <w:szCs w:val="24"/>
        </w:rPr>
        <w:t>School of Computing</w:t>
      </w:r>
    </w:p>
    <w:p w:rsidR="00170DDC" w:rsidRPr="00170DDC" w:rsidRDefault="00170DDC" w:rsidP="00170DDC">
      <w:pPr>
        <w:spacing w:after="200" w:line="276" w:lineRule="auto"/>
        <w:jc w:val="center"/>
        <w:rPr>
          <w:rFonts w:ascii="Lucida Calligraphy" w:eastAsia="Times New Roman" w:hAnsi="Lucida Calligraphy" w:cs="Times New Roman"/>
        </w:rPr>
      </w:pPr>
      <w:r w:rsidRPr="00170DDC">
        <w:rPr>
          <w:rFonts w:ascii="Lucida Calligraphy" w:eastAsia="Times New Roman" w:hAnsi="Lucida Calligraphy" w:cs="Times New Roman"/>
          <w:b/>
          <w:sz w:val="24"/>
          <w:szCs w:val="24"/>
        </w:rPr>
        <w:t xml:space="preserve">Department of </w:t>
      </w:r>
      <w:r>
        <w:rPr>
          <w:rFonts w:ascii="Lucida Calligraphy" w:eastAsia="Times New Roman" w:hAnsi="Lucida Calligraphy" w:cs="Times New Roman"/>
          <w:b/>
          <w:sz w:val="24"/>
          <w:szCs w:val="24"/>
        </w:rPr>
        <w:t>Software Engineering</w:t>
      </w: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70DDC" w:rsidRDefault="00170DDC" w:rsidP="00F91AF4">
      <w:pPr>
        <w:widowControl w:val="0"/>
        <w:autoSpaceDE w:val="0"/>
        <w:autoSpaceDN w:val="0"/>
        <w:spacing w:before="1" w:after="0" w:line="240" w:lineRule="auto"/>
        <w:ind w:left="990" w:hanging="16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91AF4" w:rsidRPr="00F91AF4" w:rsidRDefault="00F91AF4" w:rsidP="00F91AF4">
      <w:pPr>
        <w:widowControl w:val="0"/>
        <w:autoSpaceDE w:val="0"/>
        <w:autoSpaceDN w:val="0"/>
        <w:spacing w:before="1" w:after="0" w:line="240" w:lineRule="auto"/>
        <w:ind w:left="990" w:hanging="108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F91AF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Description</w:t>
      </w:r>
    </w:p>
    <w:p w:rsidR="00F91AF4" w:rsidRPr="00F91AF4" w:rsidRDefault="00F91AF4" w:rsidP="00F91AF4">
      <w:pPr>
        <w:widowControl w:val="0"/>
        <w:autoSpaceDE w:val="0"/>
        <w:autoSpaceDN w:val="0"/>
        <w:spacing w:before="238" w:after="0" w:line="448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color w:val="000000"/>
          <w:sz w:val="24"/>
          <w:szCs w:val="24"/>
        </w:rPr>
        <w:t>Involves analyzing and designing large scale software and apply different architecture styles to Software design and to provide practical knowledge in software architecture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1AF4" w:rsidRPr="00F91AF4" w:rsidRDefault="00F91AF4" w:rsidP="00F91AF4">
      <w:pPr>
        <w:widowControl w:val="0"/>
        <w:autoSpaceDE w:val="0"/>
        <w:autoSpaceDN w:val="0"/>
        <w:spacing w:before="1" w:after="0" w:line="240" w:lineRule="auto"/>
        <w:ind w:left="990" w:hanging="99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Outcomes</w:t>
      </w:r>
    </w:p>
    <w:p w:rsidR="00F91AF4" w:rsidRPr="00F91AF4" w:rsidRDefault="00F91AF4" w:rsidP="00F91AF4">
      <w:pPr>
        <w:widowControl w:val="0"/>
        <w:autoSpaceDE w:val="0"/>
        <w:autoSpaceDN w:val="0"/>
        <w:spacing w:before="237" w:after="0" w:line="240" w:lineRule="auto"/>
        <w:ind w:left="360" w:hanging="90"/>
        <w:rPr>
          <w:rFonts w:ascii="Times New Roman" w:eastAsia="Times New Roman" w:hAnsi="Times New Roman" w:cs="Times New Roman"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sz w:val="24"/>
          <w:szCs w:val="24"/>
        </w:rPr>
        <w:t>Up</w:t>
      </w:r>
      <w:r w:rsidRPr="00F91AF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on the</w:t>
      </w:r>
      <w:r w:rsidRPr="00F91A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successful completion of</w:t>
      </w:r>
      <w:r w:rsidRPr="00F91A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91A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course</w:t>
      </w:r>
      <w:r w:rsidRPr="00F91AF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91A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students will</w:t>
      </w:r>
      <w:r w:rsidRPr="00F91AF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F91AF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 w:rsidRPr="00F91AF4">
        <w:rPr>
          <w:rFonts w:ascii="Times New Roman" w:eastAsia="Times New Roman" w:hAnsi="Times New Roman" w:cs="Times New Roman"/>
          <w:spacing w:val="-5"/>
          <w:sz w:val="24"/>
          <w:szCs w:val="24"/>
        </w:rPr>
        <w:t>to: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240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Understand</w:t>
      </w:r>
      <w:r w:rsidRPr="00F91AF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the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mechanisms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and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methods of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software</w:t>
      </w:r>
      <w:r w:rsidRPr="00F91AF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 xml:space="preserve">design 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>principles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42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Differentiate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types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of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design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>patterns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40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Apply</w:t>
      </w:r>
      <w:r w:rsidRPr="00F91AF4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the different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types</w:t>
      </w:r>
      <w:r w:rsidRPr="00F91AF4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of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design patterns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in software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development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39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Understand</w:t>
      </w:r>
      <w:r w:rsidRPr="00F91AF4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Architectural styles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and</w:t>
      </w:r>
      <w:r w:rsidRPr="00F91AF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Quality</w:t>
      </w:r>
      <w:r w:rsidRPr="00F91AF4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>Attributes.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42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Understand</w:t>
      </w:r>
      <w:r w:rsidRPr="00F91AF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common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tools and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terminology</w:t>
      </w:r>
      <w:r w:rsidRPr="00F91AF4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related</w:t>
      </w:r>
      <w:r w:rsidRPr="00F91AF4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to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software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architecture.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40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Understand</w:t>
      </w:r>
      <w:r w:rsidRPr="00F91AF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the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role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of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the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Software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Architect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with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a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development</w:t>
      </w:r>
      <w:r w:rsidRPr="00F91AF4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>project.</w:t>
      </w:r>
    </w:p>
    <w:p w:rsidR="00F91AF4" w:rsidRPr="00F91AF4" w:rsidRDefault="00F91AF4" w:rsidP="001D6980">
      <w:pPr>
        <w:widowControl w:val="0"/>
        <w:numPr>
          <w:ilvl w:val="0"/>
          <w:numId w:val="1"/>
        </w:numPr>
        <w:tabs>
          <w:tab w:val="left" w:pos="630"/>
          <w:tab w:val="left" w:pos="990"/>
          <w:tab w:val="left" w:pos="1920"/>
        </w:tabs>
        <w:autoSpaceDE w:val="0"/>
        <w:autoSpaceDN w:val="0"/>
        <w:spacing w:before="42" w:after="0" w:line="360" w:lineRule="auto"/>
        <w:ind w:left="1260"/>
        <w:rPr>
          <w:rFonts w:ascii="Times New Roman" w:eastAsia="Times New Roman" w:hAnsi="Times New Roman" w:cs="Times New Roman"/>
          <w:sz w:val="24"/>
        </w:rPr>
      </w:pPr>
      <w:r w:rsidRPr="00F91AF4">
        <w:rPr>
          <w:rFonts w:ascii="Times New Roman" w:eastAsia="Times New Roman" w:hAnsi="Times New Roman" w:cs="Times New Roman"/>
          <w:sz w:val="24"/>
        </w:rPr>
        <w:t>Use</w:t>
      </w:r>
      <w:r w:rsidRPr="00F91AF4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methods for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constructing</w:t>
      </w:r>
      <w:r w:rsidRPr="00F91AF4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and</w:t>
      </w:r>
      <w:r w:rsidRPr="00F91AF4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</w:rPr>
        <w:t>evaluating</w:t>
      </w:r>
      <w:r w:rsidRPr="00F91AF4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spacing w:val="-2"/>
          <w:sz w:val="24"/>
        </w:rPr>
        <w:t>architectures.</w:t>
      </w:r>
    </w:p>
    <w:p w:rsidR="007A7085" w:rsidRDefault="007A7085"/>
    <w:p w:rsidR="001D6980" w:rsidRDefault="001D6980"/>
    <w:p w:rsidR="00F91AF4" w:rsidRPr="00F91AF4" w:rsidRDefault="00F91AF4" w:rsidP="00F91AF4">
      <w:pPr>
        <w:widowControl w:val="0"/>
        <w:autoSpaceDE w:val="0"/>
        <w:autoSpaceDN w:val="0"/>
        <w:spacing w:before="96" w:after="0" w:line="240" w:lineRule="auto"/>
        <w:ind w:left="1200" w:hanging="15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Course</w:t>
      </w:r>
      <w:r w:rsidRPr="00F91AF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Content</w:t>
      </w:r>
    </w:p>
    <w:p w:rsidR="00F91AF4" w:rsidRDefault="00F91AF4"/>
    <w:tbl>
      <w:tblPr>
        <w:tblW w:w="1062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5040"/>
        <w:gridCol w:w="4320"/>
      </w:tblGrid>
      <w:tr w:rsidR="00F91AF4" w:rsidRPr="00F91AF4" w:rsidTr="00F91AF4">
        <w:trPr>
          <w:trHeight w:val="278"/>
        </w:trPr>
        <w:tc>
          <w:tcPr>
            <w:tcW w:w="126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58" w:lineRule="exact"/>
              <w:ind w:right="17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Week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58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Lecture</w:t>
            </w:r>
            <w:r w:rsidRPr="00F91AF4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Topics</w:t>
            </w:r>
          </w:p>
        </w:tc>
      </w:tr>
      <w:tr w:rsidR="00F91AF4" w:rsidRPr="00F91AF4" w:rsidTr="00F91AF4">
        <w:trPr>
          <w:trHeight w:val="316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5" w:lineRule="exact"/>
              <w:ind w:left="4" w:right="1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1-</w:t>
            </w:r>
            <w:r w:rsidRPr="00F91AF4">
              <w:rPr>
                <w:rFonts w:ascii="Times New Roman" w:eastAsia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3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1: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Introduction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to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design</w:t>
            </w:r>
          </w:p>
        </w:tc>
      </w:tr>
      <w:tr w:rsidR="00F91AF4" w:rsidRPr="00F91AF4" w:rsidTr="00F91AF4">
        <w:trPr>
          <w:trHeight w:val="1137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10"/>
              </w:numPr>
              <w:tabs>
                <w:tab w:val="left" w:pos="467"/>
              </w:tabs>
              <w:autoSpaceDE w:val="0"/>
              <w:autoSpaceDN w:val="0"/>
              <w:spacing w:before="37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What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is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design?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10"/>
              </w:numPr>
              <w:tabs>
                <w:tab w:val="left" w:pos="467"/>
              </w:tabs>
              <w:autoSpaceDE w:val="0"/>
              <w:autoSpaceDN w:val="0"/>
              <w:spacing w:before="58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design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10"/>
              </w:numPr>
              <w:tabs>
                <w:tab w:val="left" w:pos="467"/>
              </w:tabs>
              <w:autoSpaceDE w:val="0"/>
              <w:autoSpaceDN w:val="0"/>
              <w:spacing w:before="57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 xml:space="preserve">Design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Activities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9"/>
              </w:numPr>
              <w:tabs>
                <w:tab w:val="left" w:pos="464"/>
              </w:tabs>
              <w:autoSpaceDE w:val="0"/>
              <w:autoSpaceDN w:val="0"/>
              <w:spacing w:before="44" w:after="0" w:line="240" w:lineRule="auto"/>
              <w:ind w:left="464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considerations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9"/>
              </w:numPr>
              <w:tabs>
                <w:tab w:val="left" w:pos="464"/>
              </w:tabs>
              <w:autoSpaceDE w:val="0"/>
              <w:autoSpaceDN w:val="0"/>
              <w:spacing w:before="55" w:after="0" w:line="240" w:lineRule="auto"/>
              <w:ind w:left="464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principles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9"/>
              </w:numPr>
              <w:tabs>
                <w:tab w:val="left" w:pos="464"/>
              </w:tabs>
              <w:autoSpaceDE w:val="0"/>
              <w:autoSpaceDN w:val="0"/>
              <w:spacing w:before="58" w:after="0" w:line="240" w:lineRule="auto"/>
              <w:ind w:left="464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Introduction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to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User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Interface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Design</w:t>
            </w:r>
          </w:p>
        </w:tc>
      </w:tr>
      <w:tr w:rsidR="00F91AF4" w:rsidRPr="00F91AF4" w:rsidTr="00F91AF4">
        <w:trPr>
          <w:trHeight w:val="359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0" w:lineRule="exact"/>
              <w:ind w:left="4" w:right="1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4-</w:t>
            </w:r>
            <w:r w:rsidRPr="00F91AF4">
              <w:rPr>
                <w:rFonts w:ascii="Times New Roman" w:eastAsia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5" w:lineRule="exact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2: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Patterns</w:t>
            </w:r>
          </w:p>
        </w:tc>
      </w:tr>
      <w:tr w:rsidR="00F91AF4" w:rsidRPr="00F91AF4" w:rsidTr="00F91AF4">
        <w:trPr>
          <w:trHeight w:val="671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8"/>
              </w:numPr>
              <w:tabs>
                <w:tab w:val="left" w:pos="467"/>
              </w:tabs>
              <w:autoSpaceDE w:val="0"/>
              <w:autoSpaceDN w:val="0"/>
              <w:spacing w:before="39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What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are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patterns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8"/>
              </w:numPr>
              <w:tabs>
                <w:tab w:val="left" w:pos="467"/>
              </w:tabs>
              <w:autoSpaceDE w:val="0"/>
              <w:autoSpaceDN w:val="0"/>
              <w:spacing w:before="58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Creational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patterns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7"/>
              </w:numPr>
              <w:tabs>
                <w:tab w:val="left" w:pos="464"/>
              </w:tabs>
              <w:autoSpaceDE w:val="0"/>
              <w:autoSpaceDN w:val="0"/>
              <w:spacing w:before="42" w:after="0" w:line="240" w:lineRule="auto"/>
              <w:ind w:left="464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Structural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patterns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7"/>
              </w:numPr>
              <w:tabs>
                <w:tab w:val="left" w:pos="464"/>
              </w:tabs>
              <w:autoSpaceDE w:val="0"/>
              <w:autoSpaceDN w:val="0"/>
              <w:spacing w:before="60" w:after="0" w:line="273" w:lineRule="exact"/>
              <w:ind w:left="464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Behavioral</w:t>
            </w:r>
            <w:r w:rsidRPr="00F91AF4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design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patterns</w:t>
            </w:r>
          </w:p>
        </w:tc>
      </w:tr>
      <w:tr w:rsidR="00F91AF4" w:rsidRPr="00F91AF4" w:rsidTr="00F91AF4">
        <w:trPr>
          <w:trHeight w:val="345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0" w:lineRule="exact"/>
              <w:ind w:left="2" w:right="1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10"/>
                <w:sz w:val="24"/>
              </w:rPr>
              <w:t>6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5" w:lineRule="exact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3: Envisioning</w:t>
            </w:r>
            <w:r w:rsidRPr="00F91AF4"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Architecture</w:t>
            </w:r>
          </w:p>
        </w:tc>
      </w:tr>
      <w:tr w:rsidR="00F91AF4" w:rsidRPr="00F91AF4" w:rsidTr="00F91AF4">
        <w:trPr>
          <w:trHeight w:val="691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6"/>
              </w:numPr>
              <w:tabs>
                <w:tab w:val="left" w:pos="467"/>
              </w:tabs>
              <w:autoSpaceDE w:val="0"/>
              <w:autoSpaceDN w:val="0"/>
              <w:spacing w:before="37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The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Architectural Business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>Cycle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6"/>
              </w:numPr>
              <w:tabs>
                <w:tab w:val="left" w:pos="467"/>
              </w:tabs>
              <w:autoSpaceDE w:val="0"/>
              <w:autoSpaceDN w:val="0"/>
              <w:spacing w:before="56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What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is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Architecture?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42"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3.3.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Architectural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structures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views</w:t>
            </w:r>
          </w:p>
        </w:tc>
      </w:tr>
      <w:tr w:rsidR="00F91AF4" w:rsidRPr="00F91AF4" w:rsidTr="00F91AF4">
        <w:trPr>
          <w:trHeight w:val="330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3" w:lineRule="exact"/>
              <w:ind w:left="4" w:right="1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7-</w:t>
            </w:r>
            <w:r w:rsidRPr="00F91AF4">
              <w:rPr>
                <w:rFonts w:ascii="Times New Roman" w:eastAsia="Times New Roman" w:hAnsi="Times New Roman" w:cs="Times New Roman"/>
                <w:spacing w:val="-10"/>
                <w:sz w:val="24"/>
              </w:rPr>
              <w:t>9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1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4: Quality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Attributes</w:t>
            </w:r>
          </w:p>
        </w:tc>
      </w:tr>
      <w:tr w:rsidR="00F91AF4" w:rsidRPr="00F91AF4" w:rsidTr="00F91AF4">
        <w:trPr>
          <w:trHeight w:val="666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5"/>
              </w:numPr>
              <w:tabs>
                <w:tab w:val="left" w:pos="467"/>
              </w:tabs>
              <w:autoSpaceDE w:val="0"/>
              <w:autoSpaceDN w:val="0"/>
              <w:spacing w:before="39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Understanding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Quality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Attributes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5"/>
              </w:numPr>
              <w:tabs>
                <w:tab w:val="left" w:pos="467"/>
              </w:tabs>
              <w:autoSpaceDE w:val="0"/>
              <w:autoSpaceDN w:val="0"/>
              <w:spacing w:before="58" w:after="0" w:line="273" w:lineRule="exact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Achieving</w:t>
            </w:r>
            <w:r w:rsidRPr="00F91AF4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Qualities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(Tactics)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42"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4.3.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Architectural</w:t>
            </w:r>
            <w:r w:rsidRPr="00F91AF4">
              <w:rPr>
                <w:rFonts w:ascii="Times New Roman" w:eastAsia="Times New Roman" w:hAnsi="Times New Roman" w:cs="Times New Roman"/>
                <w:spacing w:val="-7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>style</w:t>
            </w:r>
          </w:p>
        </w:tc>
      </w:tr>
      <w:tr w:rsidR="00F91AF4" w:rsidRPr="00F91AF4" w:rsidTr="00F91AF4">
        <w:trPr>
          <w:trHeight w:val="359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0" w:lineRule="exact"/>
              <w:ind w:left="458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10-</w:t>
            </w:r>
            <w:r w:rsidRPr="00F91AF4">
              <w:rPr>
                <w:rFonts w:ascii="Times New Roman" w:eastAsia="Times New Roman" w:hAnsi="Times New Roman" w:cs="Times New Roman"/>
                <w:spacing w:val="-7"/>
                <w:sz w:val="24"/>
              </w:rPr>
              <w:t>11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5" w:lineRule="exact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5: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The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Life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>Cycle</w:t>
            </w:r>
          </w:p>
        </w:tc>
      </w:tr>
      <w:tr w:rsidR="00F91AF4" w:rsidRPr="00F91AF4" w:rsidTr="00F91AF4">
        <w:trPr>
          <w:trHeight w:val="1019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4"/>
              </w:numPr>
              <w:tabs>
                <w:tab w:val="left" w:pos="467"/>
              </w:tabs>
              <w:autoSpaceDE w:val="0"/>
              <w:autoSpaceDN w:val="0"/>
              <w:spacing w:before="37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the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 xml:space="preserve">agile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projects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4"/>
              </w:numPr>
              <w:tabs>
                <w:tab w:val="left" w:pos="467"/>
              </w:tabs>
              <w:autoSpaceDE w:val="0"/>
              <w:autoSpaceDN w:val="0"/>
              <w:spacing w:before="60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requirements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4"/>
              </w:numPr>
              <w:tabs>
                <w:tab w:val="left" w:pos="467"/>
              </w:tabs>
              <w:autoSpaceDE w:val="0"/>
              <w:autoSpaceDN w:val="0"/>
              <w:spacing w:before="58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Designing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documentation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3"/>
              </w:numPr>
              <w:tabs>
                <w:tab w:val="left" w:pos="464"/>
              </w:tabs>
              <w:autoSpaceDE w:val="0"/>
              <w:autoSpaceDN w:val="0"/>
              <w:spacing w:before="44" w:after="0" w:line="240" w:lineRule="auto"/>
              <w:ind w:left="464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Implementation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testing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3"/>
              </w:numPr>
              <w:tabs>
                <w:tab w:val="left" w:pos="464"/>
              </w:tabs>
              <w:autoSpaceDE w:val="0"/>
              <w:autoSpaceDN w:val="0"/>
              <w:spacing w:before="6" w:after="0" w:line="330" w:lineRule="atLeast"/>
              <w:ind w:left="464" w:right="1078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reconstruction</w:t>
            </w:r>
            <w:r w:rsidRPr="00F91AF4">
              <w:rPr>
                <w:rFonts w:ascii="Times New Roman" w:eastAsia="Times New Roman" w:hAnsi="Times New Roman" w:cs="Times New Roman"/>
                <w:spacing w:val="-15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conformance</w:t>
            </w:r>
          </w:p>
        </w:tc>
      </w:tr>
      <w:tr w:rsidR="00F91AF4" w:rsidRPr="00F91AF4" w:rsidTr="00F91AF4">
        <w:trPr>
          <w:trHeight w:val="299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3" w:lineRule="exact"/>
              <w:ind w:left="458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12-</w:t>
            </w:r>
            <w:r w:rsidRPr="00F91AF4">
              <w:rPr>
                <w:rFonts w:ascii="Times New Roman" w:eastAsia="Times New Roman" w:hAnsi="Times New Roman" w:cs="Times New Roman"/>
                <w:spacing w:val="-7"/>
                <w:sz w:val="24"/>
              </w:rPr>
              <w:t>13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1" w:after="0" w:line="240" w:lineRule="auto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6: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And</w:t>
            </w:r>
            <w:r w:rsidRPr="00F91AF4"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Business</w:t>
            </w:r>
          </w:p>
        </w:tc>
      </w:tr>
      <w:tr w:rsidR="00F91AF4" w:rsidRPr="00F91AF4" w:rsidTr="00F91AF4">
        <w:trPr>
          <w:trHeight w:val="672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numPr>
                <w:ilvl w:val="1"/>
                <w:numId w:val="2"/>
              </w:numPr>
              <w:tabs>
                <w:tab w:val="left" w:pos="467"/>
              </w:tabs>
              <w:autoSpaceDE w:val="0"/>
              <w:autoSpaceDN w:val="0"/>
              <w:spacing w:before="37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Economic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analysis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of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Architecture</w:t>
            </w:r>
          </w:p>
          <w:p w:rsidR="00F91AF4" w:rsidRPr="00F91AF4" w:rsidRDefault="00F91AF4" w:rsidP="00F91AF4">
            <w:pPr>
              <w:widowControl w:val="0"/>
              <w:numPr>
                <w:ilvl w:val="1"/>
                <w:numId w:val="2"/>
              </w:numPr>
              <w:tabs>
                <w:tab w:val="left" w:pos="467"/>
              </w:tabs>
              <w:autoSpaceDE w:val="0"/>
              <w:autoSpaceDN w:val="0"/>
              <w:spacing w:before="58" w:after="0" w:line="240" w:lineRule="auto"/>
              <w:ind w:left="467" w:hanging="360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competence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42" w:after="0" w:line="240" w:lineRule="auto"/>
              <w:ind w:left="104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6.3.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product</w:t>
            </w:r>
            <w:r w:rsidRPr="00F91AF4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lines</w:t>
            </w:r>
          </w:p>
        </w:tc>
      </w:tr>
      <w:tr w:rsidR="00F91AF4" w:rsidRPr="00F91AF4" w:rsidTr="00F91AF4">
        <w:trPr>
          <w:trHeight w:val="314"/>
        </w:trPr>
        <w:tc>
          <w:tcPr>
            <w:tcW w:w="1260" w:type="dxa"/>
            <w:vMerge w:val="restart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0" w:lineRule="exact"/>
              <w:ind w:left="458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14-</w:t>
            </w:r>
            <w:r w:rsidRPr="00F91AF4">
              <w:rPr>
                <w:rFonts w:ascii="Times New Roman" w:eastAsia="Times New Roman" w:hAnsi="Times New Roman" w:cs="Times New Roman"/>
                <w:spacing w:val="-7"/>
                <w:sz w:val="24"/>
              </w:rPr>
              <w:t>15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5" w:lineRule="exact"/>
              <w:ind w:left="215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Chapter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7:</w:t>
            </w:r>
            <w:r w:rsidRPr="00F91AF4">
              <w:rPr>
                <w:rFonts w:ascii="Times New Roman" w:eastAsia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in</w:t>
            </w:r>
            <w:r w:rsidRPr="00F91AF4"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Advance</w:t>
            </w:r>
          </w:p>
        </w:tc>
      </w:tr>
      <w:tr w:rsidR="00F91AF4" w:rsidRPr="00F91AF4" w:rsidTr="00F91AF4">
        <w:trPr>
          <w:trHeight w:val="664"/>
        </w:trPr>
        <w:tc>
          <w:tcPr>
            <w:tcW w:w="1260" w:type="dxa"/>
            <w:vMerge/>
            <w:tcBorders>
              <w:top w:val="nil"/>
            </w:tcBorders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4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37" w:after="0" w:line="240" w:lineRule="auto"/>
              <w:ind w:left="248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z w:val="24"/>
              </w:rPr>
              <w:t xml:space="preserve">7.1.Cloud 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>Definition</w:t>
            </w:r>
          </w:p>
        </w:tc>
        <w:tc>
          <w:tcPr>
            <w:tcW w:w="432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before="37" w:after="0" w:line="240" w:lineRule="auto"/>
              <w:ind w:left="245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b/>
                <w:sz w:val="24"/>
              </w:rPr>
              <w:t>7.2.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Architecture</w:t>
            </w:r>
            <w:r w:rsidRPr="00F91AF4"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 w:rsidRPr="00F91AF4">
              <w:rPr>
                <w:rFonts w:ascii="Times New Roman" w:eastAsia="Times New Roman" w:hAnsi="Times New Roman" w:cs="Times New Roman"/>
                <w:sz w:val="24"/>
              </w:rPr>
              <w:t>in</w:t>
            </w:r>
            <w:r w:rsidRPr="00F91AF4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Cloud</w:t>
            </w:r>
          </w:p>
        </w:tc>
      </w:tr>
      <w:tr w:rsidR="00F91AF4" w:rsidRPr="00F91AF4" w:rsidTr="00F91AF4">
        <w:trPr>
          <w:trHeight w:val="292"/>
        </w:trPr>
        <w:tc>
          <w:tcPr>
            <w:tcW w:w="126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70" w:lineRule="exact"/>
              <w:ind w:left="2" w:right="17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F91AF4">
              <w:rPr>
                <w:rFonts w:ascii="Times New Roman" w:eastAsia="Times New Roman" w:hAnsi="Times New Roman" w:cs="Times New Roman"/>
                <w:spacing w:val="-5"/>
                <w:sz w:val="24"/>
              </w:rPr>
              <w:t>16</w:t>
            </w:r>
          </w:p>
        </w:tc>
        <w:tc>
          <w:tcPr>
            <w:tcW w:w="9360" w:type="dxa"/>
            <w:gridSpan w:val="2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spacing w:after="0" w:line="240" w:lineRule="auto"/>
              <w:ind w:left="935"/>
              <w:rPr>
                <w:rFonts w:ascii="Times New Roman" w:eastAsia="Times New Roman" w:hAnsi="Times New Roman" w:cs="Times New Roman"/>
                <w:sz w:val="20"/>
              </w:rPr>
            </w:pPr>
            <w:r w:rsidRPr="00F91AF4">
              <w:rPr>
                <w:rFonts w:ascii="Times New Roman" w:eastAsia="Times New Roman" w:hAnsi="Times New Roman" w:cs="Times New Roman"/>
                <w:noProof/>
                <w:sz w:val="20"/>
              </w:rPr>
              <w:drawing>
                <wp:inline distT="0" distB="0" distL="0" distR="0" wp14:anchorId="3421FEF3" wp14:editId="173E76F0">
                  <wp:extent cx="1442212" cy="169163"/>
                  <wp:effectExtent l="0" t="0" r="0" b="0"/>
                  <wp:docPr id="306" name="Image 3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 3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12" cy="16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F4" w:rsidRPr="00F91AF4" w:rsidRDefault="00F91AF4" w:rsidP="00F91AF4">
      <w:pPr>
        <w:widowControl w:val="0"/>
        <w:autoSpaceDE w:val="0"/>
        <w:autoSpaceDN w:val="0"/>
        <w:spacing w:before="5" w:after="0" w:line="240" w:lineRule="auto"/>
        <w:ind w:left="1200"/>
        <w:rPr>
          <w:rFonts w:ascii="Times New Roman" w:eastAsia="Times New Roman" w:hAnsi="Times New Roman" w:cs="Times New Roman"/>
          <w:b/>
          <w:sz w:val="24"/>
        </w:rPr>
      </w:pPr>
      <w:r w:rsidRPr="00F91AF4">
        <w:rPr>
          <w:rFonts w:ascii="Times New Roman" w:eastAsia="Times New Roman" w:hAnsi="Times New Roman" w:cs="Times New Roman"/>
          <w:b/>
          <w:sz w:val="24"/>
        </w:rPr>
        <w:t>Teaching</w:t>
      </w:r>
      <w:r w:rsidRPr="00F91AF4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F91AF4">
        <w:rPr>
          <w:rFonts w:ascii="Times New Roman" w:eastAsia="Times New Roman" w:hAnsi="Times New Roman" w:cs="Times New Roman"/>
          <w:b/>
          <w:sz w:val="24"/>
        </w:rPr>
        <w:t>Learning</w:t>
      </w:r>
      <w:r w:rsidRPr="00F91AF4">
        <w:rPr>
          <w:rFonts w:ascii="Times New Roman" w:eastAsia="Times New Roman" w:hAnsi="Times New Roman" w:cs="Times New Roman"/>
          <w:b/>
          <w:spacing w:val="-2"/>
          <w:sz w:val="24"/>
        </w:rPr>
        <w:t xml:space="preserve"> Methods</w:t>
      </w:r>
    </w:p>
    <w:p w:rsidR="00F91AF4" w:rsidRPr="00F91AF4" w:rsidRDefault="00F91AF4" w:rsidP="00F91AF4">
      <w:pPr>
        <w:widowControl w:val="0"/>
        <w:autoSpaceDE w:val="0"/>
        <w:autoSpaceDN w:val="0"/>
        <w:spacing w:before="235" w:after="0" w:line="451" w:lineRule="auto"/>
        <w:ind w:left="1200" w:right="1196" w:hanging="1470"/>
        <w:rPr>
          <w:rFonts w:ascii="Times New Roman" w:eastAsia="Times New Roman" w:hAnsi="Times New Roman" w:cs="Times New Roman"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sz w:val="24"/>
          <w:szCs w:val="24"/>
        </w:rPr>
        <w:t>Lecture, Demonstrations,</w:t>
      </w:r>
      <w:r w:rsidRPr="00F91AF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F91AF4">
        <w:rPr>
          <w:rFonts w:ascii="Times New Roman" w:eastAsia="Times New Roman" w:hAnsi="Times New Roman" w:cs="Times New Roman"/>
          <w:sz w:val="24"/>
          <w:szCs w:val="24"/>
        </w:rPr>
        <w:t>Tutorials, Reading assignments and Group Discussions</w:t>
      </w:r>
    </w:p>
    <w:p w:rsidR="00F91AF4" w:rsidRPr="00F91AF4" w:rsidRDefault="00F91AF4" w:rsidP="00F91AF4">
      <w:pPr>
        <w:widowControl w:val="0"/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1A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 of assessment</w:t>
      </w:r>
    </w:p>
    <w:tbl>
      <w:tblPr>
        <w:tblStyle w:val="TableGrid"/>
        <w:tblW w:w="0" w:type="auto"/>
        <w:tblInd w:w="1098" w:type="dxa"/>
        <w:tblLayout w:type="fixed"/>
        <w:tblLook w:val="04A0" w:firstRow="1" w:lastRow="0" w:firstColumn="1" w:lastColumn="0" w:noHBand="0" w:noVBand="1"/>
      </w:tblPr>
      <w:tblGrid>
        <w:gridCol w:w="3487"/>
        <w:gridCol w:w="2160"/>
      </w:tblGrid>
      <w:tr w:rsidR="00F91AF4" w:rsidRPr="00F91AF4" w:rsidTr="001D6980">
        <w:tc>
          <w:tcPr>
            <w:tcW w:w="3487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1A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2160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91AF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Weight</w:t>
            </w:r>
          </w:p>
        </w:tc>
      </w:tr>
      <w:tr w:rsidR="00F91AF4" w:rsidRPr="00F91AF4" w:rsidTr="001D6980">
        <w:tc>
          <w:tcPr>
            <w:tcW w:w="3487" w:type="dxa"/>
          </w:tcPr>
          <w:p w:rsidR="00F91AF4" w:rsidRPr="00F91AF4" w:rsidRDefault="00F91AF4" w:rsidP="00F91AF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1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 exam</w:t>
            </w:r>
          </w:p>
        </w:tc>
        <w:tc>
          <w:tcPr>
            <w:tcW w:w="2160" w:type="dxa"/>
          </w:tcPr>
          <w:p w:rsidR="00F91AF4" w:rsidRPr="00F91AF4" w:rsidRDefault="009F6A1F" w:rsidP="00F91AF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91AF4" w:rsidRPr="00F91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9F6A1F" w:rsidRPr="00F91AF4" w:rsidTr="001D6980">
        <w:tc>
          <w:tcPr>
            <w:tcW w:w="3487" w:type="dxa"/>
          </w:tcPr>
          <w:p w:rsidR="009F6A1F" w:rsidRPr="00F91AF4" w:rsidRDefault="009F6A1F" w:rsidP="00F91AF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</w:t>
            </w:r>
          </w:p>
        </w:tc>
        <w:tc>
          <w:tcPr>
            <w:tcW w:w="2160" w:type="dxa"/>
          </w:tcPr>
          <w:p w:rsidR="009F6A1F" w:rsidRDefault="009F6A1F" w:rsidP="00F91AF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2B3E23" w:rsidRPr="00F91AF4" w:rsidTr="001D6980">
        <w:tc>
          <w:tcPr>
            <w:tcW w:w="3487" w:type="dxa"/>
          </w:tcPr>
          <w:p w:rsidR="002B3E23" w:rsidRPr="002B3E23" w:rsidRDefault="002B3E23" w:rsidP="002B3E2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E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Group Project  and Presentation </w:t>
            </w:r>
          </w:p>
        </w:tc>
        <w:tc>
          <w:tcPr>
            <w:tcW w:w="2160" w:type="dxa"/>
          </w:tcPr>
          <w:p w:rsidR="002B3E23" w:rsidRDefault="009F6A1F" w:rsidP="002B3E23">
            <w:r>
              <w:t>20</w:t>
            </w:r>
            <w:r w:rsidR="002B3E23" w:rsidRPr="005079D2">
              <w:t>%</w:t>
            </w:r>
          </w:p>
        </w:tc>
      </w:tr>
      <w:tr w:rsidR="002B3E23" w:rsidRPr="00F91AF4" w:rsidTr="001D6980">
        <w:tc>
          <w:tcPr>
            <w:tcW w:w="3487" w:type="dxa"/>
          </w:tcPr>
          <w:p w:rsidR="002B3E23" w:rsidRPr="002B3E23" w:rsidRDefault="002B3E23" w:rsidP="002B3E2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outlineLv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B3E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Final Exam </w:t>
            </w:r>
          </w:p>
        </w:tc>
        <w:tc>
          <w:tcPr>
            <w:tcW w:w="2160" w:type="dxa"/>
          </w:tcPr>
          <w:p w:rsidR="002B3E23" w:rsidRPr="005079D2" w:rsidRDefault="002B3E23" w:rsidP="002B3E23">
            <w:r>
              <w:t>50%</w:t>
            </w:r>
          </w:p>
        </w:tc>
      </w:tr>
    </w:tbl>
    <w:p w:rsidR="009807E3" w:rsidRDefault="009807E3" w:rsidP="002B3E23">
      <w:pPr>
        <w:widowControl w:val="0"/>
        <w:autoSpaceDE w:val="0"/>
        <w:autoSpaceDN w:val="0"/>
        <w:spacing w:before="247" w:after="0" w:line="240" w:lineRule="auto"/>
        <w:ind w:left="1200"/>
        <w:outlineLvl w:val="3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</w:p>
    <w:p w:rsidR="002B3E23" w:rsidRPr="002B3E23" w:rsidRDefault="002B3E23" w:rsidP="002B3E23">
      <w:pPr>
        <w:widowControl w:val="0"/>
        <w:autoSpaceDE w:val="0"/>
        <w:autoSpaceDN w:val="0"/>
        <w:spacing w:before="247" w:after="0" w:line="240" w:lineRule="auto"/>
        <w:ind w:left="120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3E2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lastRenderedPageBreak/>
        <w:t>References</w:t>
      </w:r>
    </w:p>
    <w:p w:rsidR="002B3E23" w:rsidRDefault="002B3E23" w:rsidP="00F7587E">
      <w:pPr>
        <w:widowControl w:val="0"/>
        <w:numPr>
          <w:ilvl w:val="0"/>
          <w:numId w:val="11"/>
        </w:numPr>
        <w:tabs>
          <w:tab w:val="left" w:pos="1442"/>
        </w:tabs>
        <w:autoSpaceDE w:val="0"/>
        <w:autoSpaceDN w:val="0"/>
        <w:spacing w:after="0" w:line="451" w:lineRule="auto"/>
        <w:ind w:left="540" w:right="1688" w:hanging="540"/>
        <w:rPr>
          <w:rFonts w:ascii="Times New Roman" w:eastAsia="Times New Roman" w:hAnsi="Times New Roman" w:cs="Times New Roman"/>
          <w:b/>
          <w:sz w:val="24"/>
        </w:rPr>
      </w:pPr>
      <w:r w:rsidRPr="002B3E23">
        <w:rPr>
          <w:rFonts w:ascii="Times New Roman" w:eastAsia="Times New Roman" w:hAnsi="Times New Roman" w:cs="Times New Roman"/>
          <w:spacing w:val="-2"/>
          <w:sz w:val="24"/>
        </w:rPr>
        <w:t>Len</w:t>
      </w:r>
      <w:r w:rsidRPr="002B3E23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Bass,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Paul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Clements,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Rick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Kazman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>,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―Software</w:t>
      </w:r>
      <w:r w:rsidRPr="002B3E23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Architecture</w:t>
      </w:r>
      <w:r w:rsidRPr="002B3E23"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in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Practice‖,</w:t>
      </w:r>
      <w:r w:rsidRPr="002B3E2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>3rd</w:t>
      </w:r>
      <w:r w:rsidRPr="002B3E23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edition </w:t>
      </w:r>
      <w:r w:rsidRPr="002B3E23">
        <w:rPr>
          <w:rFonts w:ascii="Times New Roman" w:eastAsia="Times New Roman" w:hAnsi="Times New Roman" w:cs="Times New Roman"/>
          <w:sz w:val="24"/>
        </w:rPr>
        <w:t>Pearson, 2013.</w:t>
      </w:r>
      <w:r w:rsidRPr="002B3E23">
        <w:rPr>
          <w:rFonts w:ascii="Times New Roman" w:eastAsia="Times New Roman" w:hAnsi="Times New Roman" w:cs="Times New Roman"/>
          <w:b/>
          <w:sz w:val="24"/>
        </w:rPr>
        <w:t>(Text Book)</w:t>
      </w:r>
    </w:p>
    <w:p w:rsidR="002B3E23" w:rsidRPr="002B3E23" w:rsidRDefault="002B3E23" w:rsidP="00F7587E">
      <w:pPr>
        <w:widowControl w:val="0"/>
        <w:numPr>
          <w:ilvl w:val="0"/>
          <w:numId w:val="11"/>
        </w:numPr>
        <w:tabs>
          <w:tab w:val="left" w:pos="1442"/>
        </w:tabs>
        <w:autoSpaceDE w:val="0"/>
        <w:autoSpaceDN w:val="0"/>
        <w:spacing w:after="0" w:line="451" w:lineRule="auto"/>
        <w:ind w:left="540" w:right="1688" w:hanging="540"/>
        <w:rPr>
          <w:rFonts w:ascii="Times New Roman" w:eastAsia="Times New Roman" w:hAnsi="Times New Roman" w:cs="Times New Roman"/>
          <w:spacing w:val="-2"/>
          <w:sz w:val="24"/>
        </w:rPr>
      </w:pPr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Mary Shaw, David </w:t>
      </w: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Garlan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>, ―Software Architecture: Perspectives on an Emerging Discipline‖, Prentice Hall, 1996.</w:t>
      </w:r>
    </w:p>
    <w:p w:rsidR="002B3E23" w:rsidRPr="002B3E23" w:rsidRDefault="002B3E23" w:rsidP="00F7587E">
      <w:pPr>
        <w:widowControl w:val="0"/>
        <w:numPr>
          <w:ilvl w:val="0"/>
          <w:numId w:val="11"/>
        </w:numPr>
        <w:tabs>
          <w:tab w:val="left" w:pos="1442"/>
        </w:tabs>
        <w:autoSpaceDE w:val="0"/>
        <w:autoSpaceDN w:val="0"/>
        <w:spacing w:after="0" w:line="451" w:lineRule="auto"/>
        <w:ind w:left="540" w:right="1688" w:hanging="540"/>
        <w:rPr>
          <w:rFonts w:ascii="Times New Roman" w:eastAsia="Times New Roman" w:hAnsi="Times New Roman" w:cs="Times New Roman"/>
          <w:spacing w:val="-2"/>
          <w:sz w:val="24"/>
        </w:rPr>
      </w:pPr>
      <w:proofErr w:type="spellStart"/>
      <w:proofErr w:type="gramStart"/>
      <w:r w:rsidRPr="002B3E23">
        <w:rPr>
          <w:rFonts w:ascii="Times New Roman" w:eastAsia="Times New Roman" w:hAnsi="Times New Roman" w:cs="Times New Roman"/>
          <w:spacing w:val="-2"/>
          <w:sz w:val="24"/>
        </w:rPr>
        <w:t>Partha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 ,</w:t>
      </w: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Kuchana</w:t>
      </w:r>
      <w:proofErr w:type="spellEnd"/>
      <w:proofErr w:type="gramEnd"/>
      <w:r w:rsidRPr="002B3E23">
        <w:rPr>
          <w:rFonts w:ascii="Times New Roman" w:eastAsia="Times New Roman" w:hAnsi="Times New Roman" w:cs="Times New Roman"/>
          <w:spacing w:val="-2"/>
          <w:sz w:val="24"/>
        </w:rPr>
        <w:t>, ―Software architecture design patterns in Java‖, AUERBACH PUBLICATIONS, 2004.</w:t>
      </w:r>
    </w:p>
    <w:p w:rsidR="002B3E23" w:rsidRPr="002B3E23" w:rsidRDefault="002B3E23" w:rsidP="00F7587E">
      <w:pPr>
        <w:widowControl w:val="0"/>
        <w:numPr>
          <w:ilvl w:val="0"/>
          <w:numId w:val="11"/>
        </w:numPr>
        <w:tabs>
          <w:tab w:val="left" w:pos="1442"/>
        </w:tabs>
        <w:autoSpaceDE w:val="0"/>
        <w:autoSpaceDN w:val="0"/>
        <w:spacing w:after="0" w:line="451" w:lineRule="auto"/>
        <w:ind w:left="540" w:right="1688" w:hanging="540"/>
        <w:rPr>
          <w:rFonts w:ascii="Times New Roman" w:eastAsia="Times New Roman" w:hAnsi="Times New Roman" w:cs="Times New Roman"/>
          <w:spacing w:val="-2"/>
          <w:sz w:val="24"/>
        </w:rPr>
      </w:pPr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Len Bass, Paul Clements, Rick </w:t>
      </w: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Kazman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>, -Software Architecture in Practice</w:t>
      </w:r>
      <w:proofErr w:type="gramStart"/>
      <w:r w:rsidRPr="002B3E23">
        <w:rPr>
          <w:rFonts w:ascii="Times New Roman" w:eastAsia="Times New Roman" w:hAnsi="Times New Roman" w:cs="Times New Roman"/>
          <w:spacing w:val="-2"/>
          <w:sz w:val="24"/>
        </w:rPr>
        <w:t>,2nd</w:t>
      </w:r>
      <w:proofErr w:type="gramEnd"/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 edition Addison-Wesley, 2003.</w:t>
      </w:r>
    </w:p>
    <w:p w:rsidR="002B3E23" w:rsidRPr="002B3E23" w:rsidRDefault="002B3E23" w:rsidP="00F7587E">
      <w:pPr>
        <w:widowControl w:val="0"/>
        <w:numPr>
          <w:ilvl w:val="0"/>
          <w:numId w:val="11"/>
        </w:numPr>
        <w:tabs>
          <w:tab w:val="left" w:pos="1442"/>
        </w:tabs>
        <w:autoSpaceDE w:val="0"/>
        <w:autoSpaceDN w:val="0"/>
        <w:spacing w:after="0" w:line="451" w:lineRule="auto"/>
        <w:ind w:left="540" w:right="1688" w:hanging="540"/>
        <w:rPr>
          <w:rFonts w:ascii="Times New Roman" w:eastAsia="Times New Roman" w:hAnsi="Times New Roman" w:cs="Times New Roman"/>
          <w:spacing w:val="-2"/>
          <w:sz w:val="24"/>
        </w:rPr>
      </w:pP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Booch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 G, Rumbaugh J, Jacobson I, ―The Unified Modeling Language User Guide‖, Addison-Wesley, 1999.</w:t>
      </w:r>
    </w:p>
    <w:p w:rsidR="002B3E23" w:rsidRPr="002B3E23" w:rsidRDefault="002B3E23" w:rsidP="00F7587E">
      <w:pPr>
        <w:widowControl w:val="0"/>
        <w:numPr>
          <w:ilvl w:val="0"/>
          <w:numId w:val="11"/>
        </w:numPr>
        <w:tabs>
          <w:tab w:val="left" w:pos="1442"/>
        </w:tabs>
        <w:autoSpaceDE w:val="0"/>
        <w:autoSpaceDN w:val="0"/>
        <w:spacing w:after="0" w:line="451" w:lineRule="auto"/>
        <w:ind w:left="540" w:right="1688" w:hanging="540"/>
        <w:rPr>
          <w:rFonts w:ascii="Times New Roman" w:eastAsia="Times New Roman" w:hAnsi="Times New Roman" w:cs="Times New Roman"/>
          <w:spacing w:val="-2"/>
          <w:sz w:val="24"/>
        </w:rPr>
      </w:pPr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Taylor R.N, </w:t>
      </w: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Medvidovic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 N, </w:t>
      </w:r>
      <w:proofErr w:type="spellStart"/>
      <w:r w:rsidRPr="002B3E23">
        <w:rPr>
          <w:rFonts w:ascii="Times New Roman" w:eastAsia="Times New Roman" w:hAnsi="Times New Roman" w:cs="Times New Roman"/>
          <w:spacing w:val="-2"/>
          <w:sz w:val="24"/>
        </w:rPr>
        <w:t>Dashofy</w:t>
      </w:r>
      <w:proofErr w:type="spellEnd"/>
      <w:r w:rsidRPr="002B3E23">
        <w:rPr>
          <w:rFonts w:ascii="Times New Roman" w:eastAsia="Times New Roman" w:hAnsi="Times New Roman" w:cs="Times New Roman"/>
          <w:spacing w:val="-2"/>
          <w:sz w:val="24"/>
        </w:rPr>
        <w:t xml:space="preserve"> E. M, ―Software Architecture: Foundations, Theory, and Practice‖, Wiley, 2009.</w:t>
      </w:r>
    </w:p>
    <w:p w:rsidR="002B3E23" w:rsidRPr="002B3E23" w:rsidRDefault="00F8621C" w:rsidP="002B3E23">
      <w:pPr>
        <w:ind w:left="957"/>
        <w:rPr>
          <w:sz w:val="24"/>
        </w:rPr>
      </w:pPr>
      <w:r>
        <w:rPr>
          <w:sz w:val="24"/>
        </w:rPr>
        <w:t xml:space="preserve">                                                       Signature </w:t>
      </w:r>
    </w:p>
    <w:p w:rsidR="00F8621C" w:rsidRDefault="00983B51" w:rsidP="00F91AF4">
      <w:pPr>
        <w:ind w:hanging="450"/>
      </w:pPr>
      <w:r>
        <w:t>Instructor</w:t>
      </w:r>
      <w:r w:rsidR="00F8621C">
        <w:t xml:space="preserve"> Name: </w:t>
      </w:r>
      <w:proofErr w:type="spellStart"/>
      <w:r w:rsidR="00F8621C">
        <w:t>Mezgebu</w:t>
      </w:r>
      <w:proofErr w:type="spellEnd"/>
      <w:r w:rsidR="00F8621C">
        <w:t xml:space="preserve"> A                             ___________________</w:t>
      </w:r>
    </w:p>
    <w:p w:rsidR="00F8621C" w:rsidRDefault="00F8621C" w:rsidP="00F91AF4">
      <w:pPr>
        <w:ind w:hanging="450"/>
      </w:pPr>
      <w:r>
        <w:t xml:space="preserve">Department Head: </w:t>
      </w:r>
      <w:proofErr w:type="spellStart"/>
      <w:r>
        <w:t>Zeleke</w:t>
      </w:r>
      <w:proofErr w:type="spellEnd"/>
      <w:r>
        <w:t xml:space="preserve"> C.                               ___________________</w:t>
      </w:r>
    </w:p>
    <w:p w:rsidR="00F91AF4" w:rsidRDefault="00983B51" w:rsidP="00F91AF4">
      <w:pPr>
        <w:ind w:hanging="450"/>
      </w:pPr>
      <w:r>
        <w:t>Department</w:t>
      </w:r>
      <w:r w:rsidR="00F8621C">
        <w:t xml:space="preserve"> Quality: </w:t>
      </w:r>
      <w:proofErr w:type="spellStart"/>
      <w:r w:rsidR="00F8621C">
        <w:t>Demeke</w:t>
      </w:r>
      <w:proofErr w:type="spellEnd"/>
      <w:r w:rsidR="00F8621C">
        <w:t xml:space="preserve"> </w:t>
      </w:r>
      <w:bookmarkStart w:id="0" w:name="_GoBack"/>
      <w:bookmarkEnd w:id="0"/>
      <w:r w:rsidR="00F8621C">
        <w:t xml:space="preserve">G.                     ____________________  </w:t>
      </w:r>
    </w:p>
    <w:sectPr w:rsidR="00F91AF4" w:rsidSect="00170DDC"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529"/>
    <w:multiLevelType w:val="multilevel"/>
    <w:tmpl w:val="4F30661E"/>
    <w:lvl w:ilvl="0">
      <w:start w:val="5"/>
      <w:numFmt w:val="decimal"/>
      <w:lvlText w:val="%1"/>
      <w:lvlJc w:val="left"/>
      <w:pPr>
        <w:ind w:left="46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914450"/>
    <w:multiLevelType w:val="multilevel"/>
    <w:tmpl w:val="15663730"/>
    <w:lvl w:ilvl="0">
      <w:start w:val="5"/>
      <w:numFmt w:val="decimal"/>
      <w:lvlText w:val="%1"/>
      <w:lvlJc w:val="left"/>
      <w:pPr>
        <w:ind w:left="465" w:hanging="361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46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5095C62"/>
    <w:multiLevelType w:val="multilevel"/>
    <w:tmpl w:val="D36C6136"/>
    <w:lvl w:ilvl="0">
      <w:start w:val="2"/>
      <w:numFmt w:val="decimal"/>
      <w:lvlText w:val="%1"/>
      <w:lvlJc w:val="left"/>
      <w:pPr>
        <w:ind w:left="465" w:hanging="361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46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AC01AF4"/>
    <w:multiLevelType w:val="hybridMultilevel"/>
    <w:tmpl w:val="73B0C3DC"/>
    <w:lvl w:ilvl="0" w:tplc="5F48D096">
      <w:numFmt w:val="bullet"/>
      <w:lvlText w:val=""/>
      <w:lvlJc w:val="left"/>
      <w:pPr>
        <w:ind w:left="67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3022EA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2" w:tplc="E8C6B55C">
      <w:numFmt w:val="bullet"/>
      <w:lvlText w:val="•"/>
      <w:lvlJc w:val="left"/>
      <w:pPr>
        <w:ind w:left="8718" w:hanging="360"/>
      </w:pPr>
      <w:rPr>
        <w:rFonts w:hint="default"/>
        <w:lang w:val="en-US" w:eastAsia="en-US" w:bidi="ar-SA"/>
      </w:rPr>
    </w:lvl>
    <w:lvl w:ilvl="3" w:tplc="2424D35C">
      <w:numFmt w:val="bullet"/>
      <w:lvlText w:val="•"/>
      <w:lvlJc w:val="left"/>
      <w:pPr>
        <w:ind w:left="9702" w:hanging="360"/>
      </w:pPr>
      <w:rPr>
        <w:rFonts w:hint="default"/>
        <w:lang w:val="en-US" w:eastAsia="en-US" w:bidi="ar-SA"/>
      </w:rPr>
    </w:lvl>
    <w:lvl w:ilvl="4" w:tplc="23C6B2CC">
      <w:numFmt w:val="bullet"/>
      <w:lvlText w:val="•"/>
      <w:lvlJc w:val="left"/>
      <w:pPr>
        <w:ind w:left="10686" w:hanging="360"/>
      </w:pPr>
      <w:rPr>
        <w:rFonts w:hint="default"/>
        <w:lang w:val="en-US" w:eastAsia="en-US" w:bidi="ar-SA"/>
      </w:rPr>
    </w:lvl>
    <w:lvl w:ilvl="5" w:tplc="EEF61750">
      <w:numFmt w:val="bullet"/>
      <w:lvlText w:val="•"/>
      <w:lvlJc w:val="left"/>
      <w:pPr>
        <w:ind w:left="11670" w:hanging="360"/>
      </w:pPr>
      <w:rPr>
        <w:rFonts w:hint="default"/>
        <w:lang w:val="en-US" w:eastAsia="en-US" w:bidi="ar-SA"/>
      </w:rPr>
    </w:lvl>
    <w:lvl w:ilvl="6" w:tplc="9FB6992E">
      <w:numFmt w:val="bullet"/>
      <w:lvlText w:val="•"/>
      <w:lvlJc w:val="left"/>
      <w:pPr>
        <w:ind w:left="12654" w:hanging="360"/>
      </w:pPr>
      <w:rPr>
        <w:rFonts w:hint="default"/>
        <w:lang w:val="en-US" w:eastAsia="en-US" w:bidi="ar-SA"/>
      </w:rPr>
    </w:lvl>
    <w:lvl w:ilvl="7" w:tplc="FCCCD450">
      <w:numFmt w:val="bullet"/>
      <w:lvlText w:val="•"/>
      <w:lvlJc w:val="left"/>
      <w:pPr>
        <w:ind w:left="13638" w:hanging="360"/>
      </w:pPr>
      <w:rPr>
        <w:rFonts w:hint="default"/>
        <w:lang w:val="en-US" w:eastAsia="en-US" w:bidi="ar-SA"/>
      </w:rPr>
    </w:lvl>
    <w:lvl w:ilvl="8" w:tplc="AC04A8AE">
      <w:numFmt w:val="bullet"/>
      <w:lvlText w:val="•"/>
      <w:lvlJc w:val="left"/>
      <w:pPr>
        <w:ind w:left="146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950CAE"/>
    <w:multiLevelType w:val="multilevel"/>
    <w:tmpl w:val="7C368A22"/>
    <w:lvl w:ilvl="0">
      <w:start w:val="1"/>
      <w:numFmt w:val="decimal"/>
      <w:lvlText w:val="%1"/>
      <w:lvlJc w:val="left"/>
      <w:pPr>
        <w:ind w:left="465" w:hanging="361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46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2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2C82ED5"/>
    <w:multiLevelType w:val="multilevel"/>
    <w:tmpl w:val="ACC80FAA"/>
    <w:lvl w:ilvl="0">
      <w:start w:val="6"/>
      <w:numFmt w:val="decimal"/>
      <w:lvlText w:val="%1"/>
      <w:lvlJc w:val="left"/>
      <w:pPr>
        <w:ind w:left="46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283FCB"/>
    <w:multiLevelType w:val="multilevel"/>
    <w:tmpl w:val="F5B0200E"/>
    <w:lvl w:ilvl="0">
      <w:start w:val="4"/>
      <w:numFmt w:val="decimal"/>
      <w:lvlText w:val="%1"/>
      <w:lvlJc w:val="left"/>
      <w:pPr>
        <w:ind w:left="46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BC224B3"/>
    <w:multiLevelType w:val="multilevel"/>
    <w:tmpl w:val="69F204F0"/>
    <w:lvl w:ilvl="0">
      <w:start w:val="1"/>
      <w:numFmt w:val="decimal"/>
      <w:lvlText w:val="%1"/>
      <w:lvlJc w:val="left"/>
      <w:pPr>
        <w:ind w:left="46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D6B5444"/>
    <w:multiLevelType w:val="hybridMultilevel"/>
    <w:tmpl w:val="E648EDB0"/>
    <w:lvl w:ilvl="0" w:tplc="42AC4D94">
      <w:start w:val="1"/>
      <w:numFmt w:val="decimal"/>
      <w:lvlText w:val="%1."/>
      <w:lvlJc w:val="left"/>
      <w:pPr>
        <w:ind w:left="1200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F66798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3322FB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 w:tplc="36CCBEF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6A8045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5226DF5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A9ACAFE4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7" w:tplc="64C8A336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F8346434">
      <w:numFmt w:val="bullet"/>
      <w:lvlText w:val="•"/>
      <w:lvlJc w:val="left"/>
      <w:pPr>
        <w:ind w:left="95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1D623D"/>
    <w:multiLevelType w:val="multilevel"/>
    <w:tmpl w:val="F22048F6"/>
    <w:lvl w:ilvl="0">
      <w:start w:val="2"/>
      <w:numFmt w:val="decimal"/>
      <w:lvlText w:val="%1"/>
      <w:lvlJc w:val="left"/>
      <w:pPr>
        <w:ind w:left="46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0D61991"/>
    <w:multiLevelType w:val="multilevel"/>
    <w:tmpl w:val="88F48C0A"/>
    <w:lvl w:ilvl="0">
      <w:start w:val="3"/>
      <w:numFmt w:val="decimal"/>
      <w:lvlText w:val="%1"/>
      <w:lvlJc w:val="left"/>
      <w:pPr>
        <w:ind w:left="468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33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6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CDD0C24"/>
    <w:multiLevelType w:val="hybridMultilevel"/>
    <w:tmpl w:val="E648EDB0"/>
    <w:lvl w:ilvl="0" w:tplc="42AC4D94">
      <w:start w:val="1"/>
      <w:numFmt w:val="decimal"/>
      <w:lvlText w:val="%1."/>
      <w:lvlJc w:val="left"/>
      <w:pPr>
        <w:ind w:left="1200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F66798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3322FB2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 w:tplc="36CCBEF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6A8045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5226DF56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A9ACAFE4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7" w:tplc="64C8A336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F8346434">
      <w:numFmt w:val="bullet"/>
      <w:lvlText w:val="•"/>
      <w:lvlJc w:val="left"/>
      <w:pPr>
        <w:ind w:left="95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F4"/>
    <w:rsid w:val="00170DDC"/>
    <w:rsid w:val="001D6980"/>
    <w:rsid w:val="002B3E23"/>
    <w:rsid w:val="007A7085"/>
    <w:rsid w:val="009807E3"/>
    <w:rsid w:val="00983B51"/>
    <w:rsid w:val="009F6A1F"/>
    <w:rsid w:val="00F7587E"/>
    <w:rsid w:val="00F8621C"/>
    <w:rsid w:val="00F9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D20B2-95BD-4786-9570-40C48210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F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B3E23"/>
    <w:pPr>
      <w:widowControl w:val="0"/>
      <w:autoSpaceDE w:val="0"/>
      <w:autoSpaceDN w:val="0"/>
      <w:spacing w:after="0" w:line="240" w:lineRule="auto"/>
      <w:ind w:left="192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</dc:creator>
  <cp:keywords/>
  <dc:description/>
  <cp:lastModifiedBy>mez</cp:lastModifiedBy>
  <cp:revision>5</cp:revision>
  <cp:lastPrinted>2024-04-24T07:27:00Z</cp:lastPrinted>
  <dcterms:created xsi:type="dcterms:W3CDTF">2024-04-20T02:48:00Z</dcterms:created>
  <dcterms:modified xsi:type="dcterms:W3CDTF">2024-04-29T13:33:00Z</dcterms:modified>
</cp:coreProperties>
</file>