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1CC" w:rsidRPr="005061CC" w:rsidRDefault="005061CC" w:rsidP="005061C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-2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1"/>
      </w:tblGrid>
      <w:tr w:rsidR="005061CC" w:rsidRPr="005061CC" w:rsidTr="00D8771A">
        <w:trPr>
          <w:tblCellSpacing w:w="15" w:type="dxa"/>
        </w:trPr>
        <w:tc>
          <w:tcPr>
            <w:tcW w:w="9341" w:type="dxa"/>
            <w:hideMark/>
          </w:tcPr>
          <w:p w:rsidR="005061CC" w:rsidRPr="00056BF9" w:rsidRDefault="005061CC" w:rsidP="00C4119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6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REGULAMIN </w:t>
            </w:r>
            <w:r w:rsidR="00A917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BE71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</w:t>
            </w:r>
            <w:r w:rsidR="00A917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EDYCJI </w:t>
            </w:r>
            <w:r w:rsidRPr="00506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KONKURSU </w:t>
            </w:r>
            <w:r w:rsidR="002A3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A917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„(prze)MOC W RODZINIE”</w:t>
            </w:r>
          </w:p>
          <w:p w:rsidR="005061CC" w:rsidRPr="0061044A" w:rsidRDefault="005061CC" w:rsidP="00804169">
            <w:pPr>
              <w:pStyle w:val="Akapitzlist"/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Organizatorem konkursu jest </w:t>
            </w:r>
            <w:r w:rsidR="00527E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Zespół ds. Działań Lok</w:t>
            </w:r>
            <w:r w:rsidR="00BA49B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alnych </w:t>
            </w:r>
            <w:r w:rsidR="005451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nr 4 działający </w:t>
            </w:r>
            <w:r w:rsidR="00BA49B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 ramach Zespołu Interdyscyplinarnego ds. Przeciwdziałania Przemocy w Rodzinie </w:t>
            </w:r>
            <w:r w:rsidR="00056BF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 partnerstwie z Radą Dzielnicy XVIII Miasta Krakowa.</w:t>
            </w:r>
          </w:p>
          <w:p w:rsidR="005061CC" w:rsidRPr="0061044A" w:rsidRDefault="005061CC" w:rsidP="00804169">
            <w:pPr>
              <w:pStyle w:val="Akapitzlist"/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4A">
              <w:rPr>
                <w:rFonts w:ascii="Times New Roman" w:eastAsia="Times New Roman" w:hAnsi="Times New Roman" w:cs="Times New Roman"/>
                <w:sz w:val="24"/>
                <w:szCs w:val="24"/>
              </w:rPr>
              <w:t>Konkurs ro</w:t>
            </w:r>
            <w:r w:rsidR="0061044A" w:rsidRPr="0061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zpoczyna się </w:t>
            </w:r>
            <w:r w:rsidR="00BE71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27</w:t>
            </w:r>
            <w:r w:rsidR="00424D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marca 2017</w:t>
            </w:r>
            <w:r w:rsidR="00BA49B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1044A" w:rsidRPr="006104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 w:rsidRPr="0061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</w:t>
            </w:r>
            <w:r w:rsidR="0061044A" w:rsidRPr="0061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trwać będzie do </w:t>
            </w:r>
            <w:r w:rsidR="00424D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 w:rsidR="00BA49B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24D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czerwca</w:t>
            </w:r>
            <w:r w:rsidRPr="0061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24D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2017</w:t>
            </w:r>
            <w:r w:rsidRPr="006104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r.</w:t>
            </w:r>
          </w:p>
          <w:p w:rsidR="005061CC" w:rsidRPr="0061044A" w:rsidRDefault="005061CC" w:rsidP="00804169">
            <w:pPr>
              <w:pStyle w:val="Akapitzlist"/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Temat prac konkursowych brzmi: </w:t>
            </w:r>
            <w:r w:rsidRPr="00056BF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„</w:t>
            </w:r>
            <w:r w:rsidR="00BE71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Bądźmy wrażliwi</w:t>
            </w:r>
            <w:r w:rsidRPr="00056BF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”.</w:t>
            </w:r>
          </w:p>
          <w:p w:rsidR="005061CC" w:rsidRDefault="005061CC" w:rsidP="00804169">
            <w:pPr>
              <w:pStyle w:val="Akapitzlist"/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konkursie mogą brać udział </w:t>
            </w:r>
            <w:r w:rsidR="00BA49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uczniowie klas </w:t>
            </w:r>
            <w:r w:rsidR="00424D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Szkół Gimnazjalnych, Szkół </w:t>
            </w:r>
            <w:r w:rsidR="00BA49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Podstawowych oraz Przedszkoli</w:t>
            </w:r>
            <w:r w:rsidR="00E84A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zlokalizowanych na terenie </w:t>
            </w:r>
            <w:r w:rsidR="0022544A">
              <w:rPr>
                <w:rFonts w:ascii="Times New Roman" w:eastAsia="Times New Roman" w:hAnsi="Times New Roman" w:cs="Times New Roman"/>
                <w:sz w:val="24"/>
                <w:szCs w:val="24"/>
              </w:rPr>
              <w:t>Dzielnicy XVIII Miasta Krakowa.</w:t>
            </w:r>
          </w:p>
          <w:p w:rsidR="002A3323" w:rsidRDefault="002A3323" w:rsidP="002A3323">
            <w:pPr>
              <w:pStyle w:val="Akapitzlist"/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323">
              <w:rPr>
                <w:rFonts w:ascii="Times New Roman" w:eastAsia="Times New Roman" w:hAnsi="Times New Roman" w:cs="Times New Roman"/>
                <w:sz w:val="24"/>
                <w:szCs w:val="24"/>
              </w:rPr>
              <w:t>Konkurs podzielony jest na dwie kategorie:</w:t>
            </w:r>
          </w:p>
          <w:p w:rsidR="002A3323" w:rsidRDefault="002A3323" w:rsidP="002A3323">
            <w:pPr>
              <w:pStyle w:val="Akapitzlist"/>
              <w:spacing w:before="100" w:beforeAutospacing="1" w:after="100" w:afterAutospacing="1" w:line="240" w:lineRule="auto"/>
              <w:ind w:left="10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Konkurs plastyczny </w:t>
            </w:r>
          </w:p>
          <w:p w:rsidR="002A3323" w:rsidRPr="002A3323" w:rsidRDefault="002A3323" w:rsidP="002A3323">
            <w:pPr>
              <w:pStyle w:val="Akapitzlist"/>
              <w:spacing w:before="100" w:beforeAutospacing="1" w:after="100" w:afterAutospacing="1" w:line="240" w:lineRule="auto"/>
              <w:ind w:left="10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Konkurs literacki</w:t>
            </w:r>
          </w:p>
          <w:p w:rsidR="002A3323" w:rsidRPr="0061044A" w:rsidRDefault="002A3323" w:rsidP="002A3323">
            <w:pPr>
              <w:pStyle w:val="Akapitzlist"/>
              <w:spacing w:before="100" w:beforeAutospacing="1" w:after="100" w:afterAutospacing="1" w:line="240" w:lineRule="auto"/>
              <w:ind w:left="10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061CC" w:rsidRPr="005061CC" w:rsidRDefault="005061CC" w:rsidP="0080416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Warunki uczestnictwa w konkursie</w:t>
            </w:r>
            <w:r w:rsidR="002A3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plastycznym</w:t>
            </w:r>
            <w:r w:rsidRPr="00506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22544A" w:rsidRDefault="0022544A" w:rsidP="004D74B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Praca konkursowa może być wykonana przez uczniów przedszkoli i uczniów klas I-</w:t>
            </w:r>
            <w:r w:rsidR="004D74B1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Szkół Podstawowych wspólnie ze swoimi rodzinami. </w:t>
            </w:r>
            <w:r w:rsidR="002A33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B0FD6" w:rsidRDefault="0061044A" w:rsidP="004D74B1">
            <w:pPr>
              <w:pStyle w:val="Akapitzlist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Pedagodzy szkolni </w:t>
            </w:r>
            <w:r w:rsidR="004E5D89" w:rsidRPr="005B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nauczyciele przedszkoli </w:t>
            </w:r>
            <w:r w:rsidR="0022544A" w:rsidRPr="005B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dokonują wstępnej oceny prac i przekazują do Poradni Psychologiczno-Pedagogicznej nie więcej niż 10 </w:t>
            </w:r>
            <w:r w:rsidR="005B0FD6" w:rsidRPr="005B0FD6">
              <w:rPr>
                <w:rFonts w:ascii="Times New Roman" w:eastAsia="Times New Roman" w:hAnsi="Times New Roman" w:cs="Times New Roman"/>
                <w:sz w:val="24"/>
                <w:szCs w:val="24"/>
              </w:rPr>
              <w:t>najwyżej ocenionych prac z danej placówki</w:t>
            </w:r>
            <w:r w:rsidR="00662A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 dniach od 23 do 25 kwietnia</w:t>
            </w:r>
            <w:r w:rsidR="004D74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2018. Prace dostarczone po terminie nie będą oceniane</w:t>
            </w:r>
            <w:r w:rsidR="005B0FD6" w:rsidRPr="005B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5B0FD6" w:rsidRPr="005B0FD6" w:rsidRDefault="005B0FD6" w:rsidP="004D74B1">
            <w:pPr>
              <w:pStyle w:val="Akapitzlist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Praca konkursowa ma być  pracą plastyczną wykonaną w dowolnej technice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formacie nie mniejszym niż A4 (210 mm x 297 mm) i nie większym niż A3 (297 mm x 420 mm). </w:t>
            </w:r>
          </w:p>
          <w:p w:rsidR="005B0FD6" w:rsidRPr="005B0FD6" w:rsidRDefault="005B0FD6" w:rsidP="004D74B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FD6">
              <w:rPr>
                <w:rFonts w:ascii="Times New Roman" w:eastAsia="Times New Roman" w:hAnsi="Times New Roman" w:cs="Times New Roman"/>
                <w:sz w:val="24"/>
                <w:szCs w:val="24"/>
              </w:rPr>
              <w:t>Prace przekazane na konkurs muszą być pracami własnymi, wg oryginalnego pomy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słu, wcześniej nieprezentowanymi</w:t>
            </w:r>
            <w:r w:rsidRPr="005B0FD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5B0FD6" w:rsidRPr="005B0FD6" w:rsidRDefault="005B0FD6" w:rsidP="004D74B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FD6">
              <w:rPr>
                <w:rFonts w:ascii="Times New Roman" w:eastAsia="Times New Roman" w:hAnsi="Times New Roman" w:cs="Times New Roman"/>
                <w:sz w:val="24"/>
                <w:szCs w:val="24"/>
              </w:rPr>
              <w:t>Każdy uczeń może przekazać tylko jedną pracę.</w:t>
            </w:r>
          </w:p>
          <w:p w:rsidR="005B0FD6" w:rsidRPr="005B0FD6" w:rsidRDefault="005B0FD6" w:rsidP="004D74B1">
            <w:pPr>
              <w:pStyle w:val="Akapitzlist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Każdy uczestnik konkursu powinien czytelnie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 odwrocie podpisać swoją</w:t>
            </w:r>
            <w:r w:rsidRPr="005B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prace - imię i nazwisko, wiek i nazwa szkoły lub przedszkola oraz opatrzeć tytułem „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Bądźmy wrażliwi</w:t>
            </w:r>
            <w:r w:rsidRPr="005B0FD6">
              <w:rPr>
                <w:rFonts w:ascii="Times New Roman" w:eastAsia="Times New Roman" w:hAnsi="Times New Roman" w:cs="Times New Roman"/>
                <w:sz w:val="24"/>
                <w:szCs w:val="24"/>
              </w:rPr>
              <w:t>”. Dane te będą służyć do kontaktu organizatora z uczestnikiem konkursu. Prace nie podpisane, anonimowe nie będą zakwalifikowane do konkursu.</w:t>
            </w:r>
          </w:p>
          <w:p w:rsidR="005B0FD6" w:rsidRPr="005B0FD6" w:rsidRDefault="005B0FD6" w:rsidP="004D74B1">
            <w:pPr>
              <w:pStyle w:val="Akapitzlist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FD6">
              <w:rPr>
                <w:rFonts w:ascii="Times New Roman" w:eastAsia="Times New Roman" w:hAnsi="Times New Roman" w:cs="Times New Roman"/>
                <w:sz w:val="24"/>
                <w:szCs w:val="24"/>
              </w:rPr>
              <w:t>Naruszenie przez uczestnika konkursu któregokolwiek z warunk</w:t>
            </w:r>
            <w:r w:rsidR="00114B30">
              <w:rPr>
                <w:rFonts w:ascii="Times New Roman" w:eastAsia="Times New Roman" w:hAnsi="Times New Roman" w:cs="Times New Roman"/>
                <w:sz w:val="24"/>
                <w:szCs w:val="24"/>
              </w:rPr>
              <w:t>ów konkursu oznaczać będzie nie</w:t>
            </w:r>
            <w:r w:rsidRPr="005B0FD6">
              <w:rPr>
                <w:rFonts w:ascii="Times New Roman" w:eastAsia="Times New Roman" w:hAnsi="Times New Roman" w:cs="Times New Roman"/>
                <w:sz w:val="24"/>
                <w:szCs w:val="24"/>
              </w:rPr>
              <w:t>zakwalifikowanie pracy do konkursu lub utratę prawa do nagrody.</w:t>
            </w:r>
          </w:p>
          <w:p w:rsidR="005B0FD6" w:rsidRPr="00286C2A" w:rsidRDefault="00662A5D" w:rsidP="003C04F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86C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Warunki uczestnictwa w konkursie literackim.</w:t>
            </w:r>
          </w:p>
          <w:p w:rsidR="004D74B1" w:rsidRDefault="00662A5D" w:rsidP="003C04F8">
            <w:pPr>
              <w:pStyle w:val="Akapitzlist"/>
              <w:numPr>
                <w:ilvl w:val="0"/>
                <w:numId w:val="16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4B1">
              <w:rPr>
                <w:rFonts w:ascii="Times New Roman" w:eastAsia="Times New Roman" w:hAnsi="Times New Roman" w:cs="Times New Roman"/>
                <w:sz w:val="24"/>
                <w:szCs w:val="24"/>
              </w:rPr>
              <w:t>Praca konkursowa</w:t>
            </w:r>
            <w:r w:rsidR="004D74B1" w:rsidRPr="004D74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06402">
              <w:rPr>
                <w:rFonts w:ascii="Times New Roman" w:eastAsia="Times New Roman" w:hAnsi="Times New Roman" w:cs="Times New Roman"/>
                <w:sz w:val="24"/>
                <w:szCs w:val="24"/>
              </w:rPr>
              <w:t>powinna</w:t>
            </w:r>
            <w:r w:rsidR="004D74B1" w:rsidRPr="004D74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być wykonana przez ucznia z kl. VI-VII Szkół Podstawowych lub z kl. II-III </w:t>
            </w:r>
            <w:r w:rsidR="00206402">
              <w:rPr>
                <w:rFonts w:ascii="Times New Roman" w:eastAsia="Times New Roman" w:hAnsi="Times New Roman" w:cs="Times New Roman"/>
                <w:sz w:val="24"/>
                <w:szCs w:val="24"/>
              </w:rPr>
              <w:t>Gimnazjum, samodzielnie.</w:t>
            </w:r>
          </w:p>
          <w:p w:rsidR="004D74B1" w:rsidRDefault="00494A89" w:rsidP="003C04F8">
            <w:pPr>
              <w:pStyle w:val="Akapitzlist"/>
              <w:numPr>
                <w:ilvl w:val="0"/>
                <w:numId w:val="16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4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Praca konkursowa </w:t>
            </w:r>
            <w:r w:rsidR="003F239A" w:rsidRPr="004D74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 </w:t>
            </w:r>
            <w:r w:rsidR="000C526C">
              <w:rPr>
                <w:rFonts w:ascii="Times New Roman" w:eastAsia="Times New Roman" w:hAnsi="Times New Roman" w:cs="Times New Roman"/>
                <w:sz w:val="24"/>
                <w:szCs w:val="24"/>
              </w:rPr>
              <w:t>mieć</w:t>
            </w:r>
            <w:r w:rsidR="003C04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wyłącznie</w:t>
            </w:r>
            <w:r w:rsidR="000C52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formę opowiadania</w:t>
            </w:r>
            <w:r w:rsidR="008A7D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lub eseju</w:t>
            </w:r>
            <w:r w:rsidR="000C526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0C526C" w:rsidRDefault="000C526C" w:rsidP="003C04F8">
            <w:pPr>
              <w:pStyle w:val="Akapitzlist"/>
              <w:numPr>
                <w:ilvl w:val="0"/>
                <w:numId w:val="16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Praca </w:t>
            </w:r>
            <w:r w:rsidR="008A7D9F">
              <w:rPr>
                <w:rFonts w:ascii="Times New Roman" w:eastAsia="Times New Roman" w:hAnsi="Times New Roman" w:cs="Times New Roman"/>
                <w:sz w:val="24"/>
                <w:szCs w:val="24"/>
              </w:rPr>
              <w:t>literacka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nie może być dłuższa niż 6 000 znaków, </w:t>
            </w:r>
          </w:p>
          <w:p w:rsidR="000C526C" w:rsidRPr="000C526C" w:rsidRDefault="000C526C" w:rsidP="003C04F8">
            <w:pPr>
              <w:pStyle w:val="Akapitzlist"/>
              <w:numPr>
                <w:ilvl w:val="0"/>
                <w:numId w:val="1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2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Każda z prac powinna po tekście właściwym zawierać metryczką z danymi: imię i nazwisko, wiek i nazwa szkoły lub przedszkola oraz opatrzeć tytułem „Bądźmy wrażliwi”. Dane te będą służyć do kontaktu organizatora z uczestnikiem konkursu. Prace </w:t>
            </w:r>
            <w:r w:rsidR="00114B3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nie</w:t>
            </w:r>
            <w:r w:rsidRPr="000C526C">
              <w:rPr>
                <w:rFonts w:ascii="Times New Roman" w:eastAsia="Times New Roman" w:hAnsi="Times New Roman" w:cs="Times New Roman"/>
                <w:sz w:val="24"/>
                <w:szCs w:val="24"/>
              </w:rPr>
              <w:t>podpisane, anonimowe nie będą zakwalifikowane do konkursu.</w:t>
            </w:r>
          </w:p>
          <w:p w:rsidR="003C04F8" w:rsidRPr="003C04F8" w:rsidRDefault="00D23718" w:rsidP="00114B30">
            <w:pPr>
              <w:pStyle w:val="Akapitzlist"/>
              <w:numPr>
                <w:ilvl w:val="0"/>
                <w:numId w:val="1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4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Prace literackie </w:t>
            </w:r>
            <w:r w:rsidR="000C526C" w:rsidRPr="003C04F8">
              <w:rPr>
                <w:rFonts w:ascii="Times New Roman" w:eastAsia="Times New Roman" w:hAnsi="Times New Roman" w:cs="Times New Roman"/>
                <w:sz w:val="24"/>
                <w:szCs w:val="24"/>
              </w:rPr>
              <w:t>zostają przekazane do pedagogów szkół, a następnie po wstępnej analizie 10 najwyżej ocenionych prac z danej placówki powinna zostać przekazana</w:t>
            </w:r>
            <w:r w:rsidR="003C04F8" w:rsidRPr="003C04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zbiorczo</w:t>
            </w:r>
            <w:r w:rsidR="000C526C" w:rsidRPr="003C04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 adres</w:t>
            </w:r>
            <w:r w:rsidR="001A76B2" w:rsidRPr="003C04F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0C526C" w:rsidRPr="003C04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6" w:history="1">
              <w:r w:rsidR="001A76B2" w:rsidRPr="003C04F8">
                <w:rPr>
                  <w:rStyle w:val="Hipercze"/>
                  <w:rFonts w:ascii="Times New Roman" w:eastAsia="Times New Roman" w:hAnsi="Times New Roman" w:cs="Times New Roman"/>
                  <w:sz w:val="24"/>
                  <w:szCs w:val="24"/>
                </w:rPr>
                <w:t>ppp-4@wp.pl</w:t>
              </w:r>
            </w:hyperlink>
            <w:r w:rsidRPr="003C04F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1A76B2" w:rsidRPr="003C04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14B30" w:rsidRPr="00114B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dniach 7-8 maj 2018 r. </w:t>
            </w:r>
            <w:r w:rsidR="00114B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tytule e-mail powinno zostać zawarte hasło </w:t>
            </w:r>
            <w:r w:rsidR="001A76B2" w:rsidRPr="003C04F8">
              <w:rPr>
                <w:rFonts w:ascii="Times New Roman" w:eastAsia="Times New Roman" w:hAnsi="Times New Roman" w:cs="Times New Roman"/>
                <w:sz w:val="24"/>
                <w:szCs w:val="24"/>
              </w:rPr>
              <w:t>„Bądźmy wrażliwi</w:t>
            </w:r>
            <w:r w:rsidR="00114B30">
              <w:rPr>
                <w:rFonts w:ascii="Times New Roman" w:eastAsia="Times New Roman" w:hAnsi="Times New Roman" w:cs="Times New Roman"/>
                <w:sz w:val="24"/>
                <w:szCs w:val="24"/>
              </w:rPr>
              <w:t>” oraz numer</w:t>
            </w:r>
            <w:r w:rsidR="00206402" w:rsidRPr="003C04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szkoły</w:t>
            </w:r>
            <w:r w:rsidR="00114B3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1A76B2" w:rsidRPr="003C04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C04F8" w:rsidRPr="008A7D9F">
              <w:rPr>
                <w:rFonts w:ascii="Times New Roman" w:hAnsi="Times New Roman" w:cs="Times New Roman"/>
              </w:rPr>
              <w:t>Prace przekazane po tym terminie nie będą ocenione przez Jury.</w:t>
            </w:r>
          </w:p>
          <w:p w:rsidR="003C04F8" w:rsidRDefault="003C04F8" w:rsidP="003C04F8">
            <w:pPr>
              <w:pStyle w:val="Akapitzlist"/>
              <w:numPr>
                <w:ilvl w:val="0"/>
                <w:numId w:val="1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4F8">
              <w:rPr>
                <w:rFonts w:ascii="Times New Roman" w:eastAsia="Times New Roman" w:hAnsi="Times New Roman" w:cs="Times New Roman"/>
                <w:sz w:val="24"/>
                <w:szCs w:val="24"/>
              </w:rPr>
              <w:t>Naruszenie przez uczestnika konkursu któregokolwiek z warunk</w:t>
            </w:r>
            <w:r w:rsidR="00114B30">
              <w:rPr>
                <w:rFonts w:ascii="Times New Roman" w:eastAsia="Times New Roman" w:hAnsi="Times New Roman" w:cs="Times New Roman"/>
                <w:sz w:val="24"/>
                <w:szCs w:val="24"/>
              </w:rPr>
              <w:t>ów konkursu oznaczać będzie nie</w:t>
            </w:r>
            <w:r w:rsidRPr="003C04F8">
              <w:rPr>
                <w:rFonts w:ascii="Times New Roman" w:eastAsia="Times New Roman" w:hAnsi="Times New Roman" w:cs="Times New Roman"/>
                <w:sz w:val="24"/>
                <w:szCs w:val="24"/>
              </w:rPr>
              <w:t>zakwalifikowanie pracy do konkursu lub utratę prawa do nagrody.</w:t>
            </w:r>
          </w:p>
          <w:p w:rsidR="003C04F8" w:rsidRPr="003C04F8" w:rsidRDefault="003C04F8" w:rsidP="003C04F8">
            <w:pPr>
              <w:pStyle w:val="Akapitzli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061CC" w:rsidRPr="003C04F8" w:rsidRDefault="005061CC" w:rsidP="003C04F8">
            <w:pPr>
              <w:pStyle w:val="Akapitzlist"/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4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Wyniki konkursu i nagrody</w:t>
            </w:r>
          </w:p>
          <w:p w:rsidR="00790FC1" w:rsidRDefault="005061CC" w:rsidP="00804169">
            <w:pPr>
              <w:pStyle w:val="Akapitzlist"/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587">
              <w:rPr>
                <w:rFonts w:ascii="Times New Roman" w:eastAsia="Times New Roman" w:hAnsi="Times New Roman" w:cs="Times New Roman"/>
                <w:sz w:val="24"/>
                <w:szCs w:val="24"/>
              </w:rPr>
              <w:t>Jury powołane przez organizatora</w:t>
            </w:r>
            <w:r w:rsidR="00E36587" w:rsidRPr="00E36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oceni otrzymane </w:t>
            </w:r>
            <w:r w:rsidR="00E36587" w:rsidRPr="00790F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prace </w:t>
            </w:r>
            <w:r w:rsidR="003C04F8" w:rsidRPr="00790F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plastyczne w dniu 27.04.2018 r</w:t>
            </w:r>
            <w:r w:rsidR="003C04F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114B3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3C04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r w:rsidR="003C04F8" w:rsidRPr="00790F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prace literackie</w:t>
            </w:r>
            <w:r w:rsidR="003C04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840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 dniach </w:t>
            </w:r>
            <w:r w:rsidR="003C04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  <w:r w:rsidR="00790F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- 16</w:t>
            </w:r>
            <w:r w:rsidR="007574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C04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maj</w:t>
            </w:r>
            <w:r w:rsidR="00114B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  <w:r w:rsidR="003C04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2018</w:t>
            </w:r>
            <w:r w:rsidR="00E36587" w:rsidRPr="00B57BB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</w:t>
            </w:r>
            <w:r w:rsidR="00E36587" w:rsidRPr="00E3658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B441D4" w:rsidRPr="00B441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A224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2243E" w:rsidRDefault="00A2243E" w:rsidP="00804169">
            <w:pPr>
              <w:pStyle w:val="Akapitzlist"/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Jury wyłoni 10 najwyżej ocenionych prac z kategorii praca plastyczna przyznając od 10 do 1 punktu (najwyżej oceniona praca otrzyma 10 punktów).</w:t>
            </w:r>
          </w:p>
          <w:p w:rsidR="00A2243E" w:rsidRDefault="00A2243E" w:rsidP="00804169">
            <w:pPr>
              <w:pStyle w:val="Akapitzlist"/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Jury wyłoni 10 najwyżej ocenionych prac literackich przyznając od 10 do jednego punktu (najwyżej oceniona praca otrzyma 10 punktów).</w:t>
            </w:r>
          </w:p>
          <w:p w:rsidR="008A7D9F" w:rsidRPr="008A7D9F" w:rsidRDefault="008A7D9F" w:rsidP="008A7D9F">
            <w:pPr>
              <w:pStyle w:val="Akapitzlist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D9F">
              <w:rPr>
                <w:rFonts w:ascii="Times New Roman" w:eastAsia="Times New Roman" w:hAnsi="Times New Roman" w:cs="Times New Roman"/>
                <w:sz w:val="24"/>
                <w:szCs w:val="24"/>
              </w:rPr>
              <w:t>Kryteria oceny prac: zgodność z tematyką, oryginalność i walory plastyczne               i literackie  pracy.</w:t>
            </w:r>
          </w:p>
          <w:p w:rsidR="00E36587" w:rsidRPr="008A7D9F" w:rsidRDefault="00A2243E" w:rsidP="00804169">
            <w:pPr>
              <w:pStyle w:val="Akapitzlist"/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Prace plastyczne i literackie, nagrodzone punktami przez Jury</w:t>
            </w:r>
            <w:r w:rsidR="00C91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zostaną zamieszczone przez organizatora konkursu na stronie:</w:t>
            </w:r>
            <w:r w:rsidR="00E36587" w:rsidRPr="00E36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7" w:history="1">
              <w:r w:rsidR="00790FC1" w:rsidRPr="008A7D9F">
                <w:rPr>
                  <w:rStyle w:val="Hipercze"/>
                  <w:rFonts w:ascii="Times New Roman" w:eastAsia="Times New Roman" w:hAnsi="Times New Roman" w:cs="Times New Roman"/>
                  <w:sz w:val="24"/>
                  <w:szCs w:val="24"/>
                </w:rPr>
                <w:t>https://m.facebook.com/badzmywrazliwi</w:t>
              </w:r>
              <w:r w:rsidR="00790FC1" w:rsidRPr="008A7D9F">
                <w:rPr>
                  <w:rStyle w:val="Hipercze"/>
                  <w:rFonts w:ascii="Times New Roman" w:eastAsia="Times New Roman" w:hAnsi="Times New Roman" w:cs="Times New Roman"/>
                  <w:b/>
                  <w:sz w:val="24"/>
                  <w:szCs w:val="24"/>
                  <w:u w:val="none"/>
                </w:rPr>
                <w:t xml:space="preserve"> do 17.05.2018</w:t>
              </w:r>
            </w:hyperlink>
            <w:r w:rsidR="00E36587" w:rsidRPr="008A7D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r. </w:t>
            </w:r>
          </w:p>
          <w:p w:rsidR="00E36587" w:rsidRDefault="00E36587" w:rsidP="00804169">
            <w:pPr>
              <w:pStyle w:val="Akapitzlist"/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okresie </w:t>
            </w:r>
            <w:r w:rsidR="00790F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od. 17.05.2018 r. do 3.06.2018</w:t>
            </w:r>
            <w:r w:rsidRPr="009D3C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prace będą oceniane przez użytkowników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facebook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D3C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14B30">
              <w:rPr>
                <w:rFonts w:ascii="Times New Roman" w:eastAsia="Times New Roman" w:hAnsi="Times New Roman" w:cs="Times New Roman"/>
                <w:sz w:val="24"/>
                <w:szCs w:val="24"/>
              </w:rPr>
              <w:t>Wg głosów internautów pracom</w:t>
            </w:r>
            <w:r w:rsidR="00C91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ponownie zostaną przyznane punkty od 10 do 1. </w:t>
            </w:r>
          </w:p>
          <w:p w:rsidR="00E36587" w:rsidRDefault="00E36587" w:rsidP="008A7D9F">
            <w:pPr>
              <w:pStyle w:val="Akapitzlist"/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Ostateczn</w:t>
            </w:r>
            <w:r w:rsidR="00C91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ie zwycięzcy konkursu zostaną wyłonieni przez organizatora </w:t>
            </w:r>
            <w:r w:rsidR="00B57BB3">
              <w:rPr>
                <w:rFonts w:ascii="Times New Roman" w:eastAsia="Times New Roman" w:hAnsi="Times New Roman" w:cs="Times New Roman"/>
                <w:sz w:val="24"/>
                <w:szCs w:val="24"/>
              </w:rPr>
              <w:t>w dn</w:t>
            </w:r>
            <w:r w:rsidR="00B441D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C917AB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="00B441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917AB">
              <w:rPr>
                <w:rFonts w:ascii="Times New Roman" w:eastAsia="Times New Roman" w:hAnsi="Times New Roman" w:cs="Times New Roman"/>
                <w:sz w:val="24"/>
                <w:szCs w:val="24"/>
              </w:rPr>
              <w:t>4.06.2018</w:t>
            </w:r>
            <w:r w:rsidR="00B57B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r.</w:t>
            </w:r>
            <w:r w:rsidR="00C91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Ocena</w:t>
            </w:r>
            <w:r w:rsidR="00B57B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będzie składową punktów zebranych w wyniku</w:t>
            </w:r>
            <w:r w:rsidR="00C91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oceny jury</w:t>
            </w:r>
            <w:r w:rsidR="008A7D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oraz </w:t>
            </w:r>
            <w:r w:rsidR="008A7D9F">
              <w:t xml:space="preserve"> </w:t>
            </w:r>
            <w:r w:rsidR="008A7D9F" w:rsidRPr="008A7D9F">
              <w:rPr>
                <w:rFonts w:ascii="Times New Roman" w:eastAsia="Times New Roman" w:hAnsi="Times New Roman" w:cs="Times New Roman"/>
                <w:sz w:val="24"/>
                <w:szCs w:val="24"/>
              </w:rPr>
              <w:t>głosowania internautów</w:t>
            </w:r>
            <w:r w:rsidR="00C917A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8A7D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 sytuacji takiej samej ilości punktów będzie decydować liczba punktów przyznanych przez Jury.</w:t>
            </w:r>
          </w:p>
          <w:p w:rsidR="005061CC" w:rsidRPr="008A7D9F" w:rsidRDefault="005061CC" w:rsidP="008A7D9F">
            <w:pPr>
              <w:pStyle w:val="Akapitzlist"/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0B8A">
              <w:rPr>
                <w:rFonts w:ascii="Times New Roman" w:eastAsia="Times New Roman" w:hAnsi="Times New Roman" w:cs="Times New Roman"/>
                <w:sz w:val="24"/>
                <w:szCs w:val="24"/>
              </w:rPr>
              <w:t>Ogłoszenie wyników k</w:t>
            </w:r>
            <w:r w:rsidR="00B57BB3" w:rsidRPr="00530B8A">
              <w:rPr>
                <w:rFonts w:ascii="Times New Roman" w:eastAsia="Times New Roman" w:hAnsi="Times New Roman" w:cs="Times New Roman"/>
                <w:sz w:val="24"/>
                <w:szCs w:val="24"/>
              </w:rPr>
              <w:t>onkursu nastąpi poprzez informację zamieszczoną</w:t>
            </w:r>
            <w:r w:rsidR="00CE0370" w:rsidRPr="00530B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D3CCE" w:rsidRPr="00530B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dniu </w:t>
            </w:r>
            <w:r w:rsidR="007574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9D3CCE" w:rsidRPr="007574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 czerwca 2017</w:t>
            </w:r>
            <w:r w:rsidR="00757467" w:rsidRPr="007574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3CCE" w:rsidRPr="007574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 w:rsidR="009D3CCE" w:rsidRPr="00530B8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D3C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E0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stronie </w:t>
            </w:r>
            <w:r w:rsidR="00370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Rady </w:t>
            </w:r>
            <w:r w:rsidR="00AF0034">
              <w:rPr>
                <w:rFonts w:ascii="Times New Roman" w:eastAsia="Times New Roman" w:hAnsi="Times New Roman" w:cs="Times New Roman"/>
                <w:sz w:val="24"/>
                <w:szCs w:val="24"/>
              </w:rPr>
              <w:t>Dziel</w:t>
            </w:r>
            <w:r w:rsidR="00370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nicy XVIII: </w:t>
            </w:r>
            <w:r w:rsidR="009D3C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8" w:history="1">
              <w:r w:rsidR="00AF0034" w:rsidRPr="00AF0034">
                <w:rPr>
                  <w:rStyle w:val="Hipercze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www.dzielnica18.krakow.pl</w:t>
              </w:r>
            </w:hyperlink>
            <w:r w:rsidR="009D3C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CE0370" w:rsidRPr="009D3CCE">
              <w:rPr>
                <w:rFonts w:ascii="Times New Roman" w:eastAsia="Times New Roman" w:hAnsi="Times New Roman" w:cs="Times New Roman"/>
                <w:sz w:val="24"/>
                <w:szCs w:val="24"/>
              </w:rPr>
              <w:t>Poradni Psychologiczno</w:t>
            </w:r>
            <w:r w:rsidR="00AF0034" w:rsidRPr="009D3CC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9D3CCE" w:rsidRPr="009D3C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Pedagogicznej nr 4 w Krakowie, </w:t>
            </w:r>
            <w:hyperlink r:id="rId9" w:history="1">
              <w:r w:rsidR="00CE0370" w:rsidRPr="009D3CCE">
                <w:rPr>
                  <w:rStyle w:val="Hipercze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www.poradnia4.krakow.pl</w:t>
              </w:r>
            </w:hyperlink>
            <w:r w:rsidR="008A7D9F">
              <w:rPr>
                <w:rStyle w:val="Hipercze"/>
                <w:rFonts w:ascii="Times New Roman" w:eastAsia="Times New Roman" w:hAnsi="Times New Roman" w:cs="Times New Roman"/>
                <w:sz w:val="24"/>
                <w:szCs w:val="24"/>
                <w:u w:val="none"/>
              </w:rPr>
              <w:t xml:space="preserve"> </w:t>
            </w:r>
            <w:r w:rsidR="00530B8A" w:rsidRPr="008A7D9F">
              <w:rPr>
                <w:rStyle w:val="Hipercze"/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</w:rPr>
              <w:t>oraz</w:t>
            </w:r>
            <w:r w:rsidR="00530B8A" w:rsidRPr="008A7D9F">
              <w:rPr>
                <w:rStyle w:val="Hipercze"/>
                <w:rFonts w:ascii="Times New Roman" w:eastAsia="Times New Roman" w:hAnsi="Times New Roman" w:cs="Times New Roman"/>
                <w:sz w:val="24"/>
                <w:szCs w:val="24"/>
                <w:u w:val="none"/>
              </w:rPr>
              <w:t xml:space="preserve"> </w:t>
            </w:r>
            <w:r w:rsidR="00530B8A" w:rsidRPr="008A7D9F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r w:rsidR="009D3CCE" w:rsidRPr="008A7D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stronie</w:t>
            </w:r>
            <w:r w:rsidR="009D3CCE" w:rsidRPr="008A7D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8A7D9F" w:rsidRPr="008A7D9F">
              <w:rPr>
                <w:b/>
                <w:u w:val="single"/>
              </w:rPr>
              <w:t>https://m.facebook.com/badzmywrazliwi</w:t>
            </w:r>
            <w:r w:rsidR="009D3CCE" w:rsidRPr="008A7D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3CCE" w:rsidRPr="008A7D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CE0370" w:rsidRPr="00485022" w:rsidRDefault="00AF0034" w:rsidP="00804169">
            <w:pPr>
              <w:pStyle w:val="Akapitzlist"/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Wręczenie nagród</w:t>
            </w:r>
            <w:r w:rsidR="00CE0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odbędzie się </w:t>
            </w:r>
            <w:r w:rsidR="008A7D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  <w:r w:rsidR="003F239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czerwca 2017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E037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485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trakcie imprezy plenerowej  zorganizowanej z okazji Dni Nowej Huty na terenach zielonych pomiędzy </w:t>
            </w:r>
            <w:r w:rsidR="00485022" w:rsidRPr="00485022">
              <w:rPr>
                <w:rFonts w:ascii="Times New Roman" w:eastAsia="Times New Roman" w:hAnsi="Times New Roman" w:cs="Times New Roman"/>
                <w:sz w:val="24"/>
                <w:szCs w:val="24"/>
              </w:rPr>
              <w:t>NCK a os. Centrum E</w:t>
            </w:r>
            <w:r w:rsidR="00D8771A" w:rsidRPr="0048502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A7D9F" w:rsidRDefault="004E5D89" w:rsidP="00574F32">
            <w:pPr>
              <w:pStyle w:val="Akapitzlist"/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D9F">
              <w:rPr>
                <w:rFonts w:ascii="Times New Roman" w:eastAsia="Times New Roman" w:hAnsi="Times New Roman" w:cs="Times New Roman"/>
                <w:sz w:val="24"/>
                <w:szCs w:val="24"/>
              </w:rPr>
              <w:t>Organizatorzy przewidują przyznanie</w:t>
            </w:r>
            <w:r w:rsidR="005061CC" w:rsidRPr="008A7D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061CC" w:rsidRPr="008A7D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nagr</w:t>
            </w:r>
            <w:r w:rsidR="00683460" w:rsidRPr="008A7D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ody za </w:t>
            </w:r>
            <w:r w:rsidR="00F24C30" w:rsidRPr="008A7D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pierwsze, drugie i trzecie </w:t>
            </w:r>
            <w:r w:rsidR="00CE0370" w:rsidRPr="008A7D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miejsce</w:t>
            </w:r>
            <w:r w:rsidR="00F24C30" w:rsidRPr="008A7D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74F32" w:rsidRPr="00574F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oraz wyróżnienia </w:t>
            </w:r>
            <w:r w:rsidR="00CE0370" w:rsidRPr="008A7D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(oddzieln</w:t>
            </w:r>
            <w:r w:rsidR="00E84ACB" w:rsidRPr="008A7D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ie dla </w:t>
            </w:r>
            <w:r w:rsidR="009D3CCE" w:rsidRPr="008A7D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każdej kategorii uczestników</w:t>
            </w:r>
            <w:r w:rsidR="00CE0370" w:rsidRPr="008A7D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  <w:bookmarkStart w:id="0" w:name="_GoBack"/>
            <w:bookmarkEnd w:id="0"/>
            <w:r w:rsidR="00114B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5061CC" w:rsidRPr="008A7D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061CC" w:rsidRPr="008A7D9F">
              <w:rPr>
                <w:rFonts w:ascii="Times New Roman" w:eastAsia="Times New Roman" w:hAnsi="Times New Roman" w:cs="Times New Roman"/>
                <w:sz w:val="24"/>
                <w:szCs w:val="24"/>
              </w:rPr>
              <w:t>Nagrodami bę</w:t>
            </w:r>
            <w:r w:rsidR="00DD48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dzie sprzęt elektroniczny tj. słuchawki multimedialne, </w:t>
            </w:r>
            <w:proofErr w:type="spellStart"/>
            <w:r w:rsidR="00DD483D"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proofErr w:type="spellEnd"/>
            <w:r w:rsidR="00DD483D">
              <w:rPr>
                <w:rFonts w:ascii="Times New Roman" w:eastAsia="Times New Roman" w:hAnsi="Times New Roman" w:cs="Times New Roman"/>
                <w:sz w:val="24"/>
                <w:szCs w:val="24"/>
              </w:rPr>
              <w:t>-banki, myszki do gier komputerowych, itp.</w:t>
            </w:r>
          </w:p>
          <w:p w:rsidR="00370B41" w:rsidRPr="008A7D9F" w:rsidRDefault="00370B41" w:rsidP="00804169">
            <w:pPr>
              <w:pStyle w:val="Akapitzlist"/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D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Przewiduje się również </w:t>
            </w:r>
            <w:r w:rsidR="00114B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dyplom</w:t>
            </w:r>
            <w:r w:rsidRPr="008A7D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dla szkoły</w:t>
            </w:r>
            <w:r w:rsidR="00A91742" w:rsidRPr="008A7D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3CCE" w:rsidRPr="008A7D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lub</w:t>
            </w:r>
            <w:r w:rsidR="00E84ACB" w:rsidRPr="008A7D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dla</w:t>
            </w:r>
            <w:r w:rsidR="00A91742" w:rsidRPr="008A7D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przedszkola</w:t>
            </w:r>
            <w:r w:rsidRPr="008A7D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za największe zaangażowanie w realizowane przedsięwzięcie. </w:t>
            </w:r>
            <w:r w:rsidR="007D1CD2">
              <w:rPr>
                <w:rFonts w:ascii="Times New Roman" w:eastAsia="Times New Roman" w:hAnsi="Times New Roman" w:cs="Times New Roman"/>
                <w:sz w:val="24"/>
                <w:szCs w:val="24"/>
              </w:rPr>
              <w:t>Oceniana będzie jakość</w:t>
            </w:r>
            <w:r w:rsidRPr="008A7D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przesłanych prac, ich poziom wykonania oraz kreatywność. </w:t>
            </w:r>
          </w:p>
          <w:p w:rsidR="00F24C30" w:rsidRDefault="005061CC" w:rsidP="00804169">
            <w:pPr>
              <w:pStyle w:val="Akapitzlist"/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4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Jury ma </w:t>
            </w:r>
            <w:r w:rsidR="00F24C30">
              <w:rPr>
                <w:rFonts w:ascii="Times New Roman" w:eastAsia="Times New Roman" w:hAnsi="Times New Roman" w:cs="Times New Roman"/>
                <w:sz w:val="24"/>
                <w:szCs w:val="24"/>
              </w:rPr>
              <w:t>prawo do przyznania dodatkowych nagród.</w:t>
            </w:r>
          </w:p>
          <w:p w:rsidR="005061CC" w:rsidRPr="00683460" w:rsidRDefault="00F24C30" w:rsidP="00804169">
            <w:pPr>
              <w:pStyle w:val="Akapitzlist"/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Jury ma prawo nieprzyznania nagród w przypadku małej ilości lub niskiego poziomu wykonanych prac</w:t>
            </w:r>
            <w:r w:rsidR="007B30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B3019" w:rsidRPr="00757467">
              <w:rPr>
                <w:rFonts w:ascii="Times New Roman" w:eastAsia="Times New Roman" w:hAnsi="Times New Roman" w:cs="Times New Roman"/>
                <w:sz w:val="24"/>
                <w:szCs w:val="24"/>
              </w:rPr>
              <w:t>w danej kategorii konkursowej</w:t>
            </w:r>
            <w:r w:rsidRPr="0075746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5061CC" w:rsidRPr="00683460" w:rsidRDefault="005061CC" w:rsidP="00804169">
            <w:pPr>
              <w:pStyle w:val="Akapitzlist"/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460">
              <w:rPr>
                <w:rFonts w:ascii="Times New Roman" w:eastAsia="Times New Roman" w:hAnsi="Times New Roman" w:cs="Times New Roman"/>
                <w:sz w:val="24"/>
                <w:szCs w:val="24"/>
              </w:rPr>
              <w:t>Decyzja jury, co do wskazania laureatów konkursu oraz przyznania im nagród jest ostateczna.</w:t>
            </w:r>
          </w:p>
          <w:p w:rsidR="005061CC" w:rsidRPr="00683460" w:rsidRDefault="005061CC" w:rsidP="00804169">
            <w:pPr>
              <w:pStyle w:val="Akapitzlist"/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460">
              <w:rPr>
                <w:rFonts w:ascii="Times New Roman" w:eastAsia="Times New Roman" w:hAnsi="Times New Roman" w:cs="Times New Roman"/>
                <w:sz w:val="24"/>
                <w:szCs w:val="24"/>
              </w:rPr>
              <w:t>Nagrody rzeczowe nie podlegają za</w:t>
            </w:r>
            <w:r w:rsidR="00114B30">
              <w:rPr>
                <w:rFonts w:ascii="Times New Roman" w:eastAsia="Times New Roman" w:hAnsi="Times New Roman" w:cs="Times New Roman"/>
                <w:sz w:val="24"/>
                <w:szCs w:val="24"/>
              </w:rPr>
              <w:t>mianie na inne nagrody rzeczowe</w:t>
            </w:r>
            <w:r w:rsidRPr="006834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 na ich </w:t>
            </w:r>
            <w:r w:rsidRPr="0068346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równowartość pieniężną.</w:t>
            </w:r>
          </w:p>
          <w:p w:rsidR="005061CC" w:rsidRPr="005061CC" w:rsidRDefault="005061CC" w:rsidP="0080416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Postanowienia końcowe:</w:t>
            </w:r>
          </w:p>
          <w:p w:rsidR="005061CC" w:rsidRDefault="005061CC" w:rsidP="0080416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Przekazując pracę na konkurs, uczestnik zgadza się na </w:t>
            </w:r>
            <w:r w:rsidR="006834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wykorzystanie pracy </w:t>
            </w:r>
            <w:r w:rsidR="00B57B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</w:t>
            </w:r>
            <w:r w:rsidR="006834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57BB3" w:rsidRPr="00B57BB3">
              <w:rPr>
                <w:rFonts w:ascii="Times New Roman" w:eastAsia="Times New Roman" w:hAnsi="Times New Roman" w:cs="Times New Roman"/>
                <w:sz w:val="24"/>
                <w:szCs w:val="24"/>
              </w:rPr>
              <w:t>stworzenia materiałów informacyjnych</w:t>
            </w:r>
            <w:r w:rsidR="00B57B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57BB3" w:rsidRPr="00B57B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programu przeciwdziałanie przemocy w rodzinie tj. plakat, ulotka </w:t>
            </w:r>
            <w:r w:rsidR="006834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oraz na </w:t>
            </w:r>
            <w:r w:rsidRPr="005061CC">
              <w:rPr>
                <w:rFonts w:ascii="Times New Roman" w:eastAsia="Times New Roman" w:hAnsi="Times New Roman" w:cs="Times New Roman"/>
                <w:sz w:val="24"/>
                <w:szCs w:val="24"/>
              </w:rPr>
              <w:t>ekspozycję pracy podczas</w:t>
            </w:r>
            <w:r w:rsidR="006834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różnych imprez towarzyszących konkursowi.</w:t>
            </w:r>
          </w:p>
          <w:p w:rsidR="00B57BB3" w:rsidRPr="005061CC" w:rsidRDefault="00B57BB3" w:rsidP="0080416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Przekazując prace uczestnik wyraża zgodę na zamieszczenie pracy na stronie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facebook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utworzonej do celów konkursu. </w:t>
            </w:r>
          </w:p>
          <w:p w:rsidR="005061CC" w:rsidRDefault="005061CC" w:rsidP="0080416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Przekazując pracę na konkurs, uczestnik potwierdza, że wyraża zgodę na zasady zawarte </w:t>
            </w:r>
            <w:r w:rsidR="002B46CF" w:rsidRPr="00192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192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niniejszym regulaminie. </w:t>
            </w:r>
          </w:p>
          <w:p w:rsidR="001922F8" w:rsidRPr="00B57BB3" w:rsidRDefault="001922F8" w:rsidP="008A7D9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2F8">
              <w:rPr>
                <w:rFonts w:ascii="Times New Roman" w:eastAsia="Times New Roman" w:hAnsi="Times New Roman" w:cs="Times New Roman"/>
                <w:sz w:val="24"/>
                <w:szCs w:val="24"/>
              </w:rPr>
              <w:t>Regulamin niniejszego konkursu będzie dostępny na stron</w:t>
            </w:r>
            <w:r w:rsidR="00CE0370">
              <w:rPr>
                <w:rFonts w:ascii="Times New Roman" w:eastAsia="Times New Roman" w:hAnsi="Times New Roman" w:cs="Times New Roman"/>
                <w:sz w:val="24"/>
                <w:szCs w:val="24"/>
              </w:rPr>
              <w:t>ie</w:t>
            </w:r>
            <w:r w:rsidR="00E71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F0034" w:rsidRPr="00AF00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Rady Dzielnicy XVIII: </w:t>
            </w:r>
            <w:hyperlink r:id="rId10" w:history="1">
              <w:r w:rsidR="00B57BB3" w:rsidRPr="00514757">
                <w:rPr>
                  <w:rStyle w:val="Hipercze"/>
                  <w:rFonts w:ascii="Times New Roman" w:eastAsia="Times New Roman" w:hAnsi="Times New Roman" w:cs="Times New Roman"/>
                  <w:sz w:val="24"/>
                  <w:szCs w:val="24"/>
                </w:rPr>
                <w:t>www.dzielnica18.krakow.pl</w:t>
              </w:r>
            </w:hyperlink>
            <w:r w:rsidR="00B57B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AF0034">
              <w:rPr>
                <w:rFonts w:ascii="Times New Roman" w:eastAsia="Times New Roman" w:hAnsi="Times New Roman" w:cs="Times New Roman"/>
                <w:sz w:val="24"/>
                <w:szCs w:val="24"/>
              </w:rPr>
              <w:t>Poradni Psychologiczno-</w:t>
            </w:r>
            <w:r w:rsidR="00E71C8D">
              <w:rPr>
                <w:rFonts w:ascii="Times New Roman" w:eastAsia="Times New Roman" w:hAnsi="Times New Roman" w:cs="Times New Roman"/>
                <w:sz w:val="24"/>
                <w:szCs w:val="24"/>
              </w:rPr>
              <w:t>Pedagogicznej nr 4 w Krakowie</w:t>
            </w:r>
            <w:r w:rsidR="00CE0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1" w:history="1">
              <w:r w:rsidR="00B57BB3" w:rsidRPr="00514757">
                <w:rPr>
                  <w:rStyle w:val="Hipercze"/>
                  <w:rFonts w:ascii="Times New Roman" w:eastAsia="Times New Roman" w:hAnsi="Times New Roman" w:cs="Times New Roman"/>
                  <w:sz w:val="24"/>
                  <w:szCs w:val="24"/>
                </w:rPr>
                <w:t>www.poradnia4.krakow.pl</w:t>
              </w:r>
            </w:hyperlink>
            <w:r w:rsidR="00B57BB3" w:rsidRPr="00B57BB3">
              <w:rPr>
                <w:rFonts w:ascii="Times New Roman" w:eastAsia="Times New Roman" w:hAnsi="Times New Roman" w:cs="Times New Roman"/>
                <w:sz w:val="24"/>
                <w:szCs w:val="24"/>
              </w:rPr>
              <w:t>, oraz na stronie</w:t>
            </w:r>
            <w:r w:rsidR="00B57B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7D9F" w:rsidRPr="008A7D9F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https://m.facebook.com/badzmywrazliwi</w:t>
            </w:r>
            <w:r w:rsidR="008A7D9F" w:rsidRPr="008A7D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  <w:p w:rsidR="005061CC" w:rsidRDefault="005061CC" w:rsidP="00804169">
            <w:pPr>
              <w:pStyle w:val="Akapitzlist"/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922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Organizator zastrzega sobie prawo do:</w:t>
            </w:r>
          </w:p>
          <w:p w:rsidR="001922F8" w:rsidRPr="001922F8" w:rsidRDefault="001922F8" w:rsidP="00804169">
            <w:pPr>
              <w:pStyle w:val="Akapitzlist"/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5061CC" w:rsidRPr="001922F8" w:rsidRDefault="001922F8" w:rsidP="00804169">
            <w:pPr>
              <w:pStyle w:val="Akapitzlist"/>
              <w:numPr>
                <w:ilvl w:val="0"/>
                <w:numId w:val="14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  <w:r w:rsidR="005061CC" w:rsidRPr="001922F8">
              <w:rPr>
                <w:rFonts w:ascii="Times New Roman" w:eastAsia="Times New Roman" w:hAnsi="Times New Roman" w:cs="Times New Roman"/>
                <w:sz w:val="24"/>
                <w:szCs w:val="24"/>
              </w:rPr>
              <w:t>miany postanowień niniejszego regulaminu w przypadku zmian przepisów prawnych lub innych istotnych zdarzeń m</w:t>
            </w:r>
            <w:r w:rsidRPr="001922F8">
              <w:rPr>
                <w:rFonts w:ascii="Times New Roman" w:eastAsia="Times New Roman" w:hAnsi="Times New Roman" w:cs="Times New Roman"/>
                <w:sz w:val="24"/>
                <w:szCs w:val="24"/>
              </w:rPr>
              <w:t>ających wpływ na organizowanie k</w:t>
            </w:r>
            <w:r w:rsidR="005061CC" w:rsidRPr="001922F8">
              <w:rPr>
                <w:rFonts w:ascii="Times New Roman" w:eastAsia="Times New Roman" w:hAnsi="Times New Roman" w:cs="Times New Roman"/>
                <w:sz w:val="24"/>
                <w:szCs w:val="24"/>
              </w:rPr>
              <w:t>onkursu.</w:t>
            </w:r>
          </w:p>
          <w:p w:rsidR="00804169" w:rsidRPr="00804169" w:rsidRDefault="001922F8" w:rsidP="00804169">
            <w:pPr>
              <w:pStyle w:val="Akapitzlist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169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5061CC" w:rsidRPr="00804169">
              <w:rPr>
                <w:rFonts w:ascii="Times New Roman" w:eastAsia="Times New Roman" w:hAnsi="Times New Roman" w:cs="Times New Roman"/>
                <w:sz w:val="24"/>
                <w:szCs w:val="24"/>
              </w:rPr>
              <w:t>ierozstrzygnięcia konkursu w przypadku zbyt m</w:t>
            </w:r>
            <w:r w:rsidR="007B3019" w:rsidRPr="00804169">
              <w:rPr>
                <w:rFonts w:ascii="Times New Roman" w:eastAsia="Times New Roman" w:hAnsi="Times New Roman" w:cs="Times New Roman"/>
                <w:sz w:val="24"/>
                <w:szCs w:val="24"/>
              </w:rPr>
              <w:t>ałej ilości przekazanych prac.</w:t>
            </w:r>
          </w:p>
          <w:p w:rsidR="005061CC" w:rsidRPr="00804169" w:rsidRDefault="00804169" w:rsidP="00804169">
            <w:pPr>
              <w:pStyle w:val="Akapitzlist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Podejmowanie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decyzji w rozstrzyganiu  kwestiach</w:t>
            </w:r>
            <w:r w:rsidRPr="00804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nieuregulowanych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4169">
              <w:rPr>
                <w:rFonts w:ascii="Times New Roman" w:eastAsia="Times New Roman" w:hAnsi="Times New Roman" w:cs="Times New Roman"/>
                <w:sz w:val="24"/>
                <w:szCs w:val="24"/>
              </w:rPr>
              <w:t>postanowieniami regulaminu.</w:t>
            </w:r>
          </w:p>
          <w:p w:rsidR="005061CC" w:rsidRDefault="001922F8" w:rsidP="00804169">
            <w:pPr>
              <w:pStyle w:val="Akapitzlist"/>
              <w:numPr>
                <w:ilvl w:val="0"/>
                <w:numId w:val="14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5061CC" w:rsidRPr="001922F8">
              <w:rPr>
                <w:rFonts w:ascii="Times New Roman" w:eastAsia="Times New Roman" w:hAnsi="Times New Roman" w:cs="Times New Roman"/>
                <w:sz w:val="24"/>
                <w:szCs w:val="24"/>
              </w:rPr>
              <w:t>ozstrzygania w kwestiach nieuregulowanych postanowieniami regulaminu.</w:t>
            </w:r>
          </w:p>
          <w:p w:rsidR="00A91742" w:rsidRDefault="001922F8" w:rsidP="00804169">
            <w:pPr>
              <w:pStyle w:val="Akapitzlist"/>
              <w:numPr>
                <w:ilvl w:val="0"/>
                <w:numId w:val="14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Organizator konkursu zastrzega sobie prawo do publikowania i reprodukowania prac konkursowych bez wypłacania honorariów autorskich.</w:t>
            </w:r>
          </w:p>
          <w:p w:rsidR="001922F8" w:rsidRPr="00A91742" w:rsidRDefault="001922F8" w:rsidP="00804169">
            <w:pPr>
              <w:pStyle w:val="Akapitzlist"/>
              <w:numPr>
                <w:ilvl w:val="0"/>
                <w:numId w:val="14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1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Prace przesłane na konkurs </w:t>
            </w:r>
            <w:r w:rsidR="00A91742" w:rsidRPr="00A91742">
              <w:rPr>
                <w:rFonts w:ascii="Times New Roman" w:eastAsia="Times New Roman" w:hAnsi="Times New Roman" w:cs="Times New Roman"/>
                <w:sz w:val="24"/>
                <w:szCs w:val="24"/>
              </w:rPr>
              <w:t>nie będą zwracane uczestnikom.</w:t>
            </w:r>
          </w:p>
          <w:p w:rsidR="001922F8" w:rsidRPr="005061CC" w:rsidRDefault="001922F8" w:rsidP="0080416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3323" w:rsidRPr="005061CC" w:rsidTr="00D8771A">
        <w:trPr>
          <w:tblCellSpacing w:w="15" w:type="dxa"/>
        </w:trPr>
        <w:tc>
          <w:tcPr>
            <w:tcW w:w="9341" w:type="dxa"/>
          </w:tcPr>
          <w:p w:rsidR="002A3323" w:rsidRPr="005061CC" w:rsidRDefault="002A3323" w:rsidP="00C4119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5061CC" w:rsidRPr="005061CC" w:rsidRDefault="005061CC" w:rsidP="008041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61CC" w:rsidRPr="005061CC" w:rsidRDefault="005061CC" w:rsidP="00506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7ADE" w:rsidRDefault="00277ADE"/>
    <w:sectPr w:rsidR="00277ADE" w:rsidSect="00277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4280"/>
    <w:multiLevelType w:val="hybridMultilevel"/>
    <w:tmpl w:val="F69C4A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64B62"/>
    <w:multiLevelType w:val="multilevel"/>
    <w:tmpl w:val="62920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0321F4"/>
    <w:multiLevelType w:val="hybridMultilevel"/>
    <w:tmpl w:val="9782E452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F026948"/>
    <w:multiLevelType w:val="hybridMultilevel"/>
    <w:tmpl w:val="6100A48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BE2DD1"/>
    <w:multiLevelType w:val="hybridMultilevel"/>
    <w:tmpl w:val="D13433E6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2B3218"/>
    <w:multiLevelType w:val="multilevel"/>
    <w:tmpl w:val="1248B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4F11DC"/>
    <w:multiLevelType w:val="multilevel"/>
    <w:tmpl w:val="9A52A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ED4A10"/>
    <w:multiLevelType w:val="hybridMultilevel"/>
    <w:tmpl w:val="103E5758"/>
    <w:lvl w:ilvl="0" w:tplc="0415000F">
      <w:start w:val="1"/>
      <w:numFmt w:val="decimal"/>
      <w:lvlText w:val="%1."/>
      <w:lvlJc w:val="left"/>
      <w:pPr>
        <w:ind w:left="107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B25FB1"/>
    <w:multiLevelType w:val="multilevel"/>
    <w:tmpl w:val="B8729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9B409E"/>
    <w:multiLevelType w:val="multilevel"/>
    <w:tmpl w:val="76145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753CF4"/>
    <w:multiLevelType w:val="hybridMultilevel"/>
    <w:tmpl w:val="2F52ACE0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37409F5"/>
    <w:multiLevelType w:val="hybridMultilevel"/>
    <w:tmpl w:val="FC560D7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3C456D"/>
    <w:multiLevelType w:val="hybridMultilevel"/>
    <w:tmpl w:val="4F0278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89150C"/>
    <w:multiLevelType w:val="hybridMultilevel"/>
    <w:tmpl w:val="6414B0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BC3CB8"/>
    <w:multiLevelType w:val="hybridMultilevel"/>
    <w:tmpl w:val="36B08D6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F0E0B68"/>
    <w:multiLevelType w:val="multilevel"/>
    <w:tmpl w:val="81CCE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"/>
  </w:num>
  <w:num w:numId="3">
    <w:abstractNumId w:val="8"/>
  </w:num>
  <w:num w:numId="4">
    <w:abstractNumId w:val="6"/>
  </w:num>
  <w:num w:numId="5">
    <w:abstractNumId w:val="9"/>
  </w:num>
  <w:num w:numId="6">
    <w:abstractNumId w:val="5"/>
  </w:num>
  <w:num w:numId="7">
    <w:abstractNumId w:val="13"/>
  </w:num>
  <w:num w:numId="8">
    <w:abstractNumId w:val="14"/>
  </w:num>
  <w:num w:numId="9">
    <w:abstractNumId w:val="3"/>
  </w:num>
  <w:num w:numId="10">
    <w:abstractNumId w:val="12"/>
  </w:num>
  <w:num w:numId="11">
    <w:abstractNumId w:val="11"/>
  </w:num>
  <w:num w:numId="12">
    <w:abstractNumId w:val="4"/>
  </w:num>
  <w:num w:numId="13">
    <w:abstractNumId w:val="10"/>
  </w:num>
  <w:num w:numId="14">
    <w:abstractNumId w:val="7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1CC"/>
    <w:rsid w:val="000111CB"/>
    <w:rsid w:val="00056BF9"/>
    <w:rsid w:val="000C526C"/>
    <w:rsid w:val="00114B30"/>
    <w:rsid w:val="001922F8"/>
    <w:rsid w:val="001A76B2"/>
    <w:rsid w:val="001C2504"/>
    <w:rsid w:val="00206402"/>
    <w:rsid w:val="0022415E"/>
    <w:rsid w:val="0022544A"/>
    <w:rsid w:val="00277ADE"/>
    <w:rsid w:val="002840FB"/>
    <w:rsid w:val="00286C2A"/>
    <w:rsid w:val="002A3323"/>
    <w:rsid w:val="002B46CF"/>
    <w:rsid w:val="002C493C"/>
    <w:rsid w:val="00367F62"/>
    <w:rsid w:val="00370B41"/>
    <w:rsid w:val="003C04F8"/>
    <w:rsid w:val="003F239A"/>
    <w:rsid w:val="00424D1F"/>
    <w:rsid w:val="00485022"/>
    <w:rsid w:val="00494A89"/>
    <w:rsid w:val="004D74B1"/>
    <w:rsid w:val="004E5D89"/>
    <w:rsid w:val="005061CC"/>
    <w:rsid w:val="00527E1B"/>
    <w:rsid w:val="00530B8A"/>
    <w:rsid w:val="005314C5"/>
    <w:rsid w:val="0054512B"/>
    <w:rsid w:val="00574F32"/>
    <w:rsid w:val="005B0FD6"/>
    <w:rsid w:val="0061044A"/>
    <w:rsid w:val="00662A5D"/>
    <w:rsid w:val="00683460"/>
    <w:rsid w:val="00754A99"/>
    <w:rsid w:val="00757467"/>
    <w:rsid w:val="00761FDD"/>
    <w:rsid w:val="00790FC1"/>
    <w:rsid w:val="007B3019"/>
    <w:rsid w:val="007D1CD2"/>
    <w:rsid w:val="00804169"/>
    <w:rsid w:val="008A7D9F"/>
    <w:rsid w:val="008C161F"/>
    <w:rsid w:val="00915E85"/>
    <w:rsid w:val="009D3CCE"/>
    <w:rsid w:val="00A06228"/>
    <w:rsid w:val="00A2243E"/>
    <w:rsid w:val="00A91742"/>
    <w:rsid w:val="00AD2203"/>
    <w:rsid w:val="00AE28B8"/>
    <w:rsid w:val="00AF0034"/>
    <w:rsid w:val="00B41753"/>
    <w:rsid w:val="00B441D4"/>
    <w:rsid w:val="00B57BB3"/>
    <w:rsid w:val="00B648F6"/>
    <w:rsid w:val="00BA49B6"/>
    <w:rsid w:val="00BB3476"/>
    <w:rsid w:val="00BE71FA"/>
    <w:rsid w:val="00C41196"/>
    <w:rsid w:val="00C8694B"/>
    <w:rsid w:val="00C87101"/>
    <w:rsid w:val="00C917AB"/>
    <w:rsid w:val="00CE0370"/>
    <w:rsid w:val="00D23718"/>
    <w:rsid w:val="00D8771A"/>
    <w:rsid w:val="00DD09AB"/>
    <w:rsid w:val="00DD483D"/>
    <w:rsid w:val="00E13252"/>
    <w:rsid w:val="00E36587"/>
    <w:rsid w:val="00E71C8D"/>
    <w:rsid w:val="00E84ACB"/>
    <w:rsid w:val="00F24C30"/>
    <w:rsid w:val="00FD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5061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agwek4">
    <w:name w:val="heading 4"/>
    <w:basedOn w:val="Normalny"/>
    <w:link w:val="Nagwek4Znak"/>
    <w:uiPriority w:val="9"/>
    <w:qFormat/>
    <w:rsid w:val="005061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5061CC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5061CC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5061CC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506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5061CC"/>
    <w:rPr>
      <w:b/>
      <w:bCs/>
    </w:rPr>
  </w:style>
  <w:style w:type="character" w:customStyle="1" w:styleId="articleseparator">
    <w:name w:val="article_separator"/>
    <w:basedOn w:val="Domylnaczcionkaakapitu"/>
    <w:rsid w:val="005061CC"/>
  </w:style>
  <w:style w:type="character" w:customStyle="1" w:styleId="modeventslatestdate">
    <w:name w:val="mod_events_latest_date"/>
    <w:basedOn w:val="Domylnaczcionkaakapitu"/>
    <w:rsid w:val="005061CC"/>
  </w:style>
  <w:style w:type="character" w:customStyle="1" w:styleId="modeventslatestcontent">
    <w:name w:val="mod_events_latest_content"/>
    <w:basedOn w:val="Domylnaczcionkaakapitu"/>
    <w:rsid w:val="005061CC"/>
  </w:style>
  <w:style w:type="paragraph" w:styleId="Tekstdymka">
    <w:name w:val="Balloon Text"/>
    <w:basedOn w:val="Normalny"/>
    <w:link w:val="TekstdymkaZnak"/>
    <w:uiPriority w:val="99"/>
    <w:semiHidden/>
    <w:unhideWhenUsed/>
    <w:rsid w:val="00506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1C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B46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5061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agwek4">
    <w:name w:val="heading 4"/>
    <w:basedOn w:val="Normalny"/>
    <w:link w:val="Nagwek4Znak"/>
    <w:uiPriority w:val="9"/>
    <w:qFormat/>
    <w:rsid w:val="005061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5061CC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5061CC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5061CC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506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5061CC"/>
    <w:rPr>
      <w:b/>
      <w:bCs/>
    </w:rPr>
  </w:style>
  <w:style w:type="character" w:customStyle="1" w:styleId="articleseparator">
    <w:name w:val="article_separator"/>
    <w:basedOn w:val="Domylnaczcionkaakapitu"/>
    <w:rsid w:val="005061CC"/>
  </w:style>
  <w:style w:type="character" w:customStyle="1" w:styleId="modeventslatestdate">
    <w:name w:val="mod_events_latest_date"/>
    <w:basedOn w:val="Domylnaczcionkaakapitu"/>
    <w:rsid w:val="005061CC"/>
  </w:style>
  <w:style w:type="character" w:customStyle="1" w:styleId="modeventslatestcontent">
    <w:name w:val="mod_events_latest_content"/>
    <w:basedOn w:val="Domylnaczcionkaakapitu"/>
    <w:rsid w:val="005061CC"/>
  </w:style>
  <w:style w:type="paragraph" w:styleId="Tekstdymka">
    <w:name w:val="Balloon Text"/>
    <w:basedOn w:val="Normalny"/>
    <w:link w:val="TekstdymkaZnak"/>
    <w:uiPriority w:val="99"/>
    <w:semiHidden/>
    <w:unhideWhenUsed/>
    <w:rsid w:val="00506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1C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B4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9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5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8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10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8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1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0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8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5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zielnica18.krakow.p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m.facebook.com/badzmywrazliwi%20do%2017.05.201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pp-4@wp.pl" TargetMode="External"/><Relationship Id="rId11" Type="http://schemas.openxmlformats.org/officeDocument/2006/relationships/hyperlink" Target="http://www.poradnia4.krakow.p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dzielnica18.krakow.p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oradnia4.krakow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1019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7121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Juda Iwona</dc:creator>
  <cp:lastModifiedBy>Juda Iwona</cp:lastModifiedBy>
  <cp:revision>4</cp:revision>
  <cp:lastPrinted>2017-03-13T08:29:00Z</cp:lastPrinted>
  <dcterms:created xsi:type="dcterms:W3CDTF">2018-03-13T12:48:00Z</dcterms:created>
  <dcterms:modified xsi:type="dcterms:W3CDTF">2018-03-26T12:11:00Z</dcterms:modified>
</cp:coreProperties>
</file>