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0" w:name="_Toc10369004"/>
      <w:bookmarkStart w:id="1" w:name="_Toc10369635"/>
      <w:bookmarkStart w:id="2" w:name="_Toc10440336"/>
      <w:bookmarkEnd w:id="0"/>
      <w:bookmarkEnd w:id="1"/>
      <w:bookmarkEnd w:id="2"/>
      <w:r w:rsidRPr="00FD2F5B">
        <w:rPr>
          <w:sz w:val="28"/>
          <w:szCs w:val="28"/>
        </w:rPr>
        <w:t>МИНОБРНАУКИ РОССИИ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3" w:name="_Toc10369636"/>
      <w:bookmarkStart w:id="4" w:name="_Toc10440337"/>
      <w:bookmarkStart w:id="5" w:name="_Toc10369005"/>
      <w:bookmarkEnd w:id="3"/>
      <w:bookmarkEnd w:id="4"/>
      <w:bookmarkEnd w:id="5"/>
      <w:r w:rsidRPr="00FD2F5B">
        <w:rPr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6" w:name="_Toc10369637"/>
      <w:bookmarkStart w:id="7" w:name="_Toc10440338"/>
      <w:bookmarkStart w:id="8" w:name="_Toc10369006"/>
      <w:bookmarkEnd w:id="6"/>
      <w:bookmarkEnd w:id="7"/>
      <w:bookmarkEnd w:id="8"/>
      <w:r w:rsidRPr="00FD2F5B">
        <w:rPr>
          <w:b/>
          <w:spacing w:val="-20"/>
          <w:sz w:val="28"/>
          <w:szCs w:val="28"/>
        </w:rPr>
        <w:t>ВЫСШЕГО ОБРАЗОВАНИЯ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9" w:name="_Toc10369638"/>
      <w:bookmarkStart w:id="10" w:name="_Toc10440339"/>
      <w:bookmarkStart w:id="11" w:name="_Toc10369007"/>
      <w:r w:rsidRPr="00FD2F5B">
        <w:rPr>
          <w:b/>
          <w:sz w:val="28"/>
          <w:szCs w:val="28"/>
        </w:rPr>
        <w:t>“</w:t>
      </w:r>
      <w:bookmarkEnd w:id="9"/>
      <w:bookmarkEnd w:id="10"/>
      <w:bookmarkEnd w:id="11"/>
      <w:r w:rsidRPr="00FD2F5B">
        <w:rPr>
          <w:b/>
          <w:sz w:val="28"/>
          <w:szCs w:val="28"/>
        </w:rPr>
        <w:t>ВОРОНЕЖСКИЙ ГОСУДАРСТВЕННЫЙ УНИВЕРСИТЕТ”</w:t>
      </w:r>
    </w:p>
    <w:p w:rsidR="00B64884" w:rsidRPr="00FD2F5B" w:rsidRDefault="00B64884" w:rsidP="00ED45D8">
      <w:pPr>
        <w:spacing w:line="360" w:lineRule="auto"/>
        <w:jc w:val="center"/>
        <w:rPr>
          <w:b/>
          <w:sz w:val="28"/>
          <w:szCs w:val="28"/>
        </w:rPr>
      </w:pPr>
    </w:p>
    <w:p w:rsidR="00B64884" w:rsidRPr="00FD2F5B" w:rsidRDefault="00B64884" w:rsidP="00ED45D8">
      <w:pPr>
        <w:spacing w:before="240" w:after="240" w:line="360" w:lineRule="auto"/>
        <w:jc w:val="center"/>
        <w:rPr>
          <w:sz w:val="28"/>
          <w:szCs w:val="28"/>
        </w:rPr>
      </w:pPr>
      <w:bookmarkStart w:id="12" w:name="_Toc10369639"/>
      <w:bookmarkStart w:id="13" w:name="_Toc10440340"/>
      <w:bookmarkStart w:id="14" w:name="_Toc10369008"/>
      <w:r w:rsidRPr="00FD2F5B">
        <w:rPr>
          <w:sz w:val="28"/>
          <w:szCs w:val="28"/>
        </w:rPr>
        <w:t xml:space="preserve">Факультет </w:t>
      </w:r>
      <w:bookmarkEnd w:id="12"/>
      <w:bookmarkEnd w:id="13"/>
      <w:bookmarkEnd w:id="14"/>
      <w:r w:rsidRPr="00FD2F5B">
        <w:rPr>
          <w:i/>
          <w:sz w:val="28"/>
          <w:szCs w:val="28"/>
        </w:rPr>
        <w:t>компьютерных наук</w:t>
      </w:r>
    </w:p>
    <w:p w:rsidR="00B64884" w:rsidRPr="00FD2F5B" w:rsidRDefault="00B64884" w:rsidP="00ED45D8">
      <w:pPr>
        <w:spacing w:before="240" w:after="840" w:line="360" w:lineRule="auto"/>
        <w:jc w:val="center"/>
        <w:rPr>
          <w:sz w:val="28"/>
          <w:szCs w:val="28"/>
        </w:rPr>
      </w:pPr>
      <w:bookmarkStart w:id="15" w:name="_Toc10369640"/>
      <w:bookmarkStart w:id="16" w:name="_Toc10440341"/>
      <w:bookmarkStart w:id="17" w:name="_Toc10369009"/>
      <w:r w:rsidRPr="003D459A">
        <w:rPr>
          <w:i/>
          <w:sz w:val="28"/>
          <w:szCs w:val="28"/>
        </w:rPr>
        <w:t>Кафедра</w:t>
      </w:r>
      <w:r w:rsidRPr="00FD2F5B">
        <w:rPr>
          <w:i/>
          <w:sz w:val="28"/>
          <w:szCs w:val="28"/>
        </w:rPr>
        <w:t xml:space="preserve"> </w:t>
      </w:r>
      <w:bookmarkEnd w:id="15"/>
      <w:bookmarkEnd w:id="16"/>
      <w:bookmarkEnd w:id="17"/>
      <w:r w:rsidRPr="00FD2F5B">
        <w:rPr>
          <w:i/>
          <w:iCs/>
          <w:sz w:val="28"/>
          <w:szCs w:val="28"/>
        </w:rPr>
        <w:t>технологий обработки и защиты информации</w:t>
      </w:r>
    </w:p>
    <w:p w:rsidR="00B64884" w:rsidRPr="00FD2F5B" w:rsidRDefault="004E616B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Приложение</w:t>
      </w:r>
      <w:r w:rsidR="00B64884" w:rsidRPr="00FD2F5B">
        <w:rPr>
          <w:i/>
          <w:sz w:val="28"/>
          <w:szCs w:val="28"/>
        </w:rPr>
        <w:t xml:space="preserve"> </w:t>
      </w:r>
      <w:r w:rsidRPr="00FD2F5B">
        <w:rPr>
          <w:i/>
          <w:sz w:val="28"/>
          <w:szCs w:val="28"/>
        </w:rPr>
        <w:t xml:space="preserve">для </w:t>
      </w:r>
      <w:r w:rsidR="00B64884" w:rsidRPr="00FD2F5B">
        <w:rPr>
          <w:i/>
          <w:sz w:val="28"/>
          <w:szCs w:val="28"/>
        </w:rPr>
        <w:t>аренд</w:t>
      </w:r>
      <w:r w:rsidRPr="00FD2F5B">
        <w:rPr>
          <w:i/>
          <w:sz w:val="28"/>
          <w:szCs w:val="28"/>
        </w:rPr>
        <w:t>ы</w:t>
      </w:r>
      <w:r w:rsidR="00B64884" w:rsidRPr="00FD2F5B">
        <w:rPr>
          <w:i/>
          <w:sz w:val="28"/>
          <w:szCs w:val="28"/>
        </w:rPr>
        <w:t xml:space="preserve"> спортивного снаряжения «</w:t>
      </w:r>
      <w:proofErr w:type="spellStart"/>
      <w:r w:rsidR="00B64884" w:rsidRPr="00FD2F5B">
        <w:rPr>
          <w:i/>
          <w:sz w:val="28"/>
          <w:szCs w:val="28"/>
          <w:lang w:val="en-US"/>
        </w:rPr>
        <w:t>ProCat</w:t>
      </w:r>
      <w:proofErr w:type="spellEnd"/>
      <w:r w:rsidR="00B64884" w:rsidRPr="00FD2F5B">
        <w:rPr>
          <w:i/>
          <w:sz w:val="28"/>
          <w:szCs w:val="28"/>
        </w:rPr>
        <w:t>»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i/>
          <w:sz w:val="28"/>
          <w:szCs w:val="28"/>
        </w:rPr>
      </w:pPr>
    </w:p>
    <w:p w:rsidR="00B64884" w:rsidRPr="00FD2F5B" w:rsidRDefault="00B64884" w:rsidP="00ED45D8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Курсовой проект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09.03.02 Информационные системы и технологии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Обработка информации и машинное обучение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i/>
          <w:sz w:val="28"/>
          <w:szCs w:val="28"/>
        </w:rPr>
      </w:pPr>
    </w:p>
    <w:p w:rsidR="00B64884" w:rsidRPr="00FD2F5B" w:rsidRDefault="00B64884" w:rsidP="00ED45D8">
      <w:pPr>
        <w:spacing w:before="120" w:after="120"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Допущен к защите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Обучающийся ________________П.</w:t>
      </w:r>
      <w:r w:rsidR="004E616B" w:rsidRPr="00FD2F5B">
        <w:rPr>
          <w:sz w:val="28"/>
          <w:szCs w:val="28"/>
          <w:lang w:eastAsia="en-US"/>
        </w:rPr>
        <w:t>Л</w:t>
      </w:r>
      <w:r w:rsidRPr="00FD2F5B">
        <w:rPr>
          <w:sz w:val="28"/>
          <w:szCs w:val="28"/>
          <w:lang w:eastAsia="en-US"/>
        </w:rPr>
        <w:t>. Некрасов</w:t>
      </w:r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 xml:space="preserve">Обучающийся ________________А.Е. </w:t>
      </w:r>
      <w:proofErr w:type="spellStart"/>
      <w:r w:rsidRPr="00FD2F5B">
        <w:rPr>
          <w:sz w:val="28"/>
          <w:szCs w:val="28"/>
          <w:lang w:eastAsia="en-US"/>
        </w:rPr>
        <w:t>Яньшина</w:t>
      </w:r>
      <w:proofErr w:type="spellEnd"/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Обучающийся ________________А.Ю. Сахаров</w:t>
      </w:r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ind w:left="2832" w:firstLine="708"/>
        <w:rPr>
          <w:sz w:val="28"/>
          <w:szCs w:val="28"/>
        </w:rPr>
        <w:sectPr w:rsidR="00B64884" w:rsidRPr="00FD2F5B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24576"/>
        </w:sectPr>
      </w:pPr>
      <w:r w:rsidRPr="00FD2F5B">
        <w:rPr>
          <w:sz w:val="28"/>
          <w:szCs w:val="28"/>
          <w:lang w:eastAsia="en-US"/>
        </w:rPr>
        <w:t>Воронеж 2021</w:t>
      </w:r>
    </w:p>
    <w:bookmarkStart w:id="18" w:name="_Toc67515089" w:displacedByCustomXml="next"/>
    <w:sdt>
      <w:sdtPr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id w:val="-1744988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2F5B" w:rsidRPr="00A32330" w:rsidRDefault="00FD2F5B" w:rsidP="00F2695F">
          <w:pPr>
            <w:pStyle w:val="ad"/>
            <w:spacing w:line="360" w:lineRule="auto"/>
            <w:rPr>
              <w:rFonts w:ascii="Times New Roman" w:hAnsi="Times New Roman"/>
              <w:color w:val="000000" w:themeColor="text1"/>
            </w:rPr>
          </w:pPr>
          <w:r w:rsidRPr="00A32330">
            <w:rPr>
              <w:rFonts w:ascii="Times New Roman" w:hAnsi="Times New Roman"/>
              <w:color w:val="000000" w:themeColor="text1"/>
            </w:rPr>
            <w:t>Оглавление</w:t>
          </w:r>
          <w:bookmarkEnd w:id="18"/>
        </w:p>
        <w:p w:rsidR="00F2695F" w:rsidRPr="00A32330" w:rsidRDefault="00FD2F5B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A32330">
            <w:rPr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begin"/>
          </w:r>
          <w:r w:rsidRPr="00A32330">
            <w:rPr>
              <w:b w:val="0"/>
              <w:i w:val="0"/>
              <w:color w:val="000000" w:themeColor="text1"/>
              <w:sz w:val="28"/>
              <w:szCs w:val="28"/>
            </w:rPr>
            <w:instrText>TOC \o "1-3" \h \z \u</w:instrText>
          </w:r>
          <w:r w:rsidRPr="00A32330">
            <w:rPr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separate"/>
          </w:r>
          <w:hyperlink w:anchor="_Toc67515089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Оглавление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_Toc67515089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090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_Toc67515090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091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  <w:lang w:eastAsia="en-US"/>
              </w:rPr>
              <w:t xml:space="preserve">1. Постановка </w:t>
            </w:r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задачи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_Toc67515091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092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2. Анализ предметной области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_Toc67515092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093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2.1 Глоссарий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_Toc67515093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094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2.2 Анализ существующих решений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_Toc67515094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095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2.3 Анализ задачи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_Toc67515095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6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2.3.1 Варианты использования приложения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_Toc67515096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7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2.3.2 Взаимодействие компонентов системы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_Toc67515097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8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2.3.3 Варианты состояния системы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_Toc67515098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099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2.3.4 Варианты действия в системе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_Toc67515099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0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</w:rPr>
              <w:t>2.3.5 Развертывание приложения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_Toc67515100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01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  <w:lang w:eastAsia="en-US"/>
              </w:rPr>
              <w:t xml:space="preserve">3. Анализ средств </w:t>
            </w:r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реализации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_Toc67515101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02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  <w:lang w:eastAsia="en-US"/>
              </w:rPr>
              <w:t xml:space="preserve">4. </w:t>
            </w:r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Реализация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_Toc67515102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03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4.1 Сущности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_Toc67515103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04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4.2 Сценарии воронок конверсии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_Toc67515104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05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4.3 Графический интерфейс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_Toc67515105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6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4.3.1 Начальная страница с выбором пункта проката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_Toc67515106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7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4.3.2 Страница с выбором снаряжения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_Toc67515107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8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4.3.3  Страница авторизации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_Toc67515108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09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4.3.4  Страница просмотра заявок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_Toc67515109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10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4.3.5  Страница оплаты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_Toc67515110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67515111" w:history="1">
            <w:r w:rsidR="00F2695F" w:rsidRPr="00A32330">
              <w:rPr>
                <w:rStyle w:val="af0"/>
                <w:rFonts w:eastAsia="OpenSymbol"/>
                <w:noProof/>
                <w:color w:val="000000" w:themeColor="text1"/>
                <w:sz w:val="28"/>
                <w:szCs w:val="28"/>
                <w:highlight w:val="white"/>
                <w:shd w:val="clear" w:color="auto" w:fill="FFFFFF"/>
              </w:rPr>
              <w:t>4.3.6  Страницы администратора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_Toc67515111 \h </w:instrTex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12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5. Тестирование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_Toc67515112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13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5.1 Дымовое тестирование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_Toc67515113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67515114" w:history="1">
            <w:r w:rsidR="00F2695F" w:rsidRPr="00A32330">
              <w:rPr>
                <w:rStyle w:val="af0"/>
                <w:rFonts w:eastAsia="OpenSymbol"/>
                <w:b w:val="0"/>
                <w:noProof/>
                <w:color w:val="000000" w:themeColor="text1"/>
                <w:sz w:val="28"/>
                <w:szCs w:val="28"/>
              </w:rPr>
              <w:t>5.2 UI тесты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_Toc67515114 \h </w:instrTex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2695F" w:rsidRPr="00A32330" w:rsidRDefault="00ED30A0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67515115" w:history="1">
            <w:r w:rsidR="00F2695F" w:rsidRPr="00A32330">
              <w:rPr>
                <w:rStyle w:val="af0"/>
                <w:rFonts w:eastAsia="OpenSymbol"/>
                <w:b w:val="0"/>
                <w:i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_Toc67515115 \h </w:instrTex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F2695F" w:rsidRPr="00A32330">
              <w:rPr>
                <w:b w:val="0"/>
                <w:i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D2F5B" w:rsidRPr="00A32330" w:rsidRDefault="00FD2F5B" w:rsidP="00F2695F">
          <w:pPr>
            <w:spacing w:line="360" w:lineRule="auto"/>
            <w:rPr>
              <w:b/>
              <w:bCs/>
              <w:noProof/>
              <w:color w:val="000000" w:themeColor="text1"/>
              <w:sz w:val="28"/>
              <w:szCs w:val="28"/>
            </w:rPr>
          </w:pPr>
          <w:r w:rsidRPr="00A32330">
            <w:rPr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19" w:name="_Toc67490349" w:displacedByCustomXml="prev"/>
    <w:bookmarkStart w:id="20" w:name="_Toc67490191" w:displacedByCustomXml="prev"/>
    <w:p w:rsidR="00FD2F5B" w:rsidRPr="00A32330" w:rsidRDefault="00FD2F5B" w:rsidP="00F2695F">
      <w:pPr>
        <w:spacing w:line="360" w:lineRule="auto"/>
        <w:rPr>
          <w:rFonts w:eastAsia="Microsoft YaHei"/>
          <w:b/>
          <w:bCs/>
          <w:color w:val="000000" w:themeColor="text1"/>
          <w:sz w:val="28"/>
          <w:szCs w:val="28"/>
        </w:rPr>
      </w:pPr>
      <w:r w:rsidRPr="00A32330">
        <w:rPr>
          <w:color w:val="000000" w:themeColor="text1"/>
          <w:sz w:val="28"/>
          <w:szCs w:val="28"/>
        </w:rPr>
        <w:br w:type="page"/>
      </w:r>
    </w:p>
    <w:p w:rsidR="00B64884" w:rsidRPr="00200584" w:rsidRDefault="00B64884" w:rsidP="00ED45D8">
      <w:pPr>
        <w:pStyle w:val="1"/>
        <w:spacing w:line="360" w:lineRule="auto"/>
        <w:rPr>
          <w:noProof/>
          <w:szCs w:val="28"/>
          <w:lang w:eastAsia="en-US"/>
        </w:rPr>
      </w:pPr>
      <w:bookmarkStart w:id="21" w:name="_Toc67515090"/>
      <w:r w:rsidRPr="00FD2F5B">
        <w:rPr>
          <w:szCs w:val="28"/>
        </w:rPr>
        <w:lastRenderedPageBreak/>
        <w:t>Введение</w:t>
      </w:r>
      <w:bookmarkEnd w:id="20"/>
      <w:bookmarkEnd w:id="19"/>
      <w:bookmarkEnd w:id="21"/>
    </w:p>
    <w:p w:rsidR="00B64884" w:rsidRPr="00E92CDE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ab/>
        <w:t xml:space="preserve">В современном интернете есть </w:t>
      </w:r>
      <w:r w:rsidR="00FD2F5B" w:rsidRPr="00FD2F5B">
        <w:rPr>
          <w:sz w:val="28"/>
          <w:szCs w:val="28"/>
        </w:rPr>
        <w:t xml:space="preserve">различные </w:t>
      </w:r>
      <w:r w:rsidR="00E92CDE">
        <w:rPr>
          <w:sz w:val="28"/>
          <w:szCs w:val="28"/>
        </w:rPr>
        <w:t>сервисы</w:t>
      </w:r>
      <w:r w:rsidRPr="00FD2F5B">
        <w:rPr>
          <w:sz w:val="28"/>
          <w:szCs w:val="28"/>
          <w:lang w:eastAsia="en-US"/>
        </w:rPr>
        <w:t xml:space="preserve">, которые </w:t>
      </w:r>
      <w:r w:rsidR="00FD2F5B" w:rsidRPr="00FD2F5B">
        <w:rPr>
          <w:sz w:val="28"/>
          <w:szCs w:val="28"/>
        </w:rPr>
        <w:t>позволяют покупать или арендовать различные вещи. Но л</w:t>
      </w:r>
      <w:r w:rsidR="00FD2F5B" w:rsidRPr="00FD2F5B">
        <w:rPr>
          <w:sz w:val="28"/>
          <w:szCs w:val="28"/>
          <w:lang w:eastAsia="en-US"/>
        </w:rPr>
        <w:t>юбому человеку нужен отдых, и самое очевидное и первостепенное, о чем думает каждый — это хобби.</w:t>
      </w:r>
      <w:r w:rsidR="00FD2F5B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  <w:lang w:eastAsia="en-US"/>
        </w:rPr>
        <w:t xml:space="preserve">По статистике </w:t>
      </w:r>
      <w:r w:rsidR="00FD2F5B" w:rsidRPr="00FD2F5B">
        <w:rPr>
          <w:sz w:val="28"/>
          <w:szCs w:val="28"/>
        </w:rPr>
        <w:t>42</w:t>
      </w:r>
      <w:r w:rsidRPr="00FD2F5B">
        <w:rPr>
          <w:sz w:val="28"/>
          <w:szCs w:val="28"/>
          <w:lang w:eastAsia="en-US"/>
        </w:rPr>
        <w:t xml:space="preserve">% людей всего мира </w:t>
      </w:r>
      <w:r w:rsidR="00FD2F5B" w:rsidRPr="00FD2F5B">
        <w:rPr>
          <w:sz w:val="28"/>
          <w:szCs w:val="28"/>
        </w:rPr>
        <w:t>занимаются спортом</w:t>
      </w:r>
      <w:r w:rsidRPr="00FD2F5B">
        <w:rPr>
          <w:sz w:val="28"/>
          <w:szCs w:val="28"/>
          <w:lang w:eastAsia="en-US"/>
        </w:rPr>
        <w:t xml:space="preserve">. В настоящее время существуют </w:t>
      </w:r>
      <w:r w:rsidR="00200584">
        <w:rPr>
          <w:sz w:val="28"/>
          <w:szCs w:val="28"/>
        </w:rPr>
        <w:t>приложения и сайты</w:t>
      </w:r>
      <w:r w:rsidRPr="00FD2F5B">
        <w:rPr>
          <w:sz w:val="28"/>
          <w:szCs w:val="28"/>
          <w:lang w:eastAsia="en-US"/>
        </w:rPr>
        <w:t xml:space="preserve">, посвященные поиску </w:t>
      </w:r>
      <w:r w:rsidR="00200584">
        <w:rPr>
          <w:sz w:val="28"/>
          <w:szCs w:val="28"/>
        </w:rPr>
        <w:t>и аренде спортивного снаряжения</w:t>
      </w:r>
      <w:r w:rsidRPr="00FD2F5B">
        <w:rPr>
          <w:sz w:val="28"/>
          <w:szCs w:val="28"/>
          <w:lang w:eastAsia="en-US"/>
        </w:rPr>
        <w:t xml:space="preserve"> в каком-либо конкретном городе, но у каждого из </w:t>
      </w:r>
      <w:r w:rsidR="00E92CDE">
        <w:rPr>
          <w:sz w:val="28"/>
          <w:szCs w:val="28"/>
          <w:lang w:eastAsia="en-US"/>
        </w:rPr>
        <w:t>них</w:t>
      </w:r>
      <w:r w:rsidRPr="00FD2F5B">
        <w:rPr>
          <w:sz w:val="28"/>
          <w:szCs w:val="28"/>
          <w:lang w:eastAsia="en-US"/>
        </w:rPr>
        <w:t xml:space="preserve"> различные функциональные возможности, разный интерфейс. </w:t>
      </w:r>
      <w:r w:rsidR="00E92CDE">
        <w:rPr>
          <w:sz w:val="28"/>
          <w:szCs w:val="28"/>
          <w:lang w:eastAsia="en-US"/>
        </w:rPr>
        <w:t xml:space="preserve">Сейчас набирают обороты именно мобильные приложения из-за их удобства и внешнего вида, именно поэтому было решено заняться именно разработкой мобильного приложения для </w:t>
      </w:r>
      <w:r w:rsidR="00E92CDE">
        <w:rPr>
          <w:sz w:val="28"/>
          <w:szCs w:val="28"/>
          <w:lang w:val="en-US" w:eastAsia="en-US"/>
        </w:rPr>
        <w:t>Android</w:t>
      </w:r>
      <w:r w:rsidR="00E92CDE" w:rsidRPr="00E92CDE">
        <w:rPr>
          <w:sz w:val="28"/>
          <w:szCs w:val="28"/>
          <w:lang w:eastAsia="en-US"/>
        </w:rPr>
        <w:t>.</w:t>
      </w:r>
    </w:p>
    <w:p w:rsidR="00E92CDE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br/>
      </w:r>
      <w:r w:rsidRPr="00FD2F5B">
        <w:rPr>
          <w:sz w:val="28"/>
          <w:szCs w:val="28"/>
          <w:lang w:eastAsia="en-US"/>
        </w:rPr>
        <w:tab/>
        <w:t>Желаемое приложение должен облегчить пользователям поиск и аренду спортивного снаряжения</w:t>
      </w:r>
      <w:r w:rsidR="00E92CDE">
        <w:rPr>
          <w:sz w:val="28"/>
          <w:szCs w:val="28"/>
          <w:lang w:eastAsia="en-US"/>
        </w:rPr>
        <w:t xml:space="preserve">. </w:t>
      </w:r>
      <w:r w:rsidRPr="00FD2F5B">
        <w:rPr>
          <w:sz w:val="28"/>
          <w:szCs w:val="28"/>
          <w:lang w:eastAsia="en-US"/>
        </w:rPr>
        <w:t>Тем самым необходимости в просмотре большого количества сайтов</w:t>
      </w:r>
      <w:r w:rsidR="00E92CDE">
        <w:rPr>
          <w:sz w:val="28"/>
          <w:szCs w:val="28"/>
          <w:lang w:eastAsia="en-US"/>
        </w:rPr>
        <w:t xml:space="preserve"> и установки приложений</w:t>
      </w:r>
      <w:r w:rsidRPr="00FD2F5B">
        <w:rPr>
          <w:sz w:val="28"/>
          <w:szCs w:val="28"/>
          <w:lang w:eastAsia="en-US"/>
        </w:rPr>
        <w:t xml:space="preserve"> с арендой снаряжения не будет. </w:t>
      </w:r>
      <w:r w:rsidR="00E92CDE">
        <w:rPr>
          <w:sz w:val="28"/>
          <w:szCs w:val="28"/>
          <w:lang w:eastAsia="en-US"/>
        </w:rPr>
        <w:t xml:space="preserve">Также приложение будет ориентироваться владельцев проката тоже, чтобы упростить приемку и выдачу спортивного товара. </w:t>
      </w:r>
    </w:p>
    <w:p w:rsidR="00E92CDE" w:rsidRDefault="00E92CDE" w:rsidP="00ED45D8">
      <w:pPr>
        <w:spacing w:line="360" w:lineRule="auto"/>
        <w:rPr>
          <w:sz w:val="28"/>
          <w:szCs w:val="28"/>
          <w:lang w:eastAsia="en-US"/>
        </w:rPr>
      </w:pPr>
    </w:p>
    <w:p w:rsidR="00E92CDE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Желаемое приложение должно предоставлять основную необходимую функциональность:</w:t>
      </w:r>
    </w:p>
    <w:p w:rsidR="00B64884" w:rsidRPr="00FD2F5B" w:rsidRDefault="00B64884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Поиск необходимого снаряжения</w:t>
      </w:r>
      <w:r w:rsidR="00E92CDE">
        <w:rPr>
          <w:rFonts w:cs="Times New Roman"/>
          <w:sz w:val="28"/>
          <w:szCs w:val="28"/>
          <w:lang w:eastAsia="en-US"/>
        </w:rPr>
        <w:t xml:space="preserve"> пользователем</w:t>
      </w:r>
    </w:p>
    <w:p w:rsidR="00B64884" w:rsidRDefault="00B64884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Оформление заявки, аренда и оплата</w:t>
      </w:r>
    </w:p>
    <w:p w:rsidR="00E92CDE" w:rsidRDefault="00E92CDE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начала и окончания времени бронирования администратором</w:t>
      </w:r>
    </w:p>
    <w:p w:rsidR="00200584" w:rsidRPr="00200584" w:rsidRDefault="00200584" w:rsidP="00ED45D8">
      <w:pPr>
        <w:pStyle w:val="af3"/>
        <w:spacing w:line="360" w:lineRule="auto"/>
        <w:rPr>
          <w:rFonts w:cs="Times New Roman"/>
          <w:sz w:val="28"/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  <w:t>Данный курсовой проект  посвящен разработке именно такого, простого в освоении, но в то же время выполняющего самые необходимые функции приложения, способного уменьшить временные затраты каждого человека на поиск и аренду необходимого снаряжения.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  <w:lang w:eastAsia="en-US"/>
        </w:rPr>
      </w:pPr>
      <w:bookmarkStart w:id="22" w:name="_Toc65537194"/>
      <w:bookmarkStart w:id="23" w:name="_Toc67490192"/>
      <w:bookmarkStart w:id="24" w:name="_Toc67490350"/>
      <w:bookmarkStart w:id="25" w:name="_Toc67515091"/>
      <w:r w:rsidRPr="00FD2F5B">
        <w:rPr>
          <w:szCs w:val="28"/>
          <w:lang w:eastAsia="en-US"/>
        </w:rPr>
        <w:t xml:space="preserve">1. Постановка </w:t>
      </w:r>
      <w:r w:rsidRPr="00FD2F5B">
        <w:rPr>
          <w:szCs w:val="28"/>
        </w:rPr>
        <w:t>задачи</w:t>
      </w:r>
      <w:bookmarkEnd w:id="22"/>
      <w:bookmarkEnd w:id="23"/>
      <w:bookmarkEnd w:id="24"/>
      <w:bookmarkEnd w:id="25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  <w:t xml:space="preserve">Цель курсовой работы: реализовать приложение, которое отвечает </w:t>
      </w:r>
      <w:r w:rsidRPr="00FD2F5B">
        <w:rPr>
          <w:sz w:val="28"/>
          <w:szCs w:val="28"/>
        </w:rPr>
        <w:t>следующим требованиям: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регистрацию Гостей и авторизацию неавторизированных Пользователей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просмотр списка доступного снаряжения для аренды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формирование заявки на аренду снаряжения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просмотр списка заявок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 xml:space="preserve">- возможность досрочного закрытия заявки Пользователем с учетом подтверждения Администратора 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возможность формирования двух и более заявок на аренду одним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считывание деталей заказа с помощью QR-кода Администратором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подтверждение начала и конца аренды Администратором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Для достижения данной цели были выделены следующие задачи: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Разработка </w:t>
      </w:r>
      <w:r w:rsidR="004E616B" w:rsidRPr="00FD2F5B">
        <w:rPr>
          <w:sz w:val="28"/>
          <w:szCs w:val="28"/>
          <w:lang w:val="en-US"/>
        </w:rPr>
        <w:t>Android</w:t>
      </w:r>
      <w:r w:rsidR="004E616B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</w:rPr>
        <w:t xml:space="preserve"> части приложения, находящиеся на телефоне пользователя;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Разработка </w:t>
      </w:r>
      <w:proofErr w:type="spellStart"/>
      <w:r w:rsidRPr="00FD2F5B">
        <w:rPr>
          <w:sz w:val="28"/>
          <w:szCs w:val="28"/>
        </w:rPr>
        <w:t>Back-end</w:t>
      </w:r>
      <w:proofErr w:type="spellEnd"/>
      <w:r w:rsidRPr="00FD2F5B">
        <w:rPr>
          <w:sz w:val="28"/>
          <w:szCs w:val="28"/>
        </w:rPr>
        <w:t xml:space="preserve"> части сайта, развернутой на удаленном сервере сайта;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Создание связи между </w:t>
      </w:r>
      <w:r w:rsidR="004E616B" w:rsidRPr="00FD2F5B">
        <w:rPr>
          <w:sz w:val="28"/>
          <w:szCs w:val="28"/>
          <w:lang w:val="en-US"/>
        </w:rPr>
        <w:t>Android</w:t>
      </w:r>
      <w:r w:rsidRPr="00FD2F5B">
        <w:rPr>
          <w:sz w:val="28"/>
          <w:szCs w:val="28"/>
        </w:rPr>
        <w:t xml:space="preserve"> и </w:t>
      </w:r>
      <w:proofErr w:type="spellStart"/>
      <w:r w:rsidRPr="00FD2F5B">
        <w:rPr>
          <w:sz w:val="28"/>
          <w:szCs w:val="28"/>
        </w:rPr>
        <w:t>Back-end</w:t>
      </w:r>
      <w:proofErr w:type="spellEnd"/>
      <w:r w:rsidRPr="00FD2F5B">
        <w:rPr>
          <w:sz w:val="28"/>
          <w:szCs w:val="28"/>
        </w:rPr>
        <w:t xml:space="preserve"> частями сайта;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Разработка базы данных, расположенной на удаленном сервере.</w:t>
      </w: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200584" w:rsidRDefault="00200584" w:rsidP="00ED45D8">
      <w:pPr>
        <w:spacing w:line="360" w:lineRule="auto"/>
        <w:rPr>
          <w:b/>
          <w:sz w:val="28"/>
          <w:szCs w:val="28"/>
        </w:rPr>
      </w:pPr>
      <w:r>
        <w:rPr>
          <w:szCs w:val="28"/>
        </w:rPr>
        <w:br w:type="page"/>
      </w:r>
    </w:p>
    <w:p w:rsidR="00B64884" w:rsidRPr="00FD2F5B" w:rsidRDefault="00B64884" w:rsidP="00ED45D8">
      <w:pPr>
        <w:pStyle w:val="1"/>
        <w:spacing w:line="360" w:lineRule="auto"/>
      </w:pPr>
      <w:bookmarkStart w:id="26" w:name="_Toc67490193"/>
      <w:bookmarkStart w:id="27" w:name="_Toc67490351"/>
      <w:bookmarkStart w:id="28" w:name="_Toc67515092"/>
      <w:r w:rsidRPr="00FD2F5B">
        <w:lastRenderedPageBreak/>
        <w:t>2. Анализ предметной области</w:t>
      </w:r>
      <w:bookmarkEnd w:id="26"/>
      <w:bookmarkEnd w:id="27"/>
      <w:bookmarkEnd w:id="28"/>
    </w:p>
    <w:p w:rsidR="004E616B" w:rsidRPr="00FD2F5B" w:rsidRDefault="004E616B" w:rsidP="00ED45D8">
      <w:pPr>
        <w:pStyle w:val="2"/>
        <w:spacing w:line="360" w:lineRule="auto"/>
        <w:rPr>
          <w:szCs w:val="28"/>
        </w:rPr>
      </w:pPr>
      <w:bookmarkStart w:id="29" w:name="_Toc67490194"/>
      <w:bookmarkStart w:id="30" w:name="_Toc67515093"/>
      <w:r w:rsidRPr="00FD2F5B">
        <w:rPr>
          <w:szCs w:val="28"/>
        </w:rPr>
        <w:t>2.1 Глоссарий</w:t>
      </w:r>
      <w:bookmarkEnd w:id="29"/>
      <w:bookmarkEnd w:id="30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</w:r>
      <w:r w:rsidRPr="00FD2F5B">
        <w:rPr>
          <w:b/>
          <w:bCs/>
          <w:i/>
          <w:iCs/>
          <w:sz w:val="28"/>
          <w:szCs w:val="28"/>
          <w:lang w:eastAsia="en-US"/>
        </w:rPr>
        <w:t>Заявка</w:t>
      </w:r>
      <w:r w:rsidRPr="00FD2F5B">
        <w:rPr>
          <w:sz w:val="28"/>
          <w:szCs w:val="28"/>
          <w:lang w:eastAsia="en-US"/>
        </w:rPr>
        <w:t xml:space="preserve"> — заполненная пользователем информация, необходимая и достаточная для </w:t>
      </w:r>
      <w:r w:rsidR="004E616B" w:rsidRPr="00FD2F5B">
        <w:rPr>
          <w:sz w:val="28"/>
          <w:szCs w:val="28"/>
          <w:lang w:eastAsia="en-US"/>
        </w:rPr>
        <w:t>аренды спортивного снаряжения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  <w:r w:rsidRPr="00FD2F5B">
        <w:rPr>
          <w:szCs w:val="28"/>
          <w:lang w:eastAsia="en-US"/>
        </w:rPr>
        <w:tab/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31" w:name="_Toc67490195"/>
      <w:bookmarkStart w:id="32" w:name="_Toc67515094"/>
      <w:r w:rsidRPr="00FD2F5B">
        <w:rPr>
          <w:szCs w:val="28"/>
        </w:rPr>
        <w:t>2.2 Анализ существующих решений</w:t>
      </w:r>
      <w:bookmarkEnd w:id="31"/>
      <w:bookmarkEnd w:id="32"/>
    </w:p>
    <w:p w:rsidR="00CF453F" w:rsidRPr="00E92CDE" w:rsidRDefault="00ED30A0" w:rsidP="00ED45D8">
      <w:pPr>
        <w:pStyle w:val="af3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hyperlink r:id="rId9" w:history="1">
        <w:r w:rsidR="00CF453F" w:rsidRPr="004C30FB">
          <w:rPr>
            <w:rStyle w:val="af0"/>
            <w:rFonts w:cs="Times New Roman" w:hint="eastAsia"/>
            <w:bCs/>
            <w:sz w:val="28"/>
            <w:szCs w:val="28"/>
            <w:lang w:eastAsia="en-US"/>
          </w:rPr>
          <w:t>https://rentstation.ru/</w:t>
        </w:r>
      </w:hyperlink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B64884" w:rsidRPr="00FD2F5B" w:rsidRDefault="00B64884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Большое разнообразие </w:t>
      </w:r>
      <w:r w:rsidR="00A4457B" w:rsidRPr="00FD2F5B">
        <w:rPr>
          <w:rFonts w:cs="Times New Roman"/>
          <w:sz w:val="28"/>
          <w:szCs w:val="28"/>
          <w:lang w:eastAsia="en-US"/>
        </w:rPr>
        <w:t>категорий спортивного снаряжения для аренды</w:t>
      </w:r>
    </w:p>
    <w:p w:rsidR="00B64884" w:rsidRPr="00FD2F5B" w:rsidRDefault="00A4457B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Лаконичное</w:t>
      </w:r>
      <w:r w:rsidR="00B64884" w:rsidRPr="00FD2F5B">
        <w:rPr>
          <w:rFonts w:cs="Times New Roman"/>
          <w:sz w:val="28"/>
          <w:szCs w:val="28"/>
          <w:lang w:eastAsia="en-US"/>
        </w:rPr>
        <w:t xml:space="preserve"> оформление</w:t>
      </w:r>
    </w:p>
    <w:p w:rsidR="00CF453F" w:rsidRPr="00E92CDE" w:rsidRDefault="00B64884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Синхронизация с </w:t>
      </w:r>
      <w:r w:rsidR="00200584">
        <w:rPr>
          <w:rFonts w:cs="Times New Roman"/>
          <w:sz w:val="28"/>
          <w:szCs w:val="28"/>
          <w:lang w:val="en-US"/>
        </w:rPr>
        <w:t>F</w:t>
      </w:r>
      <w:r w:rsidR="00A4457B" w:rsidRPr="00FD2F5B">
        <w:rPr>
          <w:rFonts w:cs="Times New Roman"/>
          <w:sz w:val="28"/>
          <w:szCs w:val="28"/>
          <w:lang w:val="en-US" w:eastAsia="en-US"/>
        </w:rPr>
        <w:t>acebook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B64884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Нет поисковой строки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Отсутствие возможности оплаты на сайте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Минимальный срок аренды - 1 неделя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Отсутствие чата</w:t>
      </w:r>
    </w:p>
    <w:p w:rsidR="004E616B" w:rsidRPr="00FD2F5B" w:rsidRDefault="004E616B" w:rsidP="00ED45D8">
      <w:pPr>
        <w:spacing w:line="360" w:lineRule="auto"/>
        <w:rPr>
          <w:sz w:val="28"/>
          <w:szCs w:val="28"/>
          <w:lang w:eastAsia="en-US"/>
        </w:rPr>
      </w:pPr>
    </w:p>
    <w:p w:rsidR="00CF453F" w:rsidRPr="00E92CDE" w:rsidRDefault="00ED30A0" w:rsidP="00ED45D8">
      <w:pPr>
        <w:pStyle w:val="af3"/>
        <w:numPr>
          <w:ilvl w:val="0"/>
          <w:numId w:val="28"/>
        </w:numPr>
        <w:spacing w:line="360" w:lineRule="auto"/>
        <w:rPr>
          <w:rStyle w:val="-"/>
          <w:rFonts w:cs="Times New Roman"/>
          <w:bCs/>
          <w:color w:val="00000A"/>
          <w:sz w:val="28"/>
          <w:szCs w:val="28"/>
          <w:u w:val="none"/>
          <w:lang w:eastAsia="en-US"/>
        </w:rPr>
      </w:pPr>
      <w:hyperlink r:id="rId10" w:history="1">
        <w:r w:rsidR="00A4457B" w:rsidRPr="00FD2F5B">
          <w:rPr>
            <w:rStyle w:val="af0"/>
            <w:rFonts w:cs="Times New Roman"/>
            <w:bCs/>
            <w:sz w:val="28"/>
            <w:szCs w:val="28"/>
            <w:lang w:eastAsia="en-US"/>
          </w:rPr>
          <w:t>https://pro-interactive.ru/shop/</w:t>
        </w:r>
      </w:hyperlink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B64884" w:rsidRPr="00FD2F5B" w:rsidRDefault="00B64884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Присутствие </w:t>
      </w:r>
      <w:r w:rsidR="00ED45D8">
        <w:rPr>
          <w:rFonts w:cs="Times New Roman"/>
          <w:sz w:val="28"/>
          <w:szCs w:val="28"/>
          <w:lang w:eastAsia="en-US"/>
        </w:rPr>
        <w:t>чата</w:t>
      </w:r>
    </w:p>
    <w:p w:rsidR="00CF453F" w:rsidRPr="00E92CDE" w:rsidRDefault="00B04A93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Синхронизация с различными соц. </w:t>
      </w:r>
      <w:r w:rsidR="00ED45D8">
        <w:rPr>
          <w:rFonts w:cs="Times New Roman"/>
          <w:sz w:val="28"/>
          <w:szCs w:val="28"/>
          <w:lang w:eastAsia="en-US"/>
        </w:rPr>
        <w:t>с</w:t>
      </w:r>
      <w:r w:rsidRPr="00FD2F5B">
        <w:rPr>
          <w:rFonts w:cs="Times New Roman"/>
          <w:sz w:val="28"/>
          <w:szCs w:val="28"/>
          <w:lang w:eastAsia="en-US"/>
        </w:rPr>
        <w:t>етями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B64884" w:rsidRDefault="00B64884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Неоднозначный дизайн и подбор цветов</w:t>
      </w:r>
    </w:p>
    <w:p w:rsidR="00ED45D8" w:rsidRPr="00ED45D8" w:rsidRDefault="00ED45D8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Перебои в работе сайта</w:t>
      </w:r>
    </w:p>
    <w:p w:rsidR="00CF453F" w:rsidRDefault="00CF453F" w:rsidP="00ED45D8">
      <w:pPr>
        <w:spacing w:line="360" w:lineRule="auto"/>
        <w:rPr>
          <w:sz w:val="28"/>
          <w:szCs w:val="28"/>
        </w:rPr>
      </w:pPr>
    </w:p>
    <w:p w:rsidR="00CF453F" w:rsidRPr="00E92CDE" w:rsidRDefault="00ED30A0" w:rsidP="00ED45D8">
      <w:pPr>
        <w:pStyle w:val="af3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hyperlink r:id="rId11" w:history="1">
        <w:r w:rsidR="00CF453F" w:rsidRPr="004C30FB">
          <w:rPr>
            <w:rStyle w:val="af0"/>
            <w:rFonts w:cs="Times New Roman"/>
            <w:sz w:val="28"/>
            <w:szCs w:val="28"/>
          </w:rPr>
          <w:t>http://easysoftware.pro/projects/programma-ucheta-prokata/</w:t>
        </w:r>
      </w:hyperlink>
    </w:p>
    <w:p w:rsidR="00CF453F" w:rsidRPr="00FD2F5B" w:rsidRDefault="00CF453F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Обширный функционал</w:t>
      </w:r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lastRenderedPageBreak/>
        <w:t>Э</w:t>
      </w:r>
      <w:r w:rsidRPr="00CF453F">
        <w:rPr>
          <w:sz w:val="28"/>
          <w:szCs w:val="28"/>
        </w:rPr>
        <w:t xml:space="preserve">кспорт данных в </w:t>
      </w:r>
      <w:proofErr w:type="spellStart"/>
      <w:r w:rsidRPr="00CF453F">
        <w:rPr>
          <w:sz w:val="28"/>
          <w:szCs w:val="28"/>
        </w:rPr>
        <w:t>Excel</w:t>
      </w:r>
      <w:proofErr w:type="spellEnd"/>
      <w:r w:rsidRPr="00CF453F">
        <w:rPr>
          <w:sz w:val="28"/>
          <w:szCs w:val="28"/>
        </w:rPr>
        <w:t xml:space="preserve">, PDF, </w:t>
      </w:r>
      <w:proofErr w:type="spellStart"/>
      <w:r w:rsidRPr="00CF453F">
        <w:rPr>
          <w:sz w:val="28"/>
          <w:szCs w:val="28"/>
        </w:rPr>
        <w:t>Word</w:t>
      </w:r>
      <w:proofErr w:type="spellEnd"/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>П</w:t>
      </w:r>
      <w:r w:rsidRPr="00CF453F">
        <w:rPr>
          <w:sz w:val="28"/>
          <w:szCs w:val="28"/>
        </w:rPr>
        <w:t>ечать документов и отчетности</w:t>
      </w:r>
    </w:p>
    <w:p w:rsidR="00CF453F" w:rsidRPr="00E92CDE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>В</w:t>
      </w:r>
      <w:r w:rsidRPr="00CF453F">
        <w:rPr>
          <w:sz w:val="28"/>
          <w:szCs w:val="28"/>
        </w:rPr>
        <w:t xml:space="preserve">озможность интеграции приложения с </w:t>
      </w:r>
      <w:r>
        <w:rPr>
          <w:sz w:val="28"/>
          <w:szCs w:val="28"/>
        </w:rPr>
        <w:t>сайтом</w:t>
      </w:r>
    </w:p>
    <w:p w:rsidR="00CF453F" w:rsidRDefault="00CF453F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CF453F" w:rsidRPr="00CF453F" w:rsidRDefault="00ED45D8" w:rsidP="00ED45D8">
      <w:pPr>
        <w:pStyle w:val="af3"/>
        <w:numPr>
          <w:ilvl w:val="0"/>
          <w:numId w:val="33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Сервис</w:t>
      </w:r>
      <w:r w:rsidR="00CF453F">
        <w:rPr>
          <w:rFonts w:cs="Times New Roman"/>
          <w:sz w:val="28"/>
          <w:szCs w:val="28"/>
        </w:rPr>
        <w:t xml:space="preserve"> только для учета проката (со стороны владельца)</w:t>
      </w:r>
    </w:p>
    <w:p w:rsidR="00CF453F" w:rsidRPr="00E92CDE" w:rsidRDefault="00CF453F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Неоднозначный дизайн и подбор цветов</w:t>
      </w:r>
    </w:p>
    <w:p w:rsidR="00B04A93" w:rsidRPr="00FD2F5B" w:rsidRDefault="00B04A93" w:rsidP="00ED45D8">
      <w:pPr>
        <w:pStyle w:val="13"/>
        <w:spacing w:line="360" w:lineRule="auto"/>
        <w:ind w:left="1440"/>
        <w:rPr>
          <w:bCs/>
          <w:szCs w:val="28"/>
          <w:lang w:eastAsia="en-US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33" w:name="_Toc67490196"/>
      <w:bookmarkStart w:id="34" w:name="_Toc67515095"/>
      <w:r w:rsidRPr="00FD2F5B">
        <w:rPr>
          <w:szCs w:val="28"/>
        </w:rPr>
        <w:t>2.3 Анализ задачи</w:t>
      </w:r>
      <w:bookmarkEnd w:id="33"/>
      <w:bookmarkEnd w:id="34"/>
    </w:p>
    <w:p w:rsidR="00F2695F" w:rsidRDefault="00B64884" w:rsidP="00F2695F">
      <w:pPr>
        <w:pStyle w:val="3"/>
      </w:pPr>
      <w:bookmarkStart w:id="35" w:name="_Toc67515096"/>
      <w:r w:rsidRPr="00FD2F5B">
        <w:t>2.3.1 Варианты использования приложения</w:t>
      </w:r>
      <w:bookmarkEnd w:id="35"/>
    </w:p>
    <w:p w:rsidR="00F2695F" w:rsidRDefault="00F2695F" w:rsidP="00F2695F"/>
    <w:p w:rsidR="00B64884" w:rsidRPr="00FD2F5B" w:rsidRDefault="000639E2" w:rsidP="00F2695F">
      <w:r>
        <w:rPr>
          <w:noProof/>
        </w:rPr>
        <w:drawing>
          <wp:inline distT="0" distB="0" distL="0" distR="0">
            <wp:extent cx="5270500" cy="56008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-case-2-2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494" cy="560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Pr="00FD2F5B">
        <w:rPr>
          <w:sz w:val="28"/>
          <w:szCs w:val="28"/>
        </w:rPr>
        <w:fldChar w:fldCharType="begin"/>
      </w:r>
      <w:r w:rsidRPr="00FD2F5B">
        <w:rPr>
          <w:sz w:val="28"/>
          <w:szCs w:val="28"/>
        </w:rPr>
        <w:instrText>SEQ Рисунок \* ARABIC</w:instrText>
      </w:r>
      <w:r w:rsidRPr="00FD2F5B">
        <w:rPr>
          <w:sz w:val="28"/>
          <w:szCs w:val="28"/>
        </w:rPr>
        <w:fldChar w:fldCharType="separate"/>
      </w:r>
      <w:r w:rsidRPr="00FD2F5B">
        <w:rPr>
          <w:sz w:val="28"/>
          <w:szCs w:val="28"/>
        </w:rPr>
        <w:t>1</w:t>
      </w:r>
      <w:r w:rsidRPr="00FD2F5B">
        <w:rPr>
          <w:sz w:val="28"/>
          <w:szCs w:val="28"/>
        </w:rPr>
        <w:fldChar w:fldCharType="end"/>
      </w:r>
      <w:r w:rsidRPr="00FD2F5B">
        <w:rPr>
          <w:sz w:val="28"/>
          <w:szCs w:val="28"/>
        </w:rPr>
        <w:t>. Диаграмма прецедентов.</w:t>
      </w:r>
    </w:p>
    <w:p w:rsidR="00B64884" w:rsidRPr="00AD391E" w:rsidRDefault="00B64884" w:rsidP="00AD391E">
      <w:pPr>
        <w:pStyle w:val="a6"/>
        <w:spacing w:line="360" w:lineRule="auto"/>
        <w:ind w:firstLine="709"/>
        <w:rPr>
          <w:i w:val="0"/>
          <w:color w:val="000000"/>
          <w:sz w:val="28"/>
          <w:szCs w:val="28"/>
        </w:rPr>
      </w:pPr>
      <w:r w:rsidRPr="00AD391E">
        <w:rPr>
          <w:i w:val="0"/>
          <w:color w:val="000000"/>
          <w:sz w:val="28"/>
          <w:szCs w:val="28"/>
        </w:rPr>
        <w:lastRenderedPageBreak/>
        <w:t>При взаимодействии с сайтом у пользователя есть определенный</w:t>
      </w:r>
    </w:p>
    <w:p w:rsidR="00B64884" w:rsidRPr="00AD391E" w:rsidRDefault="00B64884" w:rsidP="00AD391E">
      <w:pPr>
        <w:spacing w:line="360" w:lineRule="auto"/>
        <w:rPr>
          <w:i/>
          <w:sz w:val="28"/>
          <w:szCs w:val="28"/>
        </w:rPr>
      </w:pPr>
      <w:r w:rsidRPr="00AD391E">
        <w:rPr>
          <w:sz w:val="28"/>
          <w:szCs w:val="28"/>
        </w:rPr>
        <w:t>список возможностей, который более наглядно изображен на рисунке 1:</w:t>
      </w:r>
    </w:p>
    <w:p w:rsidR="00AD391E" w:rsidRPr="00AD391E" w:rsidRDefault="00AD391E" w:rsidP="00AD391E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bookmarkStart w:id="36" w:name="_Toc67515097"/>
      <w:r w:rsidRPr="00AD391E">
        <w:rPr>
          <w:sz w:val="28"/>
          <w:szCs w:val="28"/>
        </w:rPr>
        <w:t>Функционал гостя</w:t>
      </w:r>
    </w:p>
    <w:p w:rsidR="00AD391E" w:rsidRP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D391E">
        <w:rPr>
          <w:sz w:val="28"/>
          <w:szCs w:val="28"/>
        </w:rPr>
        <w:t>Просмотр главного экрана с выбором точек проката.</w:t>
      </w:r>
    </w:p>
    <w:p w:rsidR="00AD391E" w:rsidRP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доступного для аренды снаряжения.</w:t>
      </w:r>
    </w:p>
    <w:p w:rsidR="00AD391E" w:rsidRP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Возможность регистрации</w:t>
      </w:r>
    </w:p>
    <w:p w:rsidR="00AD391E" w:rsidRDefault="00AD391E" w:rsidP="00AD391E">
      <w:pPr>
        <w:pStyle w:val="af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Возможность авторизации</w:t>
      </w:r>
    </w:p>
    <w:p w:rsidR="00AD391E" w:rsidRPr="00AD391E" w:rsidRDefault="00AD391E" w:rsidP="00AD391E">
      <w:pPr>
        <w:pStyle w:val="af3"/>
        <w:spacing w:line="360" w:lineRule="auto"/>
        <w:rPr>
          <w:sz w:val="28"/>
          <w:szCs w:val="28"/>
        </w:rPr>
      </w:pPr>
    </w:p>
    <w:p w:rsidR="00AD391E" w:rsidRPr="00AD391E" w:rsidRDefault="00AD391E" w:rsidP="00AD391E">
      <w:pPr>
        <w:pStyle w:val="af3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 xml:space="preserve">Функционал авторизированного пользователя 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главного экрана с выбором точек проката.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доступного для аренды снаряжения.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Возможность авторизации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 xml:space="preserve">Получение информации об арендуемом снаряжении при помощи QR-кода 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Формирование двух и более заявок на аренду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Просмотр списка оформленных заявок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Начало и завершение аренды спортивного снаряжения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Оплата аренды спортивного снаряжения и получение чека</w:t>
      </w:r>
    </w:p>
    <w:p w:rsidR="00AD391E" w:rsidRPr="00AD391E" w:rsidRDefault="00AD391E" w:rsidP="00AD391E">
      <w:pPr>
        <w:pStyle w:val="af3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AD391E">
        <w:rPr>
          <w:sz w:val="28"/>
          <w:szCs w:val="28"/>
        </w:rPr>
        <w:t>Выход из личного кабинета</w:t>
      </w:r>
    </w:p>
    <w:p w:rsidR="00AD391E" w:rsidRDefault="00AD391E" w:rsidP="007A6368">
      <w:pPr>
        <w:pStyle w:val="3"/>
        <w:spacing w:line="360" w:lineRule="auto"/>
      </w:pPr>
    </w:p>
    <w:p w:rsidR="000639E2" w:rsidRDefault="00FB6C85" w:rsidP="000639E2">
      <w:pPr>
        <w:pStyle w:val="3"/>
        <w:spacing w:line="360" w:lineRule="auto"/>
      </w:pPr>
      <w:r>
        <w:t>2</w:t>
      </w:r>
      <w:r w:rsidR="00B64884" w:rsidRPr="00200584">
        <w:t>.3.2 Взаимодействие компонентов системы</w:t>
      </w:r>
      <w:bookmarkEnd w:id="36"/>
    </w:p>
    <w:p w:rsidR="00B64884" w:rsidRPr="00200584" w:rsidRDefault="00B64884" w:rsidP="000639E2">
      <w:pPr>
        <w:pStyle w:val="3"/>
        <w:spacing w:line="360" w:lineRule="auto"/>
        <w:jc w:val="center"/>
        <w:rPr>
          <w:color w:val="000000"/>
        </w:rPr>
      </w:pPr>
    </w:p>
    <w:p w:rsidR="00B64884" w:rsidRPr="00FD2F5B" w:rsidRDefault="000639E2" w:rsidP="004C6238">
      <w:pPr>
        <w:spacing w:line="360" w:lineRule="auto"/>
        <w:jc w:val="center"/>
        <w:rPr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1697D6DF" wp14:editId="5A1AF91C">
            <wp:extent cx="6109241" cy="444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иаграмма последовательностей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59" cy="44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Pr="00FD2F5B">
        <w:rPr>
          <w:sz w:val="28"/>
          <w:szCs w:val="28"/>
        </w:rPr>
        <w:fldChar w:fldCharType="begin"/>
      </w:r>
      <w:r w:rsidRPr="00FD2F5B">
        <w:rPr>
          <w:sz w:val="28"/>
          <w:szCs w:val="28"/>
        </w:rPr>
        <w:instrText>SEQ Рисунок \* ARABIC</w:instrText>
      </w:r>
      <w:r w:rsidRPr="00FD2F5B">
        <w:rPr>
          <w:sz w:val="28"/>
          <w:szCs w:val="28"/>
        </w:rPr>
        <w:fldChar w:fldCharType="separate"/>
      </w:r>
      <w:r w:rsidRPr="00FD2F5B">
        <w:rPr>
          <w:sz w:val="28"/>
          <w:szCs w:val="28"/>
        </w:rPr>
        <w:t>2</w:t>
      </w:r>
      <w:r w:rsidRPr="00FD2F5B">
        <w:rPr>
          <w:sz w:val="28"/>
          <w:szCs w:val="28"/>
        </w:rPr>
        <w:fldChar w:fldCharType="end"/>
      </w:r>
      <w:r w:rsidRPr="00FD2F5B">
        <w:rPr>
          <w:sz w:val="28"/>
          <w:szCs w:val="28"/>
        </w:rPr>
        <w:t>. Диаграмма последовательностей.</w:t>
      </w:r>
    </w:p>
    <w:p w:rsidR="00B64884" w:rsidRPr="00FD2F5B" w:rsidRDefault="00B64884" w:rsidP="00ED45D8">
      <w:pPr>
        <w:spacing w:line="360" w:lineRule="auto"/>
        <w:rPr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  <w:r w:rsidRPr="00FD2F5B">
        <w:rPr>
          <w:sz w:val="28"/>
          <w:szCs w:val="28"/>
        </w:rPr>
        <w:br/>
      </w:r>
      <w:r w:rsidRPr="00FD2F5B">
        <w:rPr>
          <w:sz w:val="28"/>
          <w:szCs w:val="28"/>
          <w:shd w:val="clear" w:color="auto" w:fill="FFFFFF"/>
        </w:rPr>
        <w:t xml:space="preserve"> </w:t>
      </w:r>
      <w:r w:rsidRPr="00FD2F5B">
        <w:rPr>
          <w:sz w:val="28"/>
          <w:szCs w:val="28"/>
          <w:shd w:val="clear" w:color="auto" w:fill="FFFFFF"/>
        </w:rPr>
        <w:tab/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</w:p>
    <w:p w:rsidR="00B329CC" w:rsidRDefault="00B64884" w:rsidP="000639E2">
      <w:pPr>
        <w:pStyle w:val="3"/>
        <w:spacing w:line="360" w:lineRule="auto"/>
      </w:pPr>
      <w:bookmarkStart w:id="37" w:name="_Toc67515098"/>
      <w:r w:rsidRPr="00FD2F5B">
        <w:lastRenderedPageBreak/>
        <w:t>2.3.3 Варианты состояния системы</w:t>
      </w:r>
      <w:bookmarkEnd w:id="37"/>
    </w:p>
    <w:p w:rsidR="000639E2" w:rsidRDefault="000639E2" w:rsidP="000639E2">
      <w:pPr>
        <w:pStyle w:val="a6"/>
        <w:spacing w:line="360" w:lineRule="auto"/>
        <w:rPr>
          <w:sz w:val="28"/>
          <w:szCs w:val="28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A9EE149" wp14:editId="3C35B105">
            <wp:extent cx="5982730" cy="2108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играмма состояний заявк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34" cy="21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F3" w:rsidRPr="00FD2F5B" w:rsidRDefault="00413FF3" w:rsidP="00413FF3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>Рисунок 3. Диаграмма состояний.</w:t>
      </w:r>
    </w:p>
    <w:p w:rsidR="00413FF3" w:rsidRDefault="00413FF3" w:rsidP="00413FF3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413FF3" w:rsidRDefault="00413FF3" w:rsidP="00413FF3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Диаграмма состояний, изображенная на Рисунке 3, отражает возможные состояния заявки.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Посредством сканирования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QR</w:t>
      </w:r>
      <w:r w:rsidRPr="00413FF3">
        <w:rPr>
          <w:rFonts w:cs="Times New Roman"/>
          <w:color w:val="000000"/>
          <w:sz w:val="28"/>
          <w:szCs w:val="28"/>
          <w:shd w:val="clear" w:color="auto" w:fill="FFFFFF"/>
        </w:rPr>
        <w:t>-код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а производится проверка существования заявки. Если заявки на данный товар еще не было, то создается новая заявка, и далее идет процесс пользования товаром, после окончания которого будет производиться повторная проверка существования заявки. Если заявка на данный товар уже была заведена, то происходит завершение заявки на аренду и оплата аренды. </w:t>
      </w:r>
    </w:p>
    <w:p w:rsidR="000639E2" w:rsidRDefault="000639E2" w:rsidP="00413FF3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B64884" w:rsidRPr="000639E2" w:rsidRDefault="000639E2" w:rsidP="000639E2">
      <w:pPr>
        <w:pStyle w:val="af3"/>
        <w:spacing w:line="360" w:lineRule="auto"/>
        <w:ind w:left="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09461A" wp14:editId="33D31EB6">
            <wp:extent cx="6070600" cy="6622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иаграмма состояний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317" cy="69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="00413FF3">
        <w:rPr>
          <w:sz w:val="28"/>
          <w:szCs w:val="28"/>
        </w:rPr>
        <w:t>4</w:t>
      </w:r>
      <w:r w:rsidRPr="00FD2F5B">
        <w:rPr>
          <w:sz w:val="28"/>
          <w:szCs w:val="28"/>
        </w:rPr>
        <w:t>. Диаграмма состояний.</w:t>
      </w:r>
    </w:p>
    <w:p w:rsidR="00495711" w:rsidRPr="00FD2F5B" w:rsidRDefault="00495711" w:rsidP="00ED45D8">
      <w:pPr>
        <w:pStyle w:val="a6"/>
        <w:spacing w:line="360" w:lineRule="auto"/>
        <w:jc w:val="center"/>
        <w:rPr>
          <w:sz w:val="28"/>
          <w:szCs w:val="28"/>
        </w:rPr>
      </w:pPr>
    </w:p>
    <w:p w:rsidR="00B329CC" w:rsidRPr="00B329CC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shd w:val="clear" w:color="auto" w:fill="FFFFFF"/>
        </w:rPr>
        <w:t xml:space="preserve">Диаграмма состояний, изображенная на Рисунке </w:t>
      </w:r>
      <w:r w:rsidR="00413FF3">
        <w:rPr>
          <w:sz w:val="28"/>
          <w:szCs w:val="28"/>
          <w:shd w:val="clear" w:color="auto" w:fill="FFFFFF"/>
        </w:rPr>
        <w:t>4</w:t>
      </w:r>
      <w:r w:rsidRPr="00FD2F5B">
        <w:rPr>
          <w:sz w:val="28"/>
          <w:szCs w:val="28"/>
          <w:shd w:val="clear" w:color="auto" w:fill="FFFFFF"/>
        </w:rPr>
        <w:t xml:space="preserve">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</w:t>
      </w:r>
      <w:r w:rsidRPr="00FD2F5B">
        <w:rPr>
          <w:sz w:val="28"/>
          <w:szCs w:val="28"/>
          <w:shd w:val="clear" w:color="auto" w:fill="FFFFFF"/>
        </w:rPr>
        <w:lastRenderedPageBreak/>
        <w:t>аккаунта он возвращается к состоянию неавторизованного пользователя и может авторизоваться снова.  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FD2F5B">
        <w:rPr>
          <w:sz w:val="28"/>
          <w:szCs w:val="28"/>
        </w:rPr>
        <w:br/>
      </w:r>
      <w:r w:rsidRPr="00FD2F5B">
        <w:rPr>
          <w:sz w:val="28"/>
          <w:szCs w:val="28"/>
          <w:shd w:val="clear" w:color="auto" w:fill="FFFFFF"/>
        </w:rPr>
        <w:t xml:space="preserve"> </w:t>
      </w:r>
      <w:r w:rsidRPr="00FD2F5B">
        <w:rPr>
          <w:sz w:val="28"/>
          <w:szCs w:val="28"/>
          <w:shd w:val="clear" w:color="auto" w:fill="FFFFFF"/>
        </w:rPr>
        <w:tab/>
        <w:t>При желании пользователя авторизоваться, заполнив необходимые поля, система так же проверит корректность введенных данных, в случае, если пользователя с такими данными нет, система предложит зарегистрироваться.</w:t>
      </w:r>
      <w:r w:rsidRPr="00FD2F5B">
        <w:rPr>
          <w:sz w:val="28"/>
          <w:szCs w:val="28"/>
        </w:rPr>
        <w:br w:type="page"/>
      </w:r>
    </w:p>
    <w:p w:rsidR="00B64884" w:rsidRPr="00FD2F5B" w:rsidRDefault="00B64884" w:rsidP="00ED45D8">
      <w:pPr>
        <w:pStyle w:val="3"/>
        <w:spacing w:line="360" w:lineRule="auto"/>
      </w:pPr>
      <w:bookmarkStart w:id="38" w:name="_Toc67515099"/>
      <w:r w:rsidRPr="00FD2F5B">
        <w:lastRenderedPageBreak/>
        <w:t>2.3.4 Варианты действия в системе</w:t>
      </w:r>
      <w:bookmarkEnd w:id="38"/>
    </w:p>
    <w:p w:rsidR="00B64884" w:rsidRPr="00FD2F5B" w:rsidRDefault="000639E2" w:rsidP="00BC5B9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8145" cy="64008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 активностей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88" cy="64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="00994A21">
        <w:rPr>
          <w:sz w:val="28"/>
          <w:szCs w:val="28"/>
        </w:rPr>
        <w:t>5</w:t>
      </w:r>
      <w:r w:rsidRPr="00FD2F5B">
        <w:rPr>
          <w:sz w:val="28"/>
          <w:szCs w:val="28"/>
        </w:rPr>
        <w:t>. Диаграмма активности.</w:t>
      </w:r>
    </w:p>
    <w:p w:rsidR="00994A21" w:rsidRDefault="00B64884" w:rsidP="00ED45D8">
      <w:pPr>
        <w:spacing w:line="360" w:lineRule="auto"/>
        <w:rPr>
          <w:sz w:val="28"/>
          <w:szCs w:val="28"/>
          <w:shd w:val="clear" w:color="auto" w:fill="FFFFFF"/>
        </w:rPr>
      </w:pPr>
      <w:r w:rsidRPr="00FD2F5B">
        <w:rPr>
          <w:sz w:val="28"/>
          <w:szCs w:val="28"/>
          <w:shd w:val="clear" w:color="auto" w:fill="FFFFFF"/>
        </w:rPr>
        <w:t xml:space="preserve">Диаграмма активности, изображенная на Рисунке 5, отражает действия авторизованного пользователя при создании заявки. После того, как авторизованный пользователь </w:t>
      </w:r>
      <w:r w:rsidR="00994A21">
        <w:rPr>
          <w:sz w:val="28"/>
          <w:szCs w:val="28"/>
          <w:shd w:val="clear" w:color="auto" w:fill="FFFFFF"/>
        </w:rPr>
        <w:t xml:space="preserve">отсканирует </w:t>
      </w:r>
      <w:r w:rsidR="00994A21">
        <w:rPr>
          <w:sz w:val="28"/>
          <w:szCs w:val="28"/>
          <w:shd w:val="clear" w:color="auto" w:fill="FFFFFF"/>
          <w:lang w:val="en-US"/>
        </w:rPr>
        <w:t>QR</w:t>
      </w:r>
      <w:r w:rsidR="00994A21" w:rsidRPr="00994A21">
        <w:rPr>
          <w:sz w:val="28"/>
          <w:szCs w:val="28"/>
          <w:shd w:val="clear" w:color="auto" w:fill="FFFFFF"/>
        </w:rPr>
        <w:t>-</w:t>
      </w:r>
      <w:r w:rsidR="00994A21">
        <w:rPr>
          <w:sz w:val="28"/>
          <w:szCs w:val="28"/>
          <w:shd w:val="clear" w:color="auto" w:fill="FFFFFF"/>
        </w:rPr>
        <w:t xml:space="preserve">код, указанный на товаре, система получит данные о нем. Когда система проверит состояние товара, возможно два варианта развития событий: </w:t>
      </w:r>
    </w:p>
    <w:p w:rsidR="00B64884" w:rsidRPr="00994A21" w:rsidRDefault="00994A21" w:rsidP="00994A21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lastRenderedPageBreak/>
        <w:t xml:space="preserve">В случае, если товар не был еще взят в аренду, то система </w:t>
      </w:r>
      <w:r w:rsidRPr="00994A21">
        <w:rPr>
          <w:sz w:val="28"/>
          <w:szCs w:val="28"/>
          <w:shd w:val="clear" w:color="auto" w:fill="FFFFFF"/>
        </w:rPr>
        <w:t>создаст новую заявку на аренду снаряжения</w:t>
      </w:r>
      <w:r>
        <w:rPr>
          <w:sz w:val="28"/>
          <w:szCs w:val="28"/>
          <w:shd w:val="clear" w:color="auto" w:fill="FFFFFF"/>
        </w:rPr>
        <w:t xml:space="preserve">, после чего пользователь сможет взять в аренду товар. Попользовавшись товаром определенное время, пользователь должен отсканировать </w:t>
      </w:r>
      <w:r>
        <w:rPr>
          <w:sz w:val="28"/>
          <w:szCs w:val="28"/>
          <w:shd w:val="clear" w:color="auto" w:fill="FFFFFF"/>
          <w:lang w:val="en-US"/>
        </w:rPr>
        <w:t>QR</w:t>
      </w:r>
      <w:r w:rsidRPr="00994A21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код заново, чтобы впоследствии завершить аренду.</w:t>
      </w:r>
    </w:p>
    <w:p w:rsidR="00994A21" w:rsidRDefault="00994A21" w:rsidP="00994A21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случае, если товар уже был взят в аренду, система выведет информацию о существующей заявке, после чего пользователь сможет завершить аренду. </w:t>
      </w:r>
    </w:p>
    <w:p w:rsidR="00994A21" w:rsidRDefault="00994A21" w:rsidP="00994A21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Далее пользователь оплачивает арендную плату, и заявка закрывается системой. </w:t>
      </w:r>
    </w:p>
    <w:p w:rsidR="00BC5B90" w:rsidRDefault="000639E2" w:rsidP="00994A21">
      <w:pPr>
        <w:spacing w:line="360" w:lineRule="auto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>
            <wp:extent cx="6177427" cy="426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иаграмма взаимодействий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514" cy="42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90" w:rsidRPr="00FD2F5B" w:rsidRDefault="00BC5B90" w:rsidP="00BC5B90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FD2F5B">
        <w:rPr>
          <w:sz w:val="28"/>
          <w:szCs w:val="28"/>
        </w:rPr>
        <w:t xml:space="preserve">. Диаграмма </w:t>
      </w:r>
      <w:r>
        <w:rPr>
          <w:sz w:val="28"/>
          <w:szCs w:val="28"/>
        </w:rPr>
        <w:t>взаимодействий</w:t>
      </w:r>
      <w:r w:rsidRPr="00FD2F5B">
        <w:rPr>
          <w:sz w:val="28"/>
          <w:szCs w:val="28"/>
        </w:rPr>
        <w:t>.</w:t>
      </w:r>
    </w:p>
    <w:p w:rsidR="000A1BF6" w:rsidRPr="00094921" w:rsidRDefault="000A1BF6" w:rsidP="000A1BF6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На Рисунке 6 представлена диаграмма взаимодействий. Она отражает возможные действия пользователя и системы.</w:t>
      </w:r>
    </w:p>
    <w:p w:rsidR="000A1BF6" w:rsidRPr="00094921" w:rsidRDefault="000A1BF6" w:rsidP="000A1BF6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 Если пользователь захочет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взять в аренду спортивное снаряжение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система проверит статус авторизации клиента, если он не авторизирован, то 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ему будет предоставлена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 возможность авторизоваться. Если пользователь авторизован, 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t>то он может арендовать товар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t>Информация о списке текущих аренд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появляется в 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t>профиле пользователя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A1BF6" w:rsidRPr="00094921" w:rsidRDefault="000A1BF6" w:rsidP="000A1BF6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094921">
        <w:rPr>
          <w:rFonts w:cs="Times New Roman"/>
          <w:color w:val="000000"/>
          <w:sz w:val="28"/>
          <w:szCs w:val="28"/>
        </w:rPr>
        <w:t xml:space="preserve"> </w:t>
      </w:r>
    </w:p>
    <w:p w:rsidR="00B64884" w:rsidRDefault="000A1BF6" w:rsidP="00B34102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При желании пользователя авторизоваться, заполнив поля, система так же проверит корректность введенных данных</w:t>
      </w:r>
      <w:r w:rsidR="00B34102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34102" w:rsidRPr="00B34102" w:rsidRDefault="00B34102" w:rsidP="00B34102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D91B1B" w:rsidRDefault="00B64884" w:rsidP="00D91B1B">
      <w:pPr>
        <w:pStyle w:val="3"/>
        <w:spacing w:line="360" w:lineRule="auto"/>
      </w:pPr>
      <w:bookmarkStart w:id="39" w:name="_Toc67515100"/>
      <w:r w:rsidRPr="00FD2F5B">
        <w:t>2.3.5 Развертывание приложения</w:t>
      </w:r>
      <w:bookmarkEnd w:id="39"/>
    </w:p>
    <w:p w:rsidR="00B64884" w:rsidRPr="00FD2F5B" w:rsidRDefault="000639E2" w:rsidP="00D91B1B">
      <w:pPr>
        <w:pStyle w:val="3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239503" cy="4559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Диаграмма развертывания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862" cy="456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442B37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="005A31EE">
        <w:rPr>
          <w:sz w:val="28"/>
          <w:szCs w:val="28"/>
        </w:rPr>
        <w:t>7</w:t>
      </w:r>
      <w:r w:rsidRPr="00FD2F5B">
        <w:rPr>
          <w:sz w:val="28"/>
          <w:szCs w:val="28"/>
        </w:rPr>
        <w:t>. Диаграмма развертывания.</w:t>
      </w:r>
    </w:p>
    <w:p w:rsidR="00B64884" w:rsidRPr="00FD2F5B" w:rsidRDefault="00B64884" w:rsidP="00ED45D8">
      <w:pPr>
        <w:spacing w:line="360" w:lineRule="auto"/>
        <w:rPr>
          <w:b/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lastRenderedPageBreak/>
        <w:t xml:space="preserve">На Рисунке </w:t>
      </w:r>
      <w:r w:rsidR="005A31EE">
        <w:rPr>
          <w:sz w:val="28"/>
          <w:szCs w:val="28"/>
          <w:shd w:val="clear" w:color="auto" w:fill="FFFFFF"/>
        </w:rPr>
        <w:t>7</w:t>
      </w:r>
      <w:r w:rsidRPr="00FD2F5B">
        <w:rPr>
          <w:sz w:val="28"/>
          <w:szCs w:val="28"/>
          <w:shd w:val="clear" w:color="auto" w:fill="FFFFFF"/>
        </w:rPr>
        <w:t xml:space="preserve"> 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</w:t>
      </w:r>
      <w:r w:rsidR="00442B37">
        <w:rPr>
          <w:sz w:val="28"/>
          <w:szCs w:val="28"/>
          <w:shd w:val="clear" w:color="auto" w:fill="FFFFFF"/>
        </w:rPr>
        <w:t>телефон</w:t>
      </w:r>
      <w:r w:rsidRPr="00FD2F5B">
        <w:rPr>
          <w:sz w:val="28"/>
          <w:szCs w:val="28"/>
          <w:shd w:val="clear" w:color="auto" w:fill="FFFFFF"/>
        </w:rPr>
        <w:t xml:space="preserve"> и сервер, а в качестве узла среды выполнения выступает приложение. </w:t>
      </w:r>
      <w:r w:rsidR="00442B37">
        <w:rPr>
          <w:sz w:val="28"/>
          <w:szCs w:val="28"/>
          <w:shd w:val="clear" w:color="auto" w:fill="FFFFFF"/>
        </w:rPr>
        <w:t xml:space="preserve">Развернуто </w:t>
      </w:r>
      <w:proofErr w:type="spellStart"/>
      <w:r w:rsidR="00442B37">
        <w:rPr>
          <w:sz w:val="28"/>
          <w:szCs w:val="28"/>
          <w:shd w:val="clear" w:color="auto" w:fill="FFFFFF"/>
          <w:lang w:val="en-US"/>
        </w:rPr>
        <w:t>Andriod</w:t>
      </w:r>
      <w:proofErr w:type="spellEnd"/>
      <w:r w:rsidR="00442B37" w:rsidRPr="00442B37">
        <w:rPr>
          <w:sz w:val="28"/>
          <w:szCs w:val="28"/>
          <w:shd w:val="clear" w:color="auto" w:fill="FFFFFF"/>
        </w:rPr>
        <w:t>-</w:t>
      </w:r>
      <w:r w:rsidR="00442B37">
        <w:rPr>
          <w:sz w:val="28"/>
          <w:szCs w:val="28"/>
          <w:shd w:val="clear" w:color="auto" w:fill="FFFFFF"/>
        </w:rPr>
        <w:t>приложение,</w:t>
      </w:r>
      <w:r w:rsidRPr="00FD2F5B">
        <w:rPr>
          <w:sz w:val="28"/>
          <w:szCs w:val="28"/>
          <w:shd w:val="clear" w:color="auto" w:fill="FFFFFF"/>
        </w:rPr>
        <w:t xml:space="preserve"> а на серверной части </w:t>
      </w:r>
      <w:proofErr w:type="spellStart"/>
      <w:r w:rsidRPr="00FD2F5B">
        <w:rPr>
          <w:sz w:val="28"/>
          <w:szCs w:val="28"/>
          <w:shd w:val="clear" w:color="auto" w:fill="FFFFFF"/>
        </w:rPr>
        <w:t>back-end</w:t>
      </w:r>
      <w:proofErr w:type="spellEnd"/>
      <w:r w:rsidRPr="00FD2F5B">
        <w:rPr>
          <w:sz w:val="28"/>
          <w:szCs w:val="28"/>
          <w:shd w:val="clear" w:color="auto" w:fill="FFFFFF"/>
        </w:rPr>
        <w:t xml:space="preserve"> и база данных.</w:t>
      </w:r>
    </w:p>
    <w:p w:rsidR="00B64884" w:rsidRDefault="00B64884" w:rsidP="00ED45D8">
      <w:pPr>
        <w:pStyle w:val="13"/>
        <w:spacing w:line="360" w:lineRule="auto"/>
        <w:ind w:left="0"/>
        <w:jc w:val="center"/>
        <w:rPr>
          <w:b w:val="0"/>
          <w:bCs/>
          <w:szCs w:val="28"/>
          <w:lang w:eastAsia="en-US"/>
        </w:rPr>
      </w:pPr>
    </w:p>
    <w:p w:rsidR="00D91B1B" w:rsidRPr="00D91B1B" w:rsidRDefault="00D91B1B" w:rsidP="00D91B1B">
      <w:pPr>
        <w:pStyle w:val="3"/>
        <w:spacing w:line="360" w:lineRule="auto"/>
      </w:pPr>
      <w:r w:rsidRPr="00FD2F5B">
        <w:t>2.3.</w:t>
      </w:r>
      <w:r w:rsidRPr="00D91B1B">
        <w:t>6</w:t>
      </w:r>
      <w:r w:rsidRPr="00FD2F5B">
        <w:t xml:space="preserve"> </w:t>
      </w:r>
      <w:r>
        <w:t>Контекстная диаграмма</w:t>
      </w:r>
    </w:p>
    <w:p w:rsidR="00D91B1B" w:rsidRPr="00D91B1B" w:rsidRDefault="00D91B1B" w:rsidP="00D91B1B">
      <w:pPr>
        <w:rPr>
          <w:sz w:val="28"/>
          <w:szCs w:val="28"/>
          <w:lang w:eastAsia="en-US"/>
        </w:rPr>
      </w:pPr>
    </w:p>
    <w:p w:rsidR="00D91B1B" w:rsidRPr="00D91B1B" w:rsidRDefault="00D91B1B" w:rsidP="00D91B1B">
      <w:pPr>
        <w:spacing w:line="360" w:lineRule="auto"/>
        <w:rPr>
          <w:sz w:val="28"/>
          <w:szCs w:val="28"/>
        </w:rPr>
      </w:pPr>
      <w:r w:rsidRPr="00D91B1B">
        <w:rPr>
          <w:rFonts w:ascii="TimesNewRomanPSMT" w:hAnsi="TimesNewRomanPSMT"/>
          <w:sz w:val="28"/>
          <w:szCs w:val="28"/>
        </w:rPr>
        <w:t xml:space="preserve">Рассмотрим </w:t>
      </w:r>
      <w:proofErr w:type="spellStart"/>
      <w:r w:rsidRPr="00D91B1B">
        <w:rPr>
          <w:rFonts w:ascii="TimesNewRomanPSMT" w:hAnsi="TimesNewRomanPSMT"/>
          <w:sz w:val="28"/>
          <w:szCs w:val="28"/>
        </w:rPr>
        <w:t>основнои</w:t>
      </w:r>
      <w:proofErr w:type="spellEnd"/>
      <w:r w:rsidRPr="00D91B1B">
        <w:rPr>
          <w:rFonts w:ascii="TimesNewRomanPSMT" w:hAnsi="TimesNewRomanPSMT"/>
          <w:sz w:val="28"/>
          <w:szCs w:val="28"/>
        </w:rPr>
        <w:t xml:space="preserve">̆ бизнес – процесс на примере </w:t>
      </w:r>
      <w:proofErr w:type="spellStart"/>
      <w:r w:rsidRPr="00D91B1B">
        <w:rPr>
          <w:rFonts w:ascii="TimesNewRomanPSMT" w:hAnsi="TimesNewRomanPSMT"/>
          <w:sz w:val="28"/>
          <w:szCs w:val="28"/>
        </w:rPr>
        <w:t>контекстнои</w:t>
      </w:r>
      <w:proofErr w:type="spellEnd"/>
      <w:r w:rsidRPr="00D91B1B">
        <w:rPr>
          <w:rFonts w:ascii="TimesNewRomanPSMT" w:hAnsi="TimesNewRomanPSMT"/>
          <w:sz w:val="28"/>
          <w:szCs w:val="28"/>
        </w:rPr>
        <w:t xml:space="preserve">̆ диаграммы, </w:t>
      </w:r>
      <w:proofErr w:type="spellStart"/>
      <w:r w:rsidRPr="00D91B1B">
        <w:rPr>
          <w:rFonts w:ascii="TimesNewRomanPSMT" w:hAnsi="TimesNewRomanPSMT"/>
          <w:sz w:val="28"/>
          <w:szCs w:val="28"/>
        </w:rPr>
        <w:t>представленнои</w:t>
      </w:r>
      <w:proofErr w:type="spellEnd"/>
      <w:r w:rsidRPr="00D91B1B">
        <w:rPr>
          <w:rFonts w:ascii="TimesNewRomanPSMT" w:hAnsi="TimesNewRomanPSMT"/>
          <w:sz w:val="28"/>
          <w:szCs w:val="28"/>
        </w:rPr>
        <w:t>̆ на Рисун</w:t>
      </w:r>
      <w:r>
        <w:rPr>
          <w:rFonts w:ascii="TimesNewRomanPSMT" w:hAnsi="TimesNewRomanPSMT"/>
          <w:sz w:val="28"/>
          <w:szCs w:val="28"/>
        </w:rPr>
        <w:t>ке 8</w:t>
      </w:r>
      <w:r w:rsidRPr="00D91B1B">
        <w:rPr>
          <w:rFonts w:ascii="TimesNewRomanPSMT" w:hAnsi="TimesNewRomanPSMT"/>
          <w:sz w:val="28"/>
          <w:szCs w:val="28"/>
        </w:rPr>
        <w:t xml:space="preserve">. Данная диаграмма представляет </w:t>
      </w:r>
      <w:proofErr w:type="spellStart"/>
      <w:r w:rsidRPr="00D91B1B">
        <w:rPr>
          <w:rFonts w:ascii="TimesNewRomanPSMT" w:hAnsi="TimesNewRomanPSMT"/>
          <w:sz w:val="28"/>
          <w:szCs w:val="28"/>
        </w:rPr>
        <w:t>собои</w:t>
      </w:r>
      <w:proofErr w:type="spellEnd"/>
      <w:r w:rsidRPr="00D91B1B">
        <w:rPr>
          <w:rFonts w:ascii="TimesNewRomanPSMT" w:hAnsi="TimesNewRomanPSMT"/>
          <w:sz w:val="28"/>
          <w:szCs w:val="28"/>
        </w:rPr>
        <w:t>̆ общее видение процесса работы С</w:t>
      </w:r>
      <w:r w:rsidR="005A17C6">
        <w:rPr>
          <w:rFonts w:ascii="TimesNewRomanPSMT" w:hAnsi="TimesNewRomanPSMT"/>
          <w:sz w:val="28"/>
          <w:szCs w:val="28"/>
        </w:rPr>
        <w:t>истемы</w:t>
      </w:r>
      <w:r w:rsidRPr="00D91B1B">
        <w:rPr>
          <w:rFonts w:ascii="TimesNewRomanPSMT" w:hAnsi="TimesNewRomanPSMT"/>
          <w:sz w:val="28"/>
          <w:szCs w:val="28"/>
        </w:rPr>
        <w:t xml:space="preserve">. </w:t>
      </w:r>
    </w:p>
    <w:p w:rsidR="005A17C6" w:rsidRDefault="00D91B1B" w:rsidP="00D91B1B">
      <w:pPr>
        <w:spacing w:line="360" w:lineRule="auto"/>
        <w:rPr>
          <w:rFonts w:ascii="TimesNewRomanPSMT" w:hAnsi="TimesNewRomanPSMT"/>
          <w:sz w:val="28"/>
          <w:szCs w:val="28"/>
        </w:rPr>
      </w:pPr>
      <w:r w:rsidRPr="00D91B1B">
        <w:rPr>
          <w:rFonts w:ascii="TimesNewRomanPSMT" w:hAnsi="TimesNewRomanPSMT"/>
          <w:sz w:val="28"/>
          <w:szCs w:val="28"/>
        </w:rPr>
        <w:t>Работу сервиса регулируют Законы РФ</w:t>
      </w:r>
      <w:r w:rsidR="005A17C6" w:rsidRPr="005A17C6">
        <w:rPr>
          <w:rFonts w:ascii="TimesNewRomanPSMT" w:hAnsi="TimesNewRomanPSMT"/>
          <w:sz w:val="28"/>
          <w:szCs w:val="28"/>
        </w:rPr>
        <w:t>.</w:t>
      </w:r>
      <w:r w:rsidR="005A17C6">
        <w:rPr>
          <w:rFonts w:ascii="TimesNewRomanPSMT" w:hAnsi="TimesNewRomanPSMT"/>
          <w:sz w:val="28"/>
          <w:szCs w:val="28"/>
        </w:rPr>
        <w:t xml:space="preserve"> </w:t>
      </w:r>
      <w:r w:rsidRPr="00D91B1B">
        <w:rPr>
          <w:rFonts w:ascii="TimesNewRomanPSMT" w:hAnsi="TimesNewRomanPSMT"/>
          <w:sz w:val="28"/>
          <w:szCs w:val="28"/>
        </w:rPr>
        <w:t>Обеспечива</w:t>
      </w:r>
      <w:r w:rsidR="005A17C6">
        <w:rPr>
          <w:rFonts w:ascii="TimesNewRomanPSMT" w:hAnsi="TimesNewRomanPSMT"/>
          <w:sz w:val="28"/>
          <w:szCs w:val="28"/>
        </w:rPr>
        <w:t>е</w:t>
      </w:r>
      <w:r w:rsidRPr="00D91B1B">
        <w:rPr>
          <w:rFonts w:ascii="TimesNewRomanPSMT" w:hAnsi="TimesNewRomanPSMT"/>
          <w:sz w:val="28"/>
          <w:szCs w:val="28"/>
        </w:rPr>
        <w:t xml:space="preserve">т работу Системы </w:t>
      </w:r>
      <w:r w:rsidR="005A17C6">
        <w:rPr>
          <w:rFonts w:ascii="TimesNewRomanPSMT" w:hAnsi="TimesNewRomanPSMT"/>
          <w:sz w:val="28"/>
          <w:szCs w:val="28"/>
        </w:rPr>
        <w:t>наличие Спортивного снаряжения</w:t>
      </w:r>
      <w:r w:rsidR="00613B73">
        <w:rPr>
          <w:rFonts w:ascii="TimesNewRomanPSMT" w:hAnsi="TimesNewRomanPSMT"/>
          <w:sz w:val="28"/>
          <w:szCs w:val="28"/>
        </w:rPr>
        <w:t xml:space="preserve"> в точках проката</w:t>
      </w:r>
      <w:r w:rsidR="005A17C6">
        <w:rPr>
          <w:rFonts w:ascii="TimesNewRomanPSMT" w:hAnsi="TimesNewRomanPSMT"/>
          <w:sz w:val="28"/>
          <w:szCs w:val="28"/>
        </w:rPr>
        <w:t xml:space="preserve">. </w:t>
      </w:r>
      <w:r w:rsidRPr="00D91B1B">
        <w:rPr>
          <w:rFonts w:ascii="TimesNewRomanPSMT" w:hAnsi="TimesNewRomanPSMT"/>
          <w:sz w:val="28"/>
          <w:szCs w:val="28"/>
        </w:rPr>
        <w:t>На вход в Систему поступа</w:t>
      </w:r>
      <w:r w:rsidR="005A17C6">
        <w:rPr>
          <w:rFonts w:ascii="TimesNewRomanPSMT" w:hAnsi="TimesNewRomanPSMT"/>
          <w:sz w:val="28"/>
          <w:szCs w:val="28"/>
        </w:rPr>
        <w:t>ю</w:t>
      </w:r>
      <w:r w:rsidRPr="00D91B1B">
        <w:rPr>
          <w:rFonts w:ascii="TimesNewRomanPSMT" w:hAnsi="TimesNewRomanPSMT"/>
          <w:sz w:val="28"/>
          <w:szCs w:val="28"/>
        </w:rPr>
        <w:t xml:space="preserve">т </w:t>
      </w:r>
      <w:r w:rsidR="005A17C6">
        <w:rPr>
          <w:rFonts w:ascii="TimesNewRomanPSMT" w:hAnsi="TimesNewRomanPSMT"/>
          <w:sz w:val="28"/>
          <w:szCs w:val="28"/>
        </w:rPr>
        <w:t>Пользователь, желающий взять в прокат спортивное снаряжение, и Плата за услуг</w:t>
      </w:r>
      <w:r w:rsidR="00613B73">
        <w:rPr>
          <w:rFonts w:ascii="TimesNewRomanPSMT" w:hAnsi="TimesNewRomanPSMT"/>
          <w:sz w:val="28"/>
          <w:szCs w:val="28"/>
        </w:rPr>
        <w:t>и</w:t>
      </w:r>
      <w:r w:rsidR="005A17C6">
        <w:rPr>
          <w:rFonts w:ascii="TimesNewRomanPSMT" w:hAnsi="TimesNewRomanPSMT"/>
          <w:sz w:val="28"/>
          <w:szCs w:val="28"/>
        </w:rPr>
        <w:t xml:space="preserve">. </w:t>
      </w:r>
      <w:r w:rsidRPr="00D91B1B">
        <w:rPr>
          <w:rFonts w:ascii="TimesNewRomanPSMT" w:hAnsi="TimesNewRomanPSMT"/>
          <w:sz w:val="28"/>
          <w:szCs w:val="28"/>
        </w:rPr>
        <w:t xml:space="preserve">На выходе Система </w:t>
      </w:r>
      <w:r w:rsidR="005A17C6">
        <w:rPr>
          <w:rFonts w:ascii="TimesNewRomanPSMT" w:hAnsi="TimesNewRomanPSMT"/>
          <w:sz w:val="28"/>
          <w:szCs w:val="28"/>
        </w:rPr>
        <w:t>выдает Оказание услуги по аренде спортивного снаряжения и Прибыль</w:t>
      </w:r>
      <w:r w:rsidRPr="00D91B1B">
        <w:rPr>
          <w:rFonts w:ascii="TimesNewRomanPSMT" w:hAnsi="TimesNewRomanPSMT"/>
          <w:sz w:val="28"/>
          <w:szCs w:val="28"/>
        </w:rPr>
        <w:t xml:space="preserve">. </w:t>
      </w:r>
    </w:p>
    <w:p w:rsidR="00D91B1B" w:rsidRPr="005A17C6" w:rsidRDefault="000639E2" w:rsidP="00D91B1B">
      <w:pPr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inline distT="0" distB="0" distL="0" distR="0">
            <wp:extent cx="6183616" cy="303530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de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37" cy="30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84" w:rsidRPr="00B34102" w:rsidRDefault="00D91B1B" w:rsidP="00B34102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FD2F5B">
        <w:rPr>
          <w:sz w:val="28"/>
          <w:szCs w:val="28"/>
        </w:rPr>
        <w:t xml:space="preserve">. </w:t>
      </w:r>
      <w:r>
        <w:rPr>
          <w:sz w:val="28"/>
          <w:szCs w:val="28"/>
        </w:rPr>
        <w:t>Контекстная диаграмма</w:t>
      </w:r>
      <w:r w:rsidRPr="00FD2F5B">
        <w:rPr>
          <w:sz w:val="28"/>
          <w:szCs w:val="28"/>
        </w:rPr>
        <w:t>.</w:t>
      </w:r>
    </w:p>
    <w:p w:rsidR="00B64884" w:rsidRPr="00FD2F5B" w:rsidRDefault="00B64884" w:rsidP="00ED45D8">
      <w:pPr>
        <w:pStyle w:val="1"/>
        <w:spacing w:line="360" w:lineRule="auto"/>
        <w:rPr>
          <w:lang w:eastAsia="en-US"/>
        </w:rPr>
      </w:pPr>
      <w:bookmarkStart w:id="40" w:name="_Toc67490197"/>
      <w:bookmarkStart w:id="41" w:name="_Toc67490352"/>
      <w:bookmarkStart w:id="42" w:name="_Toc67515101"/>
      <w:r w:rsidRPr="00FD2F5B">
        <w:rPr>
          <w:lang w:eastAsia="en-US"/>
        </w:rPr>
        <w:lastRenderedPageBreak/>
        <w:t xml:space="preserve">3. Анализ средств </w:t>
      </w:r>
      <w:r w:rsidRPr="00FD2F5B">
        <w:t>реализации</w:t>
      </w:r>
      <w:bookmarkEnd w:id="40"/>
      <w:bookmarkEnd w:id="41"/>
      <w:bookmarkEnd w:id="42"/>
    </w:p>
    <w:p w:rsidR="00442B37" w:rsidRPr="00A32330" w:rsidRDefault="00B64884" w:rsidP="00442B37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В качестве средств реализации </w:t>
      </w:r>
      <w:r w:rsidR="00442B37">
        <w:rPr>
          <w:sz w:val="28"/>
          <w:szCs w:val="28"/>
          <w:lang w:val="en-US"/>
        </w:rPr>
        <w:t>Android</w:t>
      </w:r>
      <w:r w:rsidR="00442B37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</w:rPr>
        <w:t>приложения были выбраны следующие технологии:</w:t>
      </w:r>
      <w:r w:rsid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Android</w:t>
      </w:r>
      <w:r w:rsidR="00442B37" w:rsidRP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SDK</w:t>
      </w:r>
      <w:r w:rsidR="00442B37" w:rsidRP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v</w:t>
      </w:r>
      <w:r w:rsidR="00442B37" w:rsidRPr="00442B37">
        <w:rPr>
          <w:sz w:val="28"/>
          <w:szCs w:val="28"/>
        </w:rPr>
        <w:t>30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Kotlin</w:t>
      </w:r>
      <w:r w:rsidR="00442B37">
        <w:rPr>
          <w:sz w:val="28"/>
          <w:szCs w:val="28"/>
        </w:rPr>
        <w:t xml:space="preserve">, </w:t>
      </w:r>
      <w:proofErr w:type="spellStart"/>
      <w:r w:rsidR="00442B37" w:rsidRPr="00442B37">
        <w:rPr>
          <w:sz w:val="28"/>
          <w:szCs w:val="28"/>
          <w:lang w:val="en-US"/>
        </w:rPr>
        <w:t>RxJava</w:t>
      </w:r>
      <w:proofErr w:type="spellEnd"/>
      <w:r w:rsidR="00442B37" w:rsidRPr="00442B37">
        <w:rPr>
          <w:sz w:val="28"/>
          <w:szCs w:val="28"/>
        </w:rPr>
        <w:t xml:space="preserve"> 3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Dagger</w:t>
      </w:r>
      <w:r w:rsidR="00442B37" w:rsidRPr="00442B37">
        <w:rPr>
          <w:sz w:val="28"/>
          <w:szCs w:val="28"/>
        </w:rPr>
        <w:t xml:space="preserve"> 2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Retrofit</w:t>
      </w:r>
    </w:p>
    <w:p w:rsidR="00442B37" w:rsidRPr="00442B37" w:rsidRDefault="00442B37" w:rsidP="00442B37">
      <w:pPr>
        <w:spacing w:line="360" w:lineRule="auto"/>
        <w:rPr>
          <w:sz w:val="28"/>
          <w:szCs w:val="28"/>
        </w:rPr>
      </w:pPr>
    </w:p>
    <w:p w:rsidR="00B64884" w:rsidRDefault="00B64884" w:rsidP="00ED45D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FD2F5B">
        <w:rPr>
          <w:color w:val="000000"/>
          <w:sz w:val="28"/>
          <w:szCs w:val="28"/>
          <w:shd w:val="clear" w:color="auto" w:fill="FFFFFF"/>
        </w:rPr>
        <w:t xml:space="preserve">В качестве СУБД была выбрана </w:t>
      </w:r>
      <w:r w:rsidR="00442B37"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ostgreSQL</w:t>
      </w:r>
      <w:r w:rsidRPr="00FD2F5B">
        <w:rPr>
          <w:color w:val="000000"/>
          <w:sz w:val="28"/>
          <w:szCs w:val="28"/>
          <w:shd w:val="clear" w:color="auto" w:fill="FFFFFF"/>
        </w:rPr>
        <w:t>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производительность.</w:t>
      </w:r>
    </w:p>
    <w:p w:rsidR="00442B37" w:rsidRPr="00FD2F5B" w:rsidRDefault="00442B37" w:rsidP="00ED45D8">
      <w:pPr>
        <w:spacing w:line="360" w:lineRule="auto"/>
        <w:rPr>
          <w:b/>
          <w:bCs/>
          <w:sz w:val="28"/>
          <w:szCs w:val="28"/>
          <w:lang w:eastAsia="en-US"/>
        </w:rPr>
      </w:pPr>
    </w:p>
    <w:p w:rsidR="00442B37" w:rsidRPr="00442B37" w:rsidRDefault="00B64884" w:rsidP="00442B37">
      <w:pPr>
        <w:spacing w:line="360" w:lineRule="auto"/>
        <w:rPr>
          <w:sz w:val="28"/>
          <w:szCs w:val="28"/>
        </w:rPr>
      </w:pPr>
      <w:r w:rsidRPr="00FD2F5B">
        <w:rPr>
          <w:color w:val="000000"/>
          <w:sz w:val="28"/>
          <w:szCs w:val="28"/>
          <w:shd w:val="clear" w:color="auto" w:fill="FFFFFF"/>
        </w:rPr>
        <w:t xml:space="preserve">В качестве языка разработки в </w:t>
      </w:r>
      <w:proofErr w:type="spellStart"/>
      <w:r w:rsidRPr="00FD2F5B">
        <w:rPr>
          <w:color w:val="000000"/>
          <w:sz w:val="28"/>
          <w:szCs w:val="28"/>
          <w:shd w:val="clear" w:color="auto" w:fill="FFFFFF"/>
        </w:rPr>
        <w:t>back-end</w:t>
      </w:r>
      <w:proofErr w:type="spellEnd"/>
      <w:r w:rsidRPr="00FD2F5B">
        <w:rPr>
          <w:color w:val="000000"/>
          <w:sz w:val="28"/>
          <w:szCs w:val="28"/>
          <w:shd w:val="clear" w:color="auto" w:fill="FFFFFF"/>
        </w:rPr>
        <w:t xml:space="preserve"> использовался язык</w:t>
      </w:r>
      <w:r w:rsidR="00442B37" w:rsidRPr="00442B37">
        <w:rPr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Java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color w:val="000000"/>
          <w:sz w:val="28"/>
          <w:szCs w:val="28"/>
          <w:shd w:val="clear" w:color="auto" w:fill="FFFFFF"/>
        </w:rPr>
        <w:t xml:space="preserve">8, </w:t>
      </w:r>
      <w:r w:rsidR="00442B37">
        <w:rPr>
          <w:color w:val="000000"/>
          <w:sz w:val="28"/>
          <w:szCs w:val="28"/>
          <w:shd w:val="clear" w:color="auto" w:fill="FFFFFF"/>
        </w:rPr>
        <w:t xml:space="preserve">а также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Maven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,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Spring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Boot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>,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Spring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Data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JPA</w:t>
      </w:r>
    </w:p>
    <w:p w:rsidR="00B64884" w:rsidRPr="00442B37" w:rsidRDefault="00B64884" w:rsidP="00ED45D8">
      <w:pPr>
        <w:spacing w:line="360" w:lineRule="auto"/>
        <w:rPr>
          <w:b/>
          <w:bCs/>
          <w:sz w:val="28"/>
          <w:szCs w:val="28"/>
          <w:highlight w:val="yellow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  <w:lang w:eastAsia="en-US"/>
        </w:rPr>
      </w:pPr>
      <w:bookmarkStart w:id="43" w:name="_Toc67490198"/>
      <w:bookmarkStart w:id="44" w:name="_Toc67490353"/>
      <w:bookmarkStart w:id="45" w:name="_Toc67515102"/>
      <w:r w:rsidRPr="00FD2F5B">
        <w:rPr>
          <w:szCs w:val="28"/>
          <w:lang w:eastAsia="en-US"/>
        </w:rPr>
        <w:t xml:space="preserve">4. </w:t>
      </w:r>
      <w:r w:rsidRPr="00FD2F5B">
        <w:rPr>
          <w:szCs w:val="28"/>
        </w:rPr>
        <w:t>Реализация</w:t>
      </w:r>
      <w:bookmarkEnd w:id="43"/>
      <w:bookmarkEnd w:id="44"/>
      <w:bookmarkEnd w:id="45"/>
      <w:r w:rsidRPr="00FD2F5B">
        <w:rPr>
          <w:szCs w:val="28"/>
          <w:lang w:eastAsia="en-US"/>
        </w:rPr>
        <w:t xml:space="preserve"> </w:t>
      </w:r>
    </w:p>
    <w:p w:rsidR="00B64884" w:rsidRDefault="00B64884" w:rsidP="00ED45D8">
      <w:pPr>
        <w:pStyle w:val="2"/>
        <w:spacing w:line="360" w:lineRule="auto"/>
        <w:rPr>
          <w:szCs w:val="28"/>
        </w:rPr>
      </w:pPr>
      <w:bookmarkStart w:id="46" w:name="_Toc67490199"/>
      <w:bookmarkStart w:id="47" w:name="_Toc67515103"/>
      <w:r w:rsidRPr="00FD2F5B">
        <w:rPr>
          <w:szCs w:val="28"/>
        </w:rPr>
        <w:t>4.1 Сущнос</w:t>
      </w:r>
      <w:bookmarkEnd w:id="46"/>
      <w:bookmarkEnd w:id="47"/>
      <w:r w:rsidR="000639E2">
        <w:rPr>
          <w:szCs w:val="28"/>
        </w:rPr>
        <w:t>ти</w:t>
      </w:r>
      <w:r w:rsidR="00542EE4">
        <w:rPr>
          <w:noProof/>
          <w:szCs w:val="28"/>
        </w:rPr>
        <w:drawing>
          <wp:inline distT="0" distB="0" distL="0" distR="0">
            <wp:extent cx="6357570" cy="36195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1-05-06 в 12.36.4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0" cy="36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E4" w:rsidRPr="00B34102" w:rsidRDefault="00542EE4" w:rsidP="00542EE4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FD2F5B">
        <w:rPr>
          <w:sz w:val="28"/>
          <w:szCs w:val="28"/>
        </w:rPr>
        <w:t xml:space="preserve">. </w:t>
      </w:r>
      <w:r>
        <w:rPr>
          <w:sz w:val="28"/>
          <w:szCs w:val="28"/>
        </w:rPr>
        <w:t>Диаграмма классов</w:t>
      </w:r>
      <w:r w:rsidRPr="00FD2F5B">
        <w:rPr>
          <w:sz w:val="28"/>
          <w:szCs w:val="28"/>
        </w:rPr>
        <w:t>.</w:t>
      </w:r>
    </w:p>
    <w:p w:rsidR="00542EE4" w:rsidRDefault="00542EE4" w:rsidP="00ED45D8">
      <w:pPr>
        <w:pStyle w:val="2"/>
        <w:spacing w:line="360" w:lineRule="auto"/>
        <w:rPr>
          <w:szCs w:val="28"/>
        </w:rPr>
      </w:pPr>
    </w:p>
    <w:p w:rsidR="00542EE4" w:rsidRPr="00094921" w:rsidRDefault="00542EE4" w:rsidP="00542EE4">
      <w:pPr>
        <w:pStyle w:val="af3"/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9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 изображена диаграмма классов, отражающая их отношения.</w:t>
      </w: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app</w:t>
      </w:r>
      <w:r w:rsidRPr="00542EE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пользователь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name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 имя пользователя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phone_number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color w:val="000000"/>
          <w:sz w:val="28"/>
          <w:szCs w:val="28"/>
          <w:shd w:val="clear" w:color="auto" w:fill="FFFFFF"/>
        </w:rPr>
        <w:t>номер телефона</w:t>
      </w:r>
      <w:r w:rsidRPr="00542EE4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email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color w:val="000000"/>
          <w:sz w:val="28"/>
          <w:szCs w:val="28"/>
          <w:shd w:val="clear" w:color="auto" w:fill="FFFFFF"/>
        </w:rPr>
        <w:t>электронная почта.</w:t>
      </w:r>
    </w:p>
    <w:p w:rsidR="00542EE4" w:rsidRPr="00542EE4" w:rsidRDefault="00542EE4" w:rsidP="00542EE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rent</w:t>
      </w:r>
      <w:r w:rsidRPr="00542EE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station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точк</w:t>
      </w:r>
      <w:r w:rsidR="00206376">
        <w:rPr>
          <w:rFonts w:cs="Times New Roman"/>
          <w:color w:val="000000"/>
          <w:sz w:val="28"/>
          <w:szCs w:val="28"/>
          <w:shd w:val="clear" w:color="auto" w:fill="FFFFFF"/>
        </w:rPr>
        <w:t>а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 xml:space="preserve"> проката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station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name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название точки проката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address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адрес</w:t>
      </w:r>
      <w:r w:rsidRPr="00542EE4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latitude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широта</w:t>
      </w:r>
      <w:r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longitude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долгота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542EE4" w:rsidRPr="00542EE4" w:rsidRDefault="00542EE4" w:rsidP="00542EE4">
      <w:pPr>
        <w:pStyle w:val="af3"/>
        <w:spacing w:line="360" w:lineRule="auto"/>
        <w:ind w:left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rent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аренд</w:t>
      </w:r>
      <w:r w:rsidR="00206376">
        <w:rPr>
          <w:rFonts w:cs="Times New Roman"/>
          <w:color w:val="000000"/>
          <w:sz w:val="28"/>
          <w:szCs w:val="28"/>
          <w:shd w:val="clear" w:color="auto" w:fill="FFFFFF"/>
        </w:rPr>
        <w:t>а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rent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–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 xml:space="preserve"> идентификатор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пользователя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inventory_id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идентификатор инвентаря</w:t>
      </w:r>
      <w:r w:rsidRPr="00542EE4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start</w:t>
      </w:r>
      <w:r w:rsidRPr="002C21D1">
        <w:rPr>
          <w:color w:val="000000"/>
          <w:sz w:val="28"/>
          <w:szCs w:val="28"/>
          <w:shd w:val="clear" w:color="auto" w:fill="FFFFFF"/>
        </w:rPr>
        <w:t>_</w:t>
      </w:r>
      <w:r>
        <w:rPr>
          <w:color w:val="000000"/>
          <w:sz w:val="28"/>
          <w:szCs w:val="28"/>
          <w:shd w:val="clear" w:color="auto" w:fill="FFFFFF"/>
          <w:lang w:val="en-US"/>
        </w:rPr>
        <w:t>time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время начала аренды</w:t>
      </w:r>
      <w:r w:rsidRPr="002C21D1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end</w:t>
      </w:r>
      <w:r w:rsidRPr="002C21D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time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время окончания аренды</w:t>
      </w:r>
      <w:r w:rsidRPr="002C21D1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final</w:t>
      </w:r>
      <w:r w:rsidRPr="002C21D1">
        <w:rPr>
          <w:color w:val="000000"/>
          <w:sz w:val="28"/>
          <w:szCs w:val="28"/>
          <w:shd w:val="clear" w:color="auto" w:fill="FFFFFF"/>
        </w:rPr>
        <w:t>_</w:t>
      </w:r>
      <w:r>
        <w:rPr>
          <w:color w:val="000000"/>
          <w:sz w:val="28"/>
          <w:szCs w:val="28"/>
          <w:shd w:val="clear" w:color="auto" w:fill="FFFFFF"/>
          <w:lang w:val="en-US"/>
        </w:rPr>
        <w:t>price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цена за аренду</w:t>
      </w:r>
      <w:r w:rsidRPr="00542EE4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status_id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идентификатор статуса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542EE4" w:rsidRPr="00542EE4" w:rsidRDefault="00542EE4" w:rsidP="00542EE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rent</w:t>
      </w:r>
      <w:r w:rsidRPr="00542EE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inventory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аренд</w:t>
      </w:r>
      <w:r w:rsidR="00206376">
        <w:rPr>
          <w:rFonts w:cs="Times New Roman"/>
          <w:color w:val="000000"/>
          <w:sz w:val="28"/>
          <w:szCs w:val="28"/>
          <w:shd w:val="clear" w:color="auto" w:fill="FFFFFF"/>
        </w:rPr>
        <w:t>а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 xml:space="preserve"> инвентаря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inventory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type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идентификатор типа инвентаря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path</w:t>
      </w:r>
      <w:r w:rsidRPr="002C21D1">
        <w:rPr>
          <w:color w:val="000000"/>
          <w:sz w:val="28"/>
          <w:szCs w:val="28"/>
          <w:shd w:val="clear" w:color="auto" w:fill="FFFFFF"/>
        </w:rPr>
        <w:t>_</w:t>
      </w:r>
      <w:r>
        <w:rPr>
          <w:color w:val="000000"/>
          <w:sz w:val="28"/>
          <w:szCs w:val="28"/>
          <w:shd w:val="clear" w:color="auto" w:fill="FFFFFF"/>
          <w:lang w:val="en-US"/>
        </w:rPr>
        <w:t>to</w:t>
      </w:r>
      <w:r w:rsidRPr="002C21D1">
        <w:rPr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img</w:t>
      </w:r>
      <w:proofErr w:type="spellEnd"/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путь до картинки инвентаря</w:t>
      </w:r>
      <w:r w:rsidRPr="00542EE4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price</w:t>
      </w:r>
      <w:r w:rsidRPr="002C21D1">
        <w:rPr>
          <w:color w:val="000000"/>
          <w:sz w:val="28"/>
          <w:szCs w:val="28"/>
          <w:shd w:val="clear" w:color="auto" w:fill="FFFFFF"/>
        </w:rPr>
        <w:t>_</w:t>
      </w:r>
      <w:r>
        <w:rPr>
          <w:color w:val="000000"/>
          <w:sz w:val="28"/>
          <w:szCs w:val="28"/>
          <w:shd w:val="clear" w:color="auto" w:fill="FFFFFF"/>
          <w:lang w:val="en-US"/>
        </w:rPr>
        <w:t>per</w:t>
      </w:r>
      <w:r w:rsidRPr="002C21D1">
        <w:rPr>
          <w:color w:val="000000"/>
          <w:sz w:val="28"/>
          <w:szCs w:val="28"/>
          <w:shd w:val="clear" w:color="auto" w:fill="FFFFFF"/>
        </w:rPr>
        <w:t>_</w:t>
      </w:r>
      <w:r>
        <w:rPr>
          <w:color w:val="000000"/>
          <w:sz w:val="28"/>
          <w:szCs w:val="28"/>
          <w:shd w:val="clear" w:color="auto" w:fill="FFFFFF"/>
          <w:lang w:val="en-US"/>
        </w:rPr>
        <w:t>hour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color w:val="000000"/>
          <w:sz w:val="28"/>
          <w:szCs w:val="28"/>
          <w:shd w:val="clear" w:color="auto" w:fill="FFFFFF"/>
        </w:rPr>
        <w:t>цена за час аренды</w:t>
      </w:r>
      <w:r w:rsidRPr="002C21D1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station</w:t>
      </w:r>
      <w:r w:rsidRPr="002C21D1">
        <w:rPr>
          <w:color w:val="000000"/>
          <w:sz w:val="28"/>
          <w:szCs w:val="28"/>
          <w:shd w:val="clear" w:color="auto" w:fill="FFFFFF"/>
        </w:rPr>
        <w:t>_</w:t>
      </w:r>
      <w:r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идентификатор точки проката</w:t>
      </w:r>
      <w:r w:rsidRPr="002C21D1">
        <w:rPr>
          <w:color w:val="000000"/>
          <w:sz w:val="28"/>
          <w:szCs w:val="28"/>
          <w:shd w:val="clear" w:color="auto" w:fill="FFFFFF"/>
        </w:rPr>
        <w:t>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542EE4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  <w:lang w:val="en-US"/>
        </w:rPr>
        <w:t>status</w:t>
      </w:r>
      <w:r w:rsidRPr="002C21D1">
        <w:rPr>
          <w:color w:val="000000"/>
          <w:sz w:val="28"/>
          <w:szCs w:val="28"/>
          <w:shd w:val="clear" w:color="auto" w:fill="FFFFFF"/>
        </w:rPr>
        <w:t>_</w:t>
      </w:r>
      <w:r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542EE4">
        <w:rPr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идентификатор статуса инвентаря</w:t>
      </w:r>
      <w:r w:rsidRPr="002C21D1">
        <w:rPr>
          <w:color w:val="000000"/>
          <w:sz w:val="28"/>
          <w:szCs w:val="28"/>
          <w:shd w:val="clear" w:color="auto" w:fill="FFFFFF"/>
        </w:rPr>
        <w:t>.</w:t>
      </w:r>
    </w:p>
    <w:p w:rsidR="00542EE4" w:rsidRPr="00542EE4" w:rsidRDefault="00542EE4" w:rsidP="00542EE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rent</w:t>
      </w:r>
      <w:r w:rsidRPr="00542EE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статус аренды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имя статуса аренды инвентаря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542EE4" w:rsidRPr="00542EE4" w:rsidRDefault="00542EE4" w:rsidP="00542EE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inventory</w:t>
      </w:r>
      <w:r w:rsidRPr="00542EE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type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тип инвентаря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type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type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имя типа инвентаря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542EE4" w:rsidRPr="00542EE4" w:rsidRDefault="00542EE4" w:rsidP="00542EE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542EE4" w:rsidRPr="00094921" w:rsidRDefault="00542EE4" w:rsidP="00542EE4">
      <w:pPr>
        <w:pStyle w:val="af3"/>
        <w:numPr>
          <w:ilvl w:val="0"/>
          <w:numId w:val="4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avail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ability</w:t>
      </w:r>
      <w:r w:rsidR="002C21D1" w:rsidRPr="002C21D1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доступность снаряжения</w:t>
      </w: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:rsidR="00542EE4" w:rsidRPr="00094921" w:rsidRDefault="00542EE4" w:rsidP="00542EE4">
      <w:pPr>
        <w:pStyle w:val="af3"/>
        <w:numPr>
          <w:ilvl w:val="0"/>
          <w:numId w:val="47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094921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="0032336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:rsidR="00542EE4" w:rsidRPr="00542EE4" w:rsidRDefault="00542EE4" w:rsidP="00542EE4">
      <w:pPr>
        <w:pStyle w:val="af3"/>
        <w:numPr>
          <w:ilvl w:val="0"/>
          <w:numId w:val="48"/>
        </w:numPr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 w:rsidR="0032336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 w:rsidR="002C21D1">
        <w:rPr>
          <w:rFonts w:cs="Times New Roman"/>
          <w:color w:val="000000"/>
          <w:sz w:val="28"/>
          <w:szCs w:val="28"/>
          <w:shd w:val="clear" w:color="auto" w:fill="FFFFFF"/>
        </w:rPr>
        <w:t>наименование доступности снаряжения</w:t>
      </w:r>
      <w:r w:rsidRPr="002C21D1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095C4D" w:rsidRDefault="00D658F5" w:rsidP="00D658F5">
      <w:pPr>
        <w:pStyle w:val="2"/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711700" cy="439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Объектов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4D" w:rsidRPr="00D658F5" w:rsidRDefault="00095C4D" w:rsidP="00095C4D">
      <w:pPr>
        <w:pStyle w:val="a6"/>
        <w:spacing w:line="360" w:lineRule="auto"/>
        <w:jc w:val="center"/>
        <w:rPr>
          <w:sz w:val="28"/>
          <w:szCs w:val="28"/>
        </w:rPr>
      </w:pPr>
      <w:r w:rsidRPr="00D658F5">
        <w:rPr>
          <w:sz w:val="28"/>
          <w:szCs w:val="28"/>
        </w:rPr>
        <w:t>Рисунок 10. Диаграмма объектов.</w:t>
      </w:r>
    </w:p>
    <w:p w:rsidR="00095C4D" w:rsidRPr="00720BC2" w:rsidRDefault="00095C4D" w:rsidP="00720BC2">
      <w:pPr>
        <w:pStyle w:val="af3"/>
        <w:spacing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658F5">
        <w:rPr>
          <w:rFonts w:cs="Times New Roman"/>
          <w:color w:val="000000"/>
          <w:sz w:val="28"/>
          <w:szCs w:val="28"/>
          <w:shd w:val="clear" w:color="auto" w:fill="FFFFFF"/>
        </w:rPr>
        <w:t>На Рисунке 10  изображена диаграмма объектов, которая отражает множество экземпляров классов и отношений между ними в некоторый момент времени.</w:t>
      </w:r>
      <w:r w:rsidR="00D658F5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>На ней изображён экземпляр класса “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>П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>ользователь”, экземпляр класса “</w:t>
      </w:r>
      <w:r w:rsidR="00C042C3">
        <w:rPr>
          <w:rFonts w:cs="Times New Roman"/>
          <w:color w:val="000000"/>
          <w:sz w:val="28"/>
          <w:szCs w:val="28"/>
          <w:shd w:val="clear" w:color="auto" w:fill="FFFFFF"/>
        </w:rPr>
        <w:t>Аренда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>”, экземпляр</w:t>
      </w:r>
      <w:r w:rsidR="00C042C3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 класса “</w:t>
      </w:r>
      <w:r w:rsidR="00C042C3">
        <w:rPr>
          <w:rFonts w:cs="Times New Roman"/>
          <w:color w:val="000000"/>
          <w:sz w:val="28"/>
          <w:szCs w:val="28"/>
          <w:shd w:val="clear" w:color="auto" w:fill="FFFFFF"/>
        </w:rPr>
        <w:t>Статус аренды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="00C042C3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>экземпляр класса “</w:t>
      </w:r>
      <w:r w:rsidR="00C042C3">
        <w:rPr>
          <w:rFonts w:cs="Times New Roman"/>
          <w:color w:val="000000"/>
          <w:sz w:val="28"/>
          <w:szCs w:val="28"/>
          <w:shd w:val="clear" w:color="auto" w:fill="FFFFFF"/>
        </w:rPr>
        <w:t>Точка проката</w:t>
      </w:r>
      <w:r w:rsidR="00D658F5" w:rsidRPr="00094921">
        <w:rPr>
          <w:rFonts w:cs="Times New Roman"/>
          <w:color w:val="000000"/>
          <w:sz w:val="28"/>
          <w:szCs w:val="28"/>
          <w:shd w:val="clear" w:color="auto" w:fill="FFFFFF"/>
        </w:rPr>
        <w:t xml:space="preserve">”, </w:t>
      </w:r>
      <w:r w:rsidR="00C042C3" w:rsidRPr="00094921">
        <w:rPr>
          <w:rFonts w:cs="Times New Roman"/>
          <w:color w:val="000000"/>
          <w:sz w:val="28"/>
          <w:szCs w:val="28"/>
          <w:shd w:val="clear" w:color="auto" w:fill="FFFFFF"/>
        </w:rPr>
        <w:t>экземпляр класса “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>Инвентарь</w:t>
      </w:r>
      <w:r w:rsidR="00C042C3" w:rsidRPr="00094921">
        <w:rPr>
          <w:rFonts w:cs="Times New Roman"/>
          <w:color w:val="000000"/>
          <w:sz w:val="28"/>
          <w:szCs w:val="28"/>
          <w:shd w:val="clear" w:color="auto" w:fill="FFFFFF"/>
        </w:rPr>
        <w:t>”,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E09AE" w:rsidRPr="00094921">
        <w:rPr>
          <w:rFonts w:cs="Times New Roman"/>
          <w:color w:val="000000"/>
          <w:sz w:val="28"/>
          <w:szCs w:val="28"/>
          <w:shd w:val="clear" w:color="auto" w:fill="FFFFFF"/>
        </w:rPr>
        <w:t>экземпляр класса “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>Тип инвентаря</w:t>
      </w:r>
      <w:r w:rsidR="008E09AE" w:rsidRPr="00094921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8E09AE" w:rsidRPr="00094921">
        <w:rPr>
          <w:rFonts w:cs="Times New Roman"/>
          <w:color w:val="000000"/>
          <w:sz w:val="28"/>
          <w:szCs w:val="28"/>
          <w:shd w:val="clear" w:color="auto" w:fill="FFFFFF"/>
        </w:rPr>
        <w:t>экземпляр класса “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>Доступность снаряжения</w:t>
      </w:r>
      <w:r w:rsidR="008E09AE" w:rsidRPr="00094921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="008E09AE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bookmarkStart w:id="48" w:name="_GoBack"/>
      <w:bookmarkEnd w:id="48"/>
    </w:p>
    <w:p w:rsidR="008E09AE" w:rsidRDefault="008E09AE" w:rsidP="00442B37">
      <w:pPr>
        <w:pStyle w:val="2"/>
        <w:spacing w:line="360" w:lineRule="auto"/>
        <w:rPr>
          <w:szCs w:val="28"/>
        </w:rPr>
      </w:pPr>
      <w:bookmarkStart w:id="49" w:name="_Toc67490200"/>
      <w:bookmarkStart w:id="50" w:name="_Toc67515104"/>
    </w:p>
    <w:p w:rsidR="00B64884" w:rsidRPr="00442B37" w:rsidRDefault="00B64884" w:rsidP="00442B37">
      <w:pPr>
        <w:pStyle w:val="2"/>
        <w:spacing w:line="360" w:lineRule="auto"/>
        <w:rPr>
          <w:szCs w:val="28"/>
        </w:rPr>
      </w:pPr>
      <w:r w:rsidRPr="00FD2F5B">
        <w:rPr>
          <w:szCs w:val="28"/>
          <w:shd w:val="clear" w:color="auto" w:fill="FFFFFF"/>
        </w:rPr>
        <w:t>4.2 Сценарии воронок конверсии</w:t>
      </w:r>
      <w:bookmarkEnd w:id="49"/>
      <w:bookmarkEnd w:id="50"/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lastRenderedPageBreak/>
        <w:t xml:space="preserve">Посетил начальную страницу - Перешел на страницу просмотра списка доступного оборудования  - Начал оформлять заявку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- Зарегистрировался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>Посетил начальную страницу - Перешел на страницу просмотра списка доступного оборудования  - Начал оформлять заявку - Зарегистрировался – Оплатил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>Посетил начальную страницу - Перешел на страницу просмотра списка доступного оборудования  - Начал оформлять заявку - Зарегистрировался – Оплатил – Завел еще одну заявку</w:t>
      </w:r>
    </w:p>
    <w:p w:rsidR="00B64884" w:rsidRPr="00FD2F5B" w:rsidRDefault="00B64884" w:rsidP="00ED45D8">
      <w:pPr>
        <w:pStyle w:val="13"/>
        <w:numPr>
          <w:ilvl w:val="0"/>
          <w:numId w:val="25"/>
        </w:numPr>
        <w:spacing w:line="360" w:lineRule="auto"/>
        <w:rPr>
          <w:b w:val="0"/>
          <w:bCs/>
          <w:color w:val="000000"/>
          <w:szCs w:val="28"/>
          <w:shd w:val="clear" w:color="auto" w:fill="FFFFFF"/>
          <w:lang w:eastAsia="en-US"/>
        </w:rPr>
      </w:pPr>
      <w:r w:rsidRPr="00FD2F5B">
        <w:rPr>
          <w:szCs w:val="28"/>
        </w:rPr>
        <w:br w:type="page"/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51" w:name="_Toc67490201"/>
      <w:bookmarkStart w:id="52" w:name="_Toc67515105"/>
      <w:r w:rsidRPr="00FD2F5B">
        <w:rPr>
          <w:szCs w:val="28"/>
          <w:shd w:val="clear" w:color="auto" w:fill="FFFFFF"/>
        </w:rPr>
        <w:t>4.3 Графический интерфейс</w:t>
      </w:r>
      <w:bookmarkEnd w:id="51"/>
      <w:bookmarkEnd w:id="52"/>
    </w:p>
    <w:p w:rsidR="00B64884" w:rsidRPr="00FD2F5B" w:rsidRDefault="00B64884" w:rsidP="00ED45D8">
      <w:pPr>
        <w:pStyle w:val="3"/>
        <w:spacing w:line="360" w:lineRule="auto"/>
      </w:pPr>
      <w:bookmarkStart w:id="53" w:name="_Toc67515106"/>
      <w:r w:rsidRPr="00FD2F5B">
        <w:rPr>
          <w:shd w:val="clear" w:color="auto" w:fill="FFFFFF"/>
        </w:rPr>
        <w:t>4.3.1 Начальная страница с выбором пункта проката</w:t>
      </w:r>
      <w:bookmarkEnd w:id="53"/>
      <w:r w:rsidRPr="00FD2F5B">
        <w:rPr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4" w:name="_Toc67515107"/>
      <w:r w:rsidRPr="00FD2F5B">
        <w:rPr>
          <w:highlight w:val="white"/>
          <w:shd w:val="clear" w:color="auto" w:fill="FFFFFF"/>
        </w:rPr>
        <w:t>4.3.2 Страница с выбором снаряжения</w:t>
      </w:r>
      <w:bookmarkEnd w:id="54"/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5" w:name="_Toc67515108"/>
      <w:r w:rsidRPr="00FD2F5B">
        <w:rPr>
          <w:highlight w:val="white"/>
          <w:shd w:val="clear" w:color="auto" w:fill="FFFFFF"/>
        </w:rPr>
        <w:t>4.3.3  Страница авторизации</w:t>
      </w:r>
      <w:bookmarkEnd w:id="55"/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6" w:name="_Toc67515109"/>
      <w:r w:rsidRPr="00FD2F5B">
        <w:rPr>
          <w:highlight w:val="white"/>
          <w:shd w:val="clear" w:color="auto" w:fill="FFFFFF"/>
        </w:rPr>
        <w:t>4.3.4  Страница просмотра заявок</w:t>
      </w:r>
      <w:bookmarkEnd w:id="56"/>
      <w:r w:rsidRPr="00FD2F5B">
        <w:rPr>
          <w:highlight w:val="white"/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7" w:name="_Toc67515110"/>
      <w:r w:rsidRPr="00FD2F5B">
        <w:rPr>
          <w:highlight w:val="white"/>
          <w:shd w:val="clear" w:color="auto" w:fill="FFFFFF"/>
        </w:rPr>
        <w:t>4.3.</w:t>
      </w:r>
      <w:r w:rsidR="00442B37">
        <w:rPr>
          <w:highlight w:val="white"/>
          <w:shd w:val="clear" w:color="auto" w:fill="FFFFFF"/>
        </w:rPr>
        <w:t>5</w:t>
      </w:r>
      <w:r w:rsidRPr="00FD2F5B">
        <w:rPr>
          <w:highlight w:val="white"/>
          <w:shd w:val="clear" w:color="auto" w:fill="FFFFFF"/>
        </w:rPr>
        <w:t xml:space="preserve">  Страница оплаты</w:t>
      </w:r>
      <w:bookmarkEnd w:id="57"/>
      <w:r w:rsidRPr="00FD2F5B">
        <w:rPr>
          <w:highlight w:val="white"/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8" w:name="_Toc67515111"/>
      <w:r w:rsidRPr="00FD2F5B">
        <w:rPr>
          <w:highlight w:val="white"/>
          <w:shd w:val="clear" w:color="auto" w:fill="FFFFFF"/>
        </w:rPr>
        <w:t>4.3.</w:t>
      </w:r>
      <w:r w:rsidR="00442B37">
        <w:rPr>
          <w:highlight w:val="white"/>
          <w:shd w:val="clear" w:color="auto" w:fill="FFFFFF"/>
        </w:rPr>
        <w:t>6</w:t>
      </w:r>
      <w:r w:rsidRPr="00FD2F5B">
        <w:rPr>
          <w:highlight w:val="white"/>
          <w:shd w:val="clear" w:color="auto" w:fill="FFFFFF"/>
        </w:rPr>
        <w:t xml:space="preserve">  Страниц</w:t>
      </w:r>
      <w:r w:rsidR="00442B37">
        <w:rPr>
          <w:highlight w:val="white"/>
          <w:shd w:val="clear" w:color="auto" w:fill="FFFFFF"/>
        </w:rPr>
        <w:t>ы</w:t>
      </w:r>
      <w:r w:rsidRPr="00FD2F5B">
        <w:rPr>
          <w:highlight w:val="white"/>
          <w:shd w:val="clear" w:color="auto" w:fill="FFFFFF"/>
        </w:rPr>
        <w:t xml:space="preserve"> администратора</w:t>
      </w:r>
      <w:bookmarkEnd w:id="58"/>
    </w:p>
    <w:p w:rsidR="00B64884" w:rsidRPr="00FD2F5B" w:rsidRDefault="00B64884" w:rsidP="00ED45D8">
      <w:pPr>
        <w:pStyle w:val="5"/>
        <w:spacing w:line="360" w:lineRule="auto"/>
        <w:rPr>
          <w:rFonts w:ascii="Times New Roman" w:hAnsi="Times New Roman"/>
          <w:sz w:val="28"/>
          <w:szCs w:val="28"/>
          <w:highlight w:val="white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</w:rPr>
      </w:pPr>
      <w:bookmarkStart w:id="59" w:name="_Toc67490202"/>
      <w:bookmarkStart w:id="60" w:name="_Toc67490354"/>
      <w:bookmarkStart w:id="61" w:name="_Toc67515112"/>
      <w:r w:rsidRPr="00FD2F5B">
        <w:rPr>
          <w:szCs w:val="28"/>
        </w:rPr>
        <w:t>5. Тестирование</w:t>
      </w:r>
      <w:bookmarkEnd w:id="59"/>
      <w:bookmarkEnd w:id="60"/>
      <w:bookmarkEnd w:id="61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62" w:name="_Toc67490203"/>
      <w:bookmarkStart w:id="63" w:name="_Toc67515113"/>
      <w:r w:rsidRPr="00FD2F5B">
        <w:rPr>
          <w:szCs w:val="28"/>
        </w:rPr>
        <w:t>5.1 Дымовое тестирование</w:t>
      </w:r>
      <w:bookmarkEnd w:id="62"/>
      <w:bookmarkEnd w:id="63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64" w:name="_Toc67490204"/>
      <w:bookmarkStart w:id="65" w:name="_Toc67515114"/>
      <w:r w:rsidRPr="00FD2F5B">
        <w:rPr>
          <w:szCs w:val="28"/>
        </w:rPr>
        <w:t>5.2 UI тесты</w:t>
      </w:r>
      <w:bookmarkEnd w:id="64"/>
      <w:bookmarkEnd w:id="65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</w:rPr>
      </w:pPr>
      <w:bookmarkStart w:id="66" w:name="_Toc67490205"/>
      <w:bookmarkStart w:id="67" w:name="_Toc67490355"/>
      <w:bookmarkStart w:id="68" w:name="_Toc67515115"/>
      <w:r w:rsidRPr="00FD2F5B">
        <w:rPr>
          <w:szCs w:val="28"/>
        </w:rPr>
        <w:t>Заключение</w:t>
      </w:r>
      <w:bookmarkEnd w:id="66"/>
      <w:bookmarkEnd w:id="67"/>
      <w:bookmarkEnd w:id="68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after="20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D2F5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 xml:space="preserve"> </w:t>
      </w:r>
    </w:p>
    <w:p w:rsidR="006C3617" w:rsidRPr="00FD2F5B" w:rsidRDefault="006C3617" w:rsidP="00ED45D8">
      <w:pPr>
        <w:spacing w:line="360" w:lineRule="auto"/>
        <w:rPr>
          <w:sz w:val="28"/>
          <w:szCs w:val="28"/>
        </w:rPr>
      </w:pPr>
    </w:p>
    <w:sectPr w:rsidR="006C3617" w:rsidRPr="00FD2F5B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0A0" w:rsidRDefault="00ED30A0">
      <w:r>
        <w:separator/>
      </w:r>
    </w:p>
  </w:endnote>
  <w:endnote w:type="continuationSeparator" w:id="0">
    <w:p w:rsidR="00ED30A0" w:rsidRDefault="00ED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ans">
    <w:altName w:val="Arial"/>
    <w:panose1 w:val="020B0604020202020204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panose1 w:val="020B0604020202020204"/>
    <w:charset w:val="00"/>
    <w:family w:val="roman"/>
    <w:pitch w:val="variable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368" w:rsidRDefault="007A6368">
    <w:pPr>
      <w:pStyle w:val="a7"/>
    </w:pPr>
  </w:p>
  <w:p w:rsidR="007A6368" w:rsidRDefault="007A636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368" w:rsidRDefault="007A6368">
    <w:pPr>
      <w:pStyle w:val="a7"/>
    </w:pPr>
  </w:p>
  <w:p w:rsidR="007A6368" w:rsidRDefault="007A63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0A0" w:rsidRDefault="00ED30A0">
      <w:r>
        <w:separator/>
      </w:r>
    </w:p>
  </w:footnote>
  <w:footnote w:type="continuationSeparator" w:id="0">
    <w:p w:rsidR="00ED30A0" w:rsidRDefault="00ED3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40DD"/>
    <w:multiLevelType w:val="multilevel"/>
    <w:tmpl w:val="3CCA9C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932055"/>
    <w:multiLevelType w:val="multilevel"/>
    <w:tmpl w:val="333C0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A3079"/>
    <w:multiLevelType w:val="hybridMultilevel"/>
    <w:tmpl w:val="B832FDBE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04BEA"/>
    <w:multiLevelType w:val="hybridMultilevel"/>
    <w:tmpl w:val="21A6558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9308D9"/>
    <w:multiLevelType w:val="hybridMultilevel"/>
    <w:tmpl w:val="B0182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7260B"/>
    <w:multiLevelType w:val="hybridMultilevel"/>
    <w:tmpl w:val="3A344B64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1209C0"/>
    <w:multiLevelType w:val="hybridMultilevel"/>
    <w:tmpl w:val="08E245F4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45B45"/>
    <w:multiLevelType w:val="hybridMultilevel"/>
    <w:tmpl w:val="5770EE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A22DA3"/>
    <w:multiLevelType w:val="hybridMultilevel"/>
    <w:tmpl w:val="4822A348"/>
    <w:lvl w:ilvl="0" w:tplc="F56A94E2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EF552BF"/>
    <w:multiLevelType w:val="hybridMultilevel"/>
    <w:tmpl w:val="48708092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5C6DE0"/>
    <w:multiLevelType w:val="hybridMultilevel"/>
    <w:tmpl w:val="F3409FD2"/>
    <w:lvl w:ilvl="0" w:tplc="B3F42BA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D7B3B"/>
    <w:multiLevelType w:val="multilevel"/>
    <w:tmpl w:val="CEDEB3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2C644F2"/>
    <w:multiLevelType w:val="hybridMultilevel"/>
    <w:tmpl w:val="9BDE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F0864"/>
    <w:multiLevelType w:val="hybridMultilevel"/>
    <w:tmpl w:val="3E06C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87DC3"/>
    <w:multiLevelType w:val="hybridMultilevel"/>
    <w:tmpl w:val="C7F20920"/>
    <w:lvl w:ilvl="0" w:tplc="B3F42BA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60271"/>
    <w:multiLevelType w:val="multilevel"/>
    <w:tmpl w:val="B586511A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b/>
        <w:color w:val="000000"/>
        <w:sz w:val="28"/>
      </w:rPr>
    </w:lvl>
  </w:abstractNum>
  <w:abstractNum w:abstractNumId="16" w15:restartNumberingAfterBreak="0">
    <w:nsid w:val="29FC5B3A"/>
    <w:multiLevelType w:val="multilevel"/>
    <w:tmpl w:val="F8D80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A826B7D"/>
    <w:multiLevelType w:val="multilevel"/>
    <w:tmpl w:val="B80E8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8" w15:restartNumberingAfterBreak="0">
    <w:nsid w:val="2D95598E"/>
    <w:multiLevelType w:val="hybridMultilevel"/>
    <w:tmpl w:val="D4B6CB4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74586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0" w15:restartNumberingAfterBreak="0">
    <w:nsid w:val="2F5B66B9"/>
    <w:multiLevelType w:val="multilevel"/>
    <w:tmpl w:val="39FCC4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5448A7"/>
    <w:multiLevelType w:val="multilevel"/>
    <w:tmpl w:val="C11C03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A0760D5"/>
    <w:multiLevelType w:val="multilevel"/>
    <w:tmpl w:val="39B43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A8C5B89"/>
    <w:multiLevelType w:val="hybridMultilevel"/>
    <w:tmpl w:val="A61868A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E29D4"/>
    <w:multiLevelType w:val="multilevel"/>
    <w:tmpl w:val="B4EEA2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F584CF1"/>
    <w:multiLevelType w:val="multilevel"/>
    <w:tmpl w:val="F7EA54D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328256E"/>
    <w:multiLevelType w:val="hybridMultilevel"/>
    <w:tmpl w:val="55E2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E4D8E"/>
    <w:multiLevelType w:val="multilevel"/>
    <w:tmpl w:val="ED9E65C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71D7138"/>
    <w:multiLevelType w:val="hybridMultilevel"/>
    <w:tmpl w:val="6C186B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D377EE"/>
    <w:multiLevelType w:val="hybridMultilevel"/>
    <w:tmpl w:val="923C7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5C2FCC"/>
    <w:multiLevelType w:val="multilevel"/>
    <w:tmpl w:val="BE4E32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4FFA75C7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2" w15:restartNumberingAfterBreak="0">
    <w:nsid w:val="51CE11CC"/>
    <w:multiLevelType w:val="multilevel"/>
    <w:tmpl w:val="C48CA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3" w15:restartNumberingAfterBreak="0">
    <w:nsid w:val="586E4372"/>
    <w:multiLevelType w:val="hybridMultilevel"/>
    <w:tmpl w:val="3C8C3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F7EF1"/>
    <w:multiLevelType w:val="hybridMultilevel"/>
    <w:tmpl w:val="6E9E2EAE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5771E9"/>
    <w:multiLevelType w:val="hybridMultilevel"/>
    <w:tmpl w:val="5B46FB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34883"/>
    <w:multiLevelType w:val="multilevel"/>
    <w:tmpl w:val="13D88D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2A467C4"/>
    <w:multiLevelType w:val="multilevel"/>
    <w:tmpl w:val="1D828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2D375AD"/>
    <w:multiLevelType w:val="hybridMultilevel"/>
    <w:tmpl w:val="81CAC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CB3864"/>
    <w:multiLevelType w:val="hybridMultilevel"/>
    <w:tmpl w:val="8E12D7CE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73240"/>
    <w:multiLevelType w:val="hybridMultilevel"/>
    <w:tmpl w:val="403A5C2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6309DD"/>
    <w:multiLevelType w:val="hybridMultilevel"/>
    <w:tmpl w:val="1832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306B1"/>
    <w:multiLevelType w:val="hybridMultilevel"/>
    <w:tmpl w:val="B9F45D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814AA7"/>
    <w:multiLevelType w:val="hybridMultilevel"/>
    <w:tmpl w:val="472A8A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84EA4"/>
    <w:multiLevelType w:val="multilevel"/>
    <w:tmpl w:val="701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77195DB4"/>
    <w:multiLevelType w:val="hybridMultilevel"/>
    <w:tmpl w:val="A34AF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54F49"/>
    <w:multiLevelType w:val="hybridMultilevel"/>
    <w:tmpl w:val="A906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03F2F"/>
    <w:multiLevelType w:val="multilevel"/>
    <w:tmpl w:val="752C72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BCE6526"/>
    <w:multiLevelType w:val="hybridMultilevel"/>
    <w:tmpl w:val="F416B0E8"/>
    <w:lvl w:ilvl="0" w:tplc="2BEC5B7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604F1"/>
    <w:multiLevelType w:val="multilevel"/>
    <w:tmpl w:val="936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0"/>
  </w:num>
  <w:num w:numId="2">
    <w:abstractNumId w:val="32"/>
  </w:num>
  <w:num w:numId="3">
    <w:abstractNumId w:val="44"/>
  </w:num>
  <w:num w:numId="4">
    <w:abstractNumId w:val="49"/>
  </w:num>
  <w:num w:numId="5">
    <w:abstractNumId w:val="27"/>
  </w:num>
  <w:num w:numId="6">
    <w:abstractNumId w:val="22"/>
  </w:num>
  <w:num w:numId="7">
    <w:abstractNumId w:val="37"/>
  </w:num>
  <w:num w:numId="8">
    <w:abstractNumId w:val="16"/>
  </w:num>
  <w:num w:numId="9">
    <w:abstractNumId w:val="24"/>
  </w:num>
  <w:num w:numId="10">
    <w:abstractNumId w:val="47"/>
  </w:num>
  <w:num w:numId="11">
    <w:abstractNumId w:val="17"/>
  </w:num>
  <w:num w:numId="12">
    <w:abstractNumId w:val="20"/>
  </w:num>
  <w:num w:numId="13">
    <w:abstractNumId w:val="36"/>
  </w:num>
  <w:num w:numId="14">
    <w:abstractNumId w:val="0"/>
  </w:num>
  <w:num w:numId="15">
    <w:abstractNumId w:val="21"/>
  </w:num>
  <w:num w:numId="16">
    <w:abstractNumId w:val="25"/>
  </w:num>
  <w:num w:numId="17">
    <w:abstractNumId w:val="11"/>
  </w:num>
  <w:num w:numId="18">
    <w:abstractNumId w:val="41"/>
  </w:num>
  <w:num w:numId="19">
    <w:abstractNumId w:val="31"/>
  </w:num>
  <w:num w:numId="20">
    <w:abstractNumId w:val="19"/>
  </w:num>
  <w:num w:numId="21">
    <w:abstractNumId w:val="42"/>
  </w:num>
  <w:num w:numId="22">
    <w:abstractNumId w:val="28"/>
  </w:num>
  <w:num w:numId="23">
    <w:abstractNumId w:val="3"/>
  </w:num>
  <w:num w:numId="24">
    <w:abstractNumId w:val="15"/>
  </w:num>
  <w:num w:numId="25">
    <w:abstractNumId w:val="35"/>
  </w:num>
  <w:num w:numId="26">
    <w:abstractNumId w:val="26"/>
  </w:num>
  <w:num w:numId="27">
    <w:abstractNumId w:val="38"/>
  </w:num>
  <w:num w:numId="28">
    <w:abstractNumId w:val="13"/>
  </w:num>
  <w:num w:numId="29">
    <w:abstractNumId w:val="45"/>
  </w:num>
  <w:num w:numId="30">
    <w:abstractNumId w:val="33"/>
  </w:num>
  <w:num w:numId="31">
    <w:abstractNumId w:val="43"/>
  </w:num>
  <w:num w:numId="32">
    <w:abstractNumId w:val="12"/>
  </w:num>
  <w:num w:numId="33">
    <w:abstractNumId w:val="29"/>
  </w:num>
  <w:num w:numId="34">
    <w:abstractNumId w:val="1"/>
  </w:num>
  <w:num w:numId="35">
    <w:abstractNumId w:val="9"/>
  </w:num>
  <w:num w:numId="36">
    <w:abstractNumId w:val="2"/>
  </w:num>
  <w:num w:numId="37">
    <w:abstractNumId w:val="23"/>
  </w:num>
  <w:num w:numId="38">
    <w:abstractNumId w:val="7"/>
  </w:num>
  <w:num w:numId="39">
    <w:abstractNumId w:val="40"/>
  </w:num>
  <w:num w:numId="40">
    <w:abstractNumId w:val="6"/>
  </w:num>
  <w:num w:numId="41">
    <w:abstractNumId w:val="18"/>
  </w:num>
  <w:num w:numId="42">
    <w:abstractNumId w:val="39"/>
  </w:num>
  <w:num w:numId="43">
    <w:abstractNumId w:val="10"/>
  </w:num>
  <w:num w:numId="44">
    <w:abstractNumId w:val="46"/>
  </w:num>
  <w:num w:numId="45">
    <w:abstractNumId w:val="14"/>
  </w:num>
  <w:num w:numId="46">
    <w:abstractNumId w:val="4"/>
  </w:num>
  <w:num w:numId="47">
    <w:abstractNumId w:val="34"/>
  </w:num>
  <w:num w:numId="48">
    <w:abstractNumId w:val="5"/>
  </w:num>
  <w:num w:numId="49">
    <w:abstractNumId w:val="8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84"/>
    <w:rsid w:val="000639E2"/>
    <w:rsid w:val="00084060"/>
    <w:rsid w:val="00095C4D"/>
    <w:rsid w:val="000A1BF6"/>
    <w:rsid w:val="000A415C"/>
    <w:rsid w:val="00200584"/>
    <w:rsid w:val="00206376"/>
    <w:rsid w:val="002C21D1"/>
    <w:rsid w:val="00323363"/>
    <w:rsid w:val="00395988"/>
    <w:rsid w:val="003D459A"/>
    <w:rsid w:val="00413FF3"/>
    <w:rsid w:val="00442B37"/>
    <w:rsid w:val="00495711"/>
    <w:rsid w:val="004C6238"/>
    <w:rsid w:val="004E616B"/>
    <w:rsid w:val="00542EE4"/>
    <w:rsid w:val="005A17C6"/>
    <w:rsid w:val="005A31EE"/>
    <w:rsid w:val="005E1235"/>
    <w:rsid w:val="00613B73"/>
    <w:rsid w:val="0067146A"/>
    <w:rsid w:val="006C3617"/>
    <w:rsid w:val="00713C96"/>
    <w:rsid w:val="00720BC2"/>
    <w:rsid w:val="007A6368"/>
    <w:rsid w:val="00853021"/>
    <w:rsid w:val="008E09AE"/>
    <w:rsid w:val="009039B7"/>
    <w:rsid w:val="00994A21"/>
    <w:rsid w:val="009F637F"/>
    <w:rsid w:val="00A16CBA"/>
    <w:rsid w:val="00A32330"/>
    <w:rsid w:val="00A4457B"/>
    <w:rsid w:val="00AD391E"/>
    <w:rsid w:val="00B04A93"/>
    <w:rsid w:val="00B329CC"/>
    <w:rsid w:val="00B34102"/>
    <w:rsid w:val="00B64884"/>
    <w:rsid w:val="00B97BCB"/>
    <w:rsid w:val="00BC5B90"/>
    <w:rsid w:val="00C042C3"/>
    <w:rsid w:val="00C45ED4"/>
    <w:rsid w:val="00CF453F"/>
    <w:rsid w:val="00D658F5"/>
    <w:rsid w:val="00D91B1B"/>
    <w:rsid w:val="00D92B68"/>
    <w:rsid w:val="00DD6DE6"/>
    <w:rsid w:val="00DF4ED7"/>
    <w:rsid w:val="00E715DD"/>
    <w:rsid w:val="00E92CDE"/>
    <w:rsid w:val="00ED30A0"/>
    <w:rsid w:val="00ED45D8"/>
    <w:rsid w:val="00F2695F"/>
    <w:rsid w:val="00FB6C85"/>
    <w:rsid w:val="00F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8530"/>
  <w15:chartTrackingRefBased/>
  <w15:docId w15:val="{F930B1AE-FC36-9B4D-9C33-214188A0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53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10"/>
    <w:link w:val="11"/>
    <w:qFormat/>
    <w:rsid w:val="004E616B"/>
    <w:pPr>
      <w:jc w:val="center"/>
      <w:outlineLvl w:val="0"/>
    </w:pPr>
    <w:rPr>
      <w:rFonts w:ascii="Times New Roman" w:hAnsi="Times New Roman"/>
      <w:b/>
      <w:bCs/>
      <w:szCs w:val="36"/>
    </w:rPr>
  </w:style>
  <w:style w:type="paragraph" w:styleId="2">
    <w:name w:val="heading 2"/>
    <w:basedOn w:val="10"/>
    <w:link w:val="20"/>
    <w:qFormat/>
    <w:rsid w:val="00FD2F5B"/>
    <w:pPr>
      <w:spacing w:before="200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link w:val="30"/>
    <w:qFormat/>
    <w:rsid w:val="00FD2F5B"/>
    <w:pPr>
      <w:spacing w:before="140"/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10"/>
    <w:link w:val="40"/>
    <w:qFormat/>
    <w:rsid w:val="00B64884"/>
    <w:p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10"/>
    <w:link w:val="50"/>
    <w:qFormat/>
    <w:rsid w:val="00B64884"/>
    <w:pPr>
      <w:spacing w:before="120" w:after="60"/>
      <w:jc w:val="center"/>
      <w:outlineLvl w:val="4"/>
    </w:pPr>
    <w:rPr>
      <w:b/>
      <w:bCs/>
      <w:sz w:val="24"/>
      <w:szCs w:val="24"/>
    </w:rPr>
  </w:style>
  <w:style w:type="paragraph" w:styleId="6">
    <w:name w:val="heading 6"/>
    <w:basedOn w:val="10"/>
    <w:link w:val="60"/>
    <w:qFormat/>
    <w:rsid w:val="00B64884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884"/>
    <w:pPr>
      <w:spacing w:before="240" w:after="60"/>
      <w:outlineLvl w:val="6"/>
    </w:pPr>
    <w:rPr>
      <w:rFonts w:ascii="Calibri" w:eastAsia="Calibri" w:hAnsi="Calibri" w:cs="Mangal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884"/>
    <w:pPr>
      <w:spacing w:before="240" w:after="60"/>
      <w:outlineLvl w:val="7"/>
    </w:pPr>
    <w:rPr>
      <w:rFonts w:ascii="Calibri" w:eastAsia="Calibri" w:hAnsi="Calibri" w:cs="Mangal"/>
      <w:i/>
      <w:iCs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884"/>
    <w:pPr>
      <w:spacing w:before="240" w:after="60"/>
      <w:outlineLvl w:val="8"/>
    </w:pPr>
    <w:rPr>
      <w:rFonts w:ascii="Cambria" w:eastAsia="Cambria" w:hAnsi="Cambria" w:cs="Mangal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4E616B"/>
    <w:rPr>
      <w:rFonts w:ascii="Times New Roman" w:eastAsia="Microsoft YaHei" w:hAnsi="Times New Roman" w:cs="Arial Unicode MS"/>
      <w:b/>
      <w:bCs/>
      <w:color w:val="00000A"/>
      <w:kern w:val="2"/>
      <w:sz w:val="28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FD2F5B"/>
    <w:rPr>
      <w:rFonts w:ascii="Times New Roman" w:eastAsia="Microsoft YaHei" w:hAnsi="Times New Roman"/>
      <w:b/>
      <w:bCs/>
      <w:sz w:val="28"/>
      <w:szCs w:val="32"/>
    </w:rPr>
  </w:style>
  <w:style w:type="character" w:customStyle="1" w:styleId="30">
    <w:name w:val="Заголовок 3 Знак"/>
    <w:basedOn w:val="a0"/>
    <w:link w:val="3"/>
    <w:rsid w:val="00FD2F5B"/>
    <w:rPr>
      <w:rFonts w:ascii="Times New Roman" w:eastAsia="Microsoft YaHei" w:hAnsi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rsid w:val="00B64884"/>
    <w:rPr>
      <w:rFonts w:ascii="Liberation Sans" w:eastAsia="Microsoft YaHei" w:hAnsi="Liberation Sans" w:cs="Arial Unicode MS"/>
      <w:b/>
      <w:bCs/>
      <w:i/>
      <w:iCs/>
      <w:color w:val="00000A"/>
      <w:kern w:val="2"/>
      <w:sz w:val="27"/>
      <w:szCs w:val="27"/>
      <w:lang w:eastAsia="zh-CN" w:bidi="hi-IN"/>
    </w:rPr>
  </w:style>
  <w:style w:type="character" w:customStyle="1" w:styleId="50">
    <w:name w:val="Заголовок 5 Знак"/>
    <w:basedOn w:val="a0"/>
    <w:link w:val="5"/>
    <w:rsid w:val="00B64884"/>
    <w:rPr>
      <w:rFonts w:ascii="Liberation Sans" w:eastAsia="Microsoft YaHei" w:hAnsi="Liberation Sans" w:cs="Arial Unicode MS"/>
      <w:b/>
      <w:bCs/>
      <w:color w:val="00000A"/>
      <w:kern w:val="2"/>
      <w:lang w:eastAsia="zh-CN" w:bidi="hi-IN"/>
    </w:rPr>
  </w:style>
  <w:style w:type="character" w:customStyle="1" w:styleId="60">
    <w:name w:val="Заголовок 6 Знак"/>
    <w:basedOn w:val="a0"/>
    <w:link w:val="6"/>
    <w:rsid w:val="00B64884"/>
    <w:rPr>
      <w:rFonts w:ascii="Liberation Sans" w:eastAsia="Microsoft YaHei" w:hAnsi="Liberation Sans" w:cs="Arial Unicode MS"/>
      <w:b/>
      <w:bCs/>
      <w:i/>
      <w:iCs/>
      <w:color w:val="00000A"/>
      <w:kern w:val="2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semiHidden/>
    <w:rsid w:val="00B64884"/>
    <w:rPr>
      <w:rFonts w:ascii="Calibri" w:eastAsia="Calibri" w:hAnsi="Calibri" w:cs="Mangal"/>
      <w:color w:val="00000A"/>
      <w:kern w:val="2"/>
      <w:szCs w:val="21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B64884"/>
    <w:rPr>
      <w:rFonts w:ascii="Calibri" w:eastAsia="Calibri" w:hAnsi="Calibri" w:cs="Mangal"/>
      <w:i/>
      <w:iCs/>
      <w:color w:val="00000A"/>
      <w:kern w:val="2"/>
      <w:szCs w:val="21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B64884"/>
    <w:rPr>
      <w:rFonts w:ascii="Cambria" w:eastAsia="Cambria" w:hAnsi="Cambria" w:cs="Mangal"/>
      <w:color w:val="00000A"/>
      <w:kern w:val="2"/>
      <w:sz w:val="22"/>
      <w:szCs w:val="20"/>
      <w:lang w:eastAsia="zh-CN" w:bidi="hi-IN"/>
    </w:rPr>
  </w:style>
  <w:style w:type="character" w:customStyle="1" w:styleId="Bullets">
    <w:name w:val="Bullets"/>
    <w:qFormat/>
    <w:rsid w:val="00B64884"/>
    <w:rPr>
      <w:rFonts w:ascii="OpenSymbol" w:eastAsia="OpenSymbol" w:hAnsi="OpenSymbol" w:cs="OpenSymbol"/>
    </w:rPr>
  </w:style>
  <w:style w:type="character" w:customStyle="1" w:styleId="-">
    <w:name w:val="Интернет-ссылка"/>
    <w:uiPriority w:val="99"/>
    <w:unhideWhenUsed/>
    <w:rsid w:val="00B64884"/>
    <w:rPr>
      <w:color w:val="0000FF"/>
      <w:u w:val="single"/>
    </w:rPr>
  </w:style>
  <w:style w:type="character" w:customStyle="1" w:styleId="ListLabel1">
    <w:name w:val="ListLabel 1"/>
    <w:qFormat/>
    <w:rsid w:val="00B64884"/>
    <w:rPr>
      <w:rFonts w:cs="OpenSymbol"/>
    </w:rPr>
  </w:style>
  <w:style w:type="character" w:customStyle="1" w:styleId="ListLabel2">
    <w:name w:val="ListLabel 2"/>
    <w:qFormat/>
    <w:rsid w:val="00B64884"/>
    <w:rPr>
      <w:rFonts w:cs="OpenSymbol"/>
    </w:rPr>
  </w:style>
  <w:style w:type="character" w:customStyle="1" w:styleId="ListLabel3">
    <w:name w:val="ListLabel 3"/>
    <w:qFormat/>
    <w:rsid w:val="00B64884"/>
    <w:rPr>
      <w:rFonts w:cs="OpenSymbol"/>
    </w:rPr>
  </w:style>
  <w:style w:type="character" w:customStyle="1" w:styleId="ListLabel4">
    <w:name w:val="ListLabel 4"/>
    <w:qFormat/>
    <w:rsid w:val="00B64884"/>
    <w:rPr>
      <w:rFonts w:cs="OpenSymbol"/>
    </w:rPr>
  </w:style>
  <w:style w:type="character" w:customStyle="1" w:styleId="ListLabel5">
    <w:name w:val="ListLabel 5"/>
    <w:qFormat/>
    <w:rsid w:val="00B64884"/>
    <w:rPr>
      <w:rFonts w:cs="OpenSymbol"/>
    </w:rPr>
  </w:style>
  <w:style w:type="character" w:customStyle="1" w:styleId="ListLabel6">
    <w:name w:val="ListLabel 6"/>
    <w:qFormat/>
    <w:rsid w:val="00B64884"/>
    <w:rPr>
      <w:rFonts w:cs="OpenSymbol"/>
    </w:rPr>
  </w:style>
  <w:style w:type="character" w:customStyle="1" w:styleId="ListLabel7">
    <w:name w:val="ListLabel 7"/>
    <w:qFormat/>
    <w:rsid w:val="00B64884"/>
    <w:rPr>
      <w:rFonts w:cs="OpenSymbol"/>
    </w:rPr>
  </w:style>
  <w:style w:type="character" w:customStyle="1" w:styleId="ListLabel8">
    <w:name w:val="ListLabel 8"/>
    <w:qFormat/>
    <w:rsid w:val="00B64884"/>
    <w:rPr>
      <w:rFonts w:cs="OpenSymbol"/>
    </w:rPr>
  </w:style>
  <w:style w:type="character" w:customStyle="1" w:styleId="ListLabel9">
    <w:name w:val="ListLabel 9"/>
    <w:qFormat/>
    <w:rsid w:val="00B64884"/>
    <w:rPr>
      <w:rFonts w:cs="OpenSymbol"/>
    </w:rPr>
  </w:style>
  <w:style w:type="character" w:customStyle="1" w:styleId="ListLabel10">
    <w:name w:val="ListLabel 10"/>
    <w:qFormat/>
    <w:rsid w:val="00B64884"/>
    <w:rPr>
      <w:rFonts w:cs="OpenSymbol"/>
    </w:rPr>
  </w:style>
  <w:style w:type="character" w:customStyle="1" w:styleId="ListLabel11">
    <w:name w:val="ListLabel 11"/>
    <w:qFormat/>
    <w:rsid w:val="00B64884"/>
    <w:rPr>
      <w:rFonts w:cs="OpenSymbol"/>
    </w:rPr>
  </w:style>
  <w:style w:type="character" w:customStyle="1" w:styleId="ListLabel12">
    <w:name w:val="ListLabel 12"/>
    <w:qFormat/>
    <w:rsid w:val="00B64884"/>
    <w:rPr>
      <w:rFonts w:cs="OpenSymbol"/>
    </w:rPr>
  </w:style>
  <w:style w:type="character" w:customStyle="1" w:styleId="ListLabel13">
    <w:name w:val="ListLabel 13"/>
    <w:qFormat/>
    <w:rsid w:val="00B64884"/>
    <w:rPr>
      <w:rFonts w:cs="OpenSymbol"/>
    </w:rPr>
  </w:style>
  <w:style w:type="character" w:customStyle="1" w:styleId="ListLabel14">
    <w:name w:val="ListLabel 14"/>
    <w:qFormat/>
    <w:rsid w:val="00B64884"/>
    <w:rPr>
      <w:rFonts w:cs="OpenSymbol"/>
    </w:rPr>
  </w:style>
  <w:style w:type="character" w:customStyle="1" w:styleId="ListLabel15">
    <w:name w:val="ListLabel 15"/>
    <w:qFormat/>
    <w:rsid w:val="00B64884"/>
    <w:rPr>
      <w:rFonts w:cs="OpenSymbol"/>
    </w:rPr>
  </w:style>
  <w:style w:type="character" w:customStyle="1" w:styleId="ListLabel16">
    <w:name w:val="ListLabel 16"/>
    <w:qFormat/>
    <w:rsid w:val="00B64884"/>
    <w:rPr>
      <w:rFonts w:cs="OpenSymbol"/>
    </w:rPr>
  </w:style>
  <w:style w:type="character" w:customStyle="1" w:styleId="ListLabel17">
    <w:name w:val="ListLabel 17"/>
    <w:qFormat/>
    <w:rsid w:val="00B64884"/>
    <w:rPr>
      <w:rFonts w:cs="OpenSymbol"/>
    </w:rPr>
  </w:style>
  <w:style w:type="character" w:customStyle="1" w:styleId="ListLabel18">
    <w:name w:val="ListLabel 18"/>
    <w:qFormat/>
    <w:rsid w:val="00B64884"/>
    <w:rPr>
      <w:rFonts w:cs="OpenSymbol"/>
    </w:rPr>
  </w:style>
  <w:style w:type="character" w:customStyle="1" w:styleId="ListLabel19">
    <w:name w:val="ListLabel 19"/>
    <w:qFormat/>
    <w:rsid w:val="00B64884"/>
    <w:rPr>
      <w:rFonts w:cs="Courier New"/>
    </w:rPr>
  </w:style>
  <w:style w:type="character" w:customStyle="1" w:styleId="ListLabel20">
    <w:name w:val="ListLabel 20"/>
    <w:qFormat/>
    <w:rsid w:val="00B64884"/>
    <w:rPr>
      <w:rFonts w:cs="Courier New"/>
    </w:rPr>
  </w:style>
  <w:style w:type="character" w:customStyle="1" w:styleId="ListLabel21">
    <w:name w:val="ListLabel 21"/>
    <w:qFormat/>
    <w:rsid w:val="00B64884"/>
    <w:rPr>
      <w:rFonts w:cs="Courier New"/>
    </w:rPr>
  </w:style>
  <w:style w:type="character" w:customStyle="1" w:styleId="ListLabel22">
    <w:name w:val="ListLabel 22"/>
    <w:qFormat/>
    <w:rsid w:val="00B64884"/>
    <w:rPr>
      <w:rFonts w:cs="Courier New"/>
    </w:rPr>
  </w:style>
  <w:style w:type="character" w:customStyle="1" w:styleId="ListLabel23">
    <w:name w:val="ListLabel 23"/>
    <w:qFormat/>
    <w:rsid w:val="00B64884"/>
    <w:rPr>
      <w:rFonts w:cs="Courier New"/>
    </w:rPr>
  </w:style>
  <w:style w:type="character" w:customStyle="1" w:styleId="ListLabel24">
    <w:name w:val="ListLabel 24"/>
    <w:qFormat/>
    <w:rsid w:val="00B64884"/>
    <w:rPr>
      <w:rFonts w:cs="Courier New"/>
    </w:rPr>
  </w:style>
  <w:style w:type="character" w:customStyle="1" w:styleId="ListLabel25">
    <w:name w:val="ListLabel 25"/>
    <w:qFormat/>
    <w:rsid w:val="00B64884"/>
    <w:rPr>
      <w:rFonts w:cs="Courier New"/>
    </w:rPr>
  </w:style>
  <w:style w:type="character" w:customStyle="1" w:styleId="ListLabel26">
    <w:name w:val="ListLabel 26"/>
    <w:qFormat/>
    <w:rsid w:val="00B64884"/>
    <w:rPr>
      <w:rFonts w:cs="Courier New"/>
    </w:rPr>
  </w:style>
  <w:style w:type="character" w:customStyle="1" w:styleId="ListLabel27">
    <w:name w:val="ListLabel 27"/>
    <w:qFormat/>
    <w:rsid w:val="00B64884"/>
    <w:rPr>
      <w:rFonts w:cs="Courier New"/>
    </w:rPr>
  </w:style>
  <w:style w:type="character" w:customStyle="1" w:styleId="ListLabel28">
    <w:name w:val="ListLabel 28"/>
    <w:qFormat/>
    <w:rsid w:val="00B64884"/>
    <w:rPr>
      <w:rFonts w:cs="Courier New"/>
    </w:rPr>
  </w:style>
  <w:style w:type="character" w:customStyle="1" w:styleId="ListLabel29">
    <w:name w:val="ListLabel 29"/>
    <w:qFormat/>
    <w:rsid w:val="00B64884"/>
    <w:rPr>
      <w:rFonts w:cs="Courier New"/>
    </w:rPr>
  </w:style>
  <w:style w:type="character" w:customStyle="1" w:styleId="ListLabel30">
    <w:name w:val="ListLabel 30"/>
    <w:qFormat/>
    <w:rsid w:val="00B64884"/>
    <w:rPr>
      <w:rFonts w:cs="Courier New"/>
    </w:rPr>
  </w:style>
  <w:style w:type="character" w:customStyle="1" w:styleId="ListLabel31">
    <w:name w:val="ListLabel 31"/>
    <w:qFormat/>
    <w:rsid w:val="00B64884"/>
    <w:rPr>
      <w:rFonts w:cs="Courier New"/>
    </w:rPr>
  </w:style>
  <w:style w:type="character" w:customStyle="1" w:styleId="ListLabel32">
    <w:name w:val="ListLabel 32"/>
    <w:qFormat/>
    <w:rsid w:val="00B64884"/>
    <w:rPr>
      <w:rFonts w:cs="Courier New"/>
    </w:rPr>
  </w:style>
  <w:style w:type="character" w:customStyle="1" w:styleId="ListLabel33">
    <w:name w:val="ListLabel 33"/>
    <w:qFormat/>
    <w:rsid w:val="00B64884"/>
    <w:rPr>
      <w:rFonts w:cs="Courier New"/>
    </w:rPr>
  </w:style>
  <w:style w:type="character" w:customStyle="1" w:styleId="ListLabel34">
    <w:name w:val="ListLabel 34"/>
    <w:qFormat/>
    <w:rsid w:val="00B64884"/>
    <w:rPr>
      <w:rFonts w:cs="Courier New"/>
    </w:rPr>
  </w:style>
  <w:style w:type="character" w:customStyle="1" w:styleId="ListLabel35">
    <w:name w:val="ListLabel 35"/>
    <w:qFormat/>
    <w:rsid w:val="00B64884"/>
    <w:rPr>
      <w:rFonts w:cs="Courier New"/>
    </w:rPr>
  </w:style>
  <w:style w:type="character" w:customStyle="1" w:styleId="ListLabel36">
    <w:name w:val="ListLabel 36"/>
    <w:qFormat/>
    <w:rsid w:val="00B64884"/>
    <w:rPr>
      <w:rFonts w:cs="Courier New"/>
    </w:rPr>
  </w:style>
  <w:style w:type="character" w:customStyle="1" w:styleId="ListLabel37">
    <w:name w:val="ListLabel 37"/>
    <w:qFormat/>
    <w:rsid w:val="00B64884"/>
    <w:rPr>
      <w:rFonts w:cs="Courier New"/>
    </w:rPr>
  </w:style>
  <w:style w:type="character" w:customStyle="1" w:styleId="ListLabel38">
    <w:name w:val="ListLabel 38"/>
    <w:qFormat/>
    <w:rsid w:val="00B64884"/>
    <w:rPr>
      <w:rFonts w:cs="Courier New"/>
    </w:rPr>
  </w:style>
  <w:style w:type="character" w:customStyle="1" w:styleId="ListLabel39">
    <w:name w:val="ListLabel 39"/>
    <w:qFormat/>
    <w:rsid w:val="00B64884"/>
    <w:rPr>
      <w:rFonts w:cs="Courier New"/>
    </w:rPr>
  </w:style>
  <w:style w:type="character" w:customStyle="1" w:styleId="ListLabel40">
    <w:name w:val="ListLabel 40"/>
    <w:qFormat/>
    <w:rsid w:val="00B64884"/>
    <w:rPr>
      <w:rFonts w:cs="Courier New"/>
    </w:rPr>
  </w:style>
  <w:style w:type="character" w:customStyle="1" w:styleId="ListLabel41">
    <w:name w:val="ListLabel 41"/>
    <w:qFormat/>
    <w:rsid w:val="00B64884"/>
    <w:rPr>
      <w:rFonts w:cs="Courier New"/>
    </w:rPr>
  </w:style>
  <w:style w:type="character" w:customStyle="1" w:styleId="ListLabel42">
    <w:name w:val="ListLabel 42"/>
    <w:qFormat/>
    <w:rsid w:val="00B64884"/>
    <w:rPr>
      <w:rFonts w:cs="Courier New"/>
    </w:rPr>
  </w:style>
  <w:style w:type="character" w:customStyle="1" w:styleId="ListLabel43">
    <w:name w:val="ListLabel 43"/>
    <w:qFormat/>
    <w:rsid w:val="00B64884"/>
    <w:rPr>
      <w:rFonts w:cs="Courier New"/>
    </w:rPr>
  </w:style>
  <w:style w:type="character" w:customStyle="1" w:styleId="ListLabel44">
    <w:name w:val="ListLabel 44"/>
    <w:qFormat/>
    <w:rsid w:val="00B64884"/>
    <w:rPr>
      <w:rFonts w:cs="Courier New"/>
    </w:rPr>
  </w:style>
  <w:style w:type="character" w:customStyle="1" w:styleId="ListLabel45">
    <w:name w:val="ListLabel 45"/>
    <w:qFormat/>
    <w:rsid w:val="00B64884"/>
    <w:rPr>
      <w:rFonts w:cs="Courier New"/>
    </w:rPr>
  </w:style>
  <w:style w:type="character" w:customStyle="1" w:styleId="ListLabel46">
    <w:name w:val="ListLabel 46"/>
    <w:qFormat/>
    <w:rsid w:val="00B64884"/>
    <w:rPr>
      <w:rFonts w:cs="Courier New"/>
    </w:rPr>
  </w:style>
  <w:style w:type="character" w:customStyle="1" w:styleId="ListLabel47">
    <w:name w:val="ListLabel 47"/>
    <w:qFormat/>
    <w:rsid w:val="00B64884"/>
    <w:rPr>
      <w:rFonts w:cs="Courier New"/>
    </w:rPr>
  </w:style>
  <w:style w:type="character" w:customStyle="1" w:styleId="ListLabel48">
    <w:name w:val="ListLabel 48"/>
    <w:qFormat/>
    <w:rsid w:val="00B64884"/>
    <w:rPr>
      <w:rFonts w:cs="Courier New"/>
    </w:rPr>
  </w:style>
  <w:style w:type="character" w:customStyle="1" w:styleId="ListLabel49">
    <w:name w:val="ListLabel 49"/>
    <w:qFormat/>
    <w:rsid w:val="00B64884"/>
    <w:rPr>
      <w:rFonts w:cs="Courier New"/>
    </w:rPr>
  </w:style>
  <w:style w:type="character" w:customStyle="1" w:styleId="ListLabel50">
    <w:name w:val="ListLabel 50"/>
    <w:qFormat/>
    <w:rsid w:val="00B64884"/>
    <w:rPr>
      <w:rFonts w:cs="Courier New"/>
    </w:rPr>
  </w:style>
  <w:style w:type="character" w:customStyle="1" w:styleId="ListLabel51">
    <w:name w:val="ListLabel 51"/>
    <w:qFormat/>
    <w:rsid w:val="00B64884"/>
    <w:rPr>
      <w:rFonts w:cs="Courier New"/>
    </w:rPr>
  </w:style>
  <w:style w:type="character" w:customStyle="1" w:styleId="ListLabel52">
    <w:name w:val="ListLabel 52"/>
    <w:qFormat/>
    <w:rsid w:val="00B64884"/>
    <w:rPr>
      <w:rFonts w:cs="Courier New"/>
    </w:rPr>
  </w:style>
  <w:style w:type="character" w:customStyle="1" w:styleId="ListLabel53">
    <w:name w:val="ListLabel 53"/>
    <w:qFormat/>
    <w:rsid w:val="00B64884"/>
    <w:rPr>
      <w:rFonts w:cs="Courier New"/>
    </w:rPr>
  </w:style>
  <w:style w:type="character" w:customStyle="1" w:styleId="ListLabel54">
    <w:name w:val="ListLabel 54"/>
    <w:qFormat/>
    <w:rsid w:val="00B64884"/>
    <w:rPr>
      <w:rFonts w:cs="Courier New"/>
    </w:rPr>
  </w:style>
  <w:style w:type="character" w:customStyle="1" w:styleId="ListLabel55">
    <w:name w:val="ListLabel 55"/>
    <w:qFormat/>
    <w:rsid w:val="00B64884"/>
    <w:rPr>
      <w:rFonts w:cs="Courier New"/>
    </w:rPr>
  </w:style>
  <w:style w:type="character" w:customStyle="1" w:styleId="ListLabel56">
    <w:name w:val="ListLabel 56"/>
    <w:qFormat/>
    <w:rsid w:val="00B64884"/>
    <w:rPr>
      <w:rFonts w:cs="Courier New"/>
    </w:rPr>
  </w:style>
  <w:style w:type="character" w:customStyle="1" w:styleId="ListLabel57">
    <w:name w:val="ListLabel 57"/>
    <w:qFormat/>
    <w:rsid w:val="00B64884"/>
    <w:rPr>
      <w:rFonts w:cs="Courier New"/>
    </w:rPr>
  </w:style>
  <w:style w:type="character" w:customStyle="1" w:styleId="ListLabel58">
    <w:name w:val="ListLabel 58"/>
    <w:qFormat/>
    <w:rsid w:val="00B64884"/>
    <w:rPr>
      <w:rFonts w:cs="Courier New"/>
    </w:rPr>
  </w:style>
  <w:style w:type="character" w:customStyle="1" w:styleId="ListLabel59">
    <w:name w:val="ListLabel 59"/>
    <w:qFormat/>
    <w:rsid w:val="00B64884"/>
    <w:rPr>
      <w:rFonts w:cs="Courier New"/>
    </w:rPr>
  </w:style>
  <w:style w:type="character" w:customStyle="1" w:styleId="ListLabel60">
    <w:name w:val="ListLabel 60"/>
    <w:qFormat/>
    <w:rsid w:val="00B64884"/>
    <w:rPr>
      <w:rFonts w:cs="Courier New"/>
    </w:rPr>
  </w:style>
  <w:style w:type="character" w:customStyle="1" w:styleId="ListLabel61">
    <w:name w:val="ListLabel 61"/>
    <w:qFormat/>
    <w:rsid w:val="00B64884"/>
    <w:rPr>
      <w:rFonts w:cs="OpenSymbol"/>
    </w:rPr>
  </w:style>
  <w:style w:type="character" w:customStyle="1" w:styleId="ListLabel62">
    <w:name w:val="ListLabel 62"/>
    <w:qFormat/>
    <w:rsid w:val="00B64884"/>
    <w:rPr>
      <w:rFonts w:cs="OpenSymbol"/>
    </w:rPr>
  </w:style>
  <w:style w:type="character" w:customStyle="1" w:styleId="ListLabel63">
    <w:name w:val="ListLabel 63"/>
    <w:qFormat/>
    <w:rsid w:val="00B64884"/>
    <w:rPr>
      <w:rFonts w:cs="OpenSymbol"/>
    </w:rPr>
  </w:style>
  <w:style w:type="character" w:customStyle="1" w:styleId="ListLabel64">
    <w:name w:val="ListLabel 64"/>
    <w:qFormat/>
    <w:rsid w:val="00B64884"/>
    <w:rPr>
      <w:rFonts w:cs="OpenSymbol"/>
    </w:rPr>
  </w:style>
  <w:style w:type="character" w:customStyle="1" w:styleId="ListLabel65">
    <w:name w:val="ListLabel 65"/>
    <w:qFormat/>
    <w:rsid w:val="00B64884"/>
    <w:rPr>
      <w:rFonts w:cs="OpenSymbol"/>
    </w:rPr>
  </w:style>
  <w:style w:type="character" w:customStyle="1" w:styleId="ListLabel66">
    <w:name w:val="ListLabel 66"/>
    <w:qFormat/>
    <w:rsid w:val="00B64884"/>
    <w:rPr>
      <w:rFonts w:cs="OpenSymbol"/>
    </w:rPr>
  </w:style>
  <w:style w:type="character" w:customStyle="1" w:styleId="ListLabel67">
    <w:name w:val="ListLabel 67"/>
    <w:qFormat/>
    <w:rsid w:val="00B64884"/>
    <w:rPr>
      <w:rFonts w:cs="OpenSymbol"/>
    </w:rPr>
  </w:style>
  <w:style w:type="character" w:customStyle="1" w:styleId="ListLabel68">
    <w:name w:val="ListLabel 68"/>
    <w:qFormat/>
    <w:rsid w:val="00B64884"/>
    <w:rPr>
      <w:rFonts w:cs="OpenSymbol"/>
    </w:rPr>
  </w:style>
  <w:style w:type="character" w:customStyle="1" w:styleId="ListLabel69">
    <w:name w:val="ListLabel 69"/>
    <w:qFormat/>
    <w:rsid w:val="00B64884"/>
    <w:rPr>
      <w:rFonts w:cs="OpenSymbol"/>
    </w:rPr>
  </w:style>
  <w:style w:type="character" w:customStyle="1" w:styleId="ListLabel70">
    <w:name w:val="ListLabel 70"/>
    <w:qFormat/>
    <w:rsid w:val="00B64884"/>
    <w:rPr>
      <w:rFonts w:cs="OpenSymbol"/>
    </w:rPr>
  </w:style>
  <w:style w:type="character" w:customStyle="1" w:styleId="ListLabel71">
    <w:name w:val="ListLabel 71"/>
    <w:qFormat/>
    <w:rsid w:val="00B64884"/>
    <w:rPr>
      <w:rFonts w:cs="OpenSymbol"/>
    </w:rPr>
  </w:style>
  <w:style w:type="character" w:customStyle="1" w:styleId="ListLabel72">
    <w:name w:val="ListLabel 72"/>
    <w:qFormat/>
    <w:rsid w:val="00B64884"/>
    <w:rPr>
      <w:rFonts w:cs="OpenSymbol"/>
    </w:rPr>
  </w:style>
  <w:style w:type="character" w:customStyle="1" w:styleId="ListLabel73">
    <w:name w:val="ListLabel 73"/>
    <w:qFormat/>
    <w:rsid w:val="00B64884"/>
    <w:rPr>
      <w:rFonts w:cs="OpenSymbol"/>
    </w:rPr>
  </w:style>
  <w:style w:type="character" w:customStyle="1" w:styleId="ListLabel74">
    <w:name w:val="ListLabel 74"/>
    <w:qFormat/>
    <w:rsid w:val="00B64884"/>
    <w:rPr>
      <w:rFonts w:cs="OpenSymbol"/>
    </w:rPr>
  </w:style>
  <w:style w:type="character" w:customStyle="1" w:styleId="ListLabel75">
    <w:name w:val="ListLabel 75"/>
    <w:qFormat/>
    <w:rsid w:val="00B64884"/>
    <w:rPr>
      <w:rFonts w:cs="OpenSymbol"/>
    </w:rPr>
  </w:style>
  <w:style w:type="character" w:customStyle="1" w:styleId="ListLabel76">
    <w:name w:val="ListLabel 76"/>
    <w:qFormat/>
    <w:rsid w:val="00B64884"/>
    <w:rPr>
      <w:rFonts w:cs="OpenSymbol"/>
    </w:rPr>
  </w:style>
  <w:style w:type="character" w:customStyle="1" w:styleId="ListLabel77">
    <w:name w:val="ListLabel 77"/>
    <w:qFormat/>
    <w:rsid w:val="00B64884"/>
    <w:rPr>
      <w:rFonts w:cs="OpenSymbol"/>
    </w:rPr>
  </w:style>
  <w:style w:type="character" w:customStyle="1" w:styleId="ListLabel78">
    <w:name w:val="ListLabel 78"/>
    <w:qFormat/>
    <w:rsid w:val="00B64884"/>
    <w:rPr>
      <w:rFonts w:cs="OpenSymbol"/>
    </w:rPr>
  </w:style>
  <w:style w:type="character" w:customStyle="1" w:styleId="ListLabel79">
    <w:name w:val="ListLabel 79"/>
    <w:qFormat/>
    <w:rsid w:val="00B64884"/>
    <w:rPr>
      <w:rFonts w:ascii="Times New Roman" w:hAnsi="Times New Roman" w:cs="Symbol"/>
      <w:sz w:val="28"/>
    </w:rPr>
  </w:style>
  <w:style w:type="character" w:customStyle="1" w:styleId="ListLabel80">
    <w:name w:val="ListLabel 80"/>
    <w:qFormat/>
    <w:rsid w:val="00B64884"/>
    <w:rPr>
      <w:rFonts w:cs="Courier New"/>
    </w:rPr>
  </w:style>
  <w:style w:type="character" w:customStyle="1" w:styleId="ListLabel81">
    <w:name w:val="ListLabel 81"/>
    <w:qFormat/>
    <w:rsid w:val="00B64884"/>
    <w:rPr>
      <w:rFonts w:cs="Wingdings"/>
    </w:rPr>
  </w:style>
  <w:style w:type="character" w:customStyle="1" w:styleId="ListLabel82">
    <w:name w:val="ListLabel 82"/>
    <w:qFormat/>
    <w:rsid w:val="00B64884"/>
    <w:rPr>
      <w:rFonts w:cs="Symbol"/>
    </w:rPr>
  </w:style>
  <w:style w:type="character" w:customStyle="1" w:styleId="ListLabel83">
    <w:name w:val="ListLabel 83"/>
    <w:qFormat/>
    <w:rsid w:val="00B64884"/>
    <w:rPr>
      <w:rFonts w:cs="Courier New"/>
    </w:rPr>
  </w:style>
  <w:style w:type="character" w:customStyle="1" w:styleId="ListLabel84">
    <w:name w:val="ListLabel 84"/>
    <w:qFormat/>
    <w:rsid w:val="00B64884"/>
    <w:rPr>
      <w:rFonts w:cs="Wingdings"/>
    </w:rPr>
  </w:style>
  <w:style w:type="character" w:customStyle="1" w:styleId="ListLabel85">
    <w:name w:val="ListLabel 85"/>
    <w:qFormat/>
    <w:rsid w:val="00B64884"/>
    <w:rPr>
      <w:rFonts w:cs="Symbol"/>
    </w:rPr>
  </w:style>
  <w:style w:type="character" w:customStyle="1" w:styleId="ListLabel86">
    <w:name w:val="ListLabel 86"/>
    <w:qFormat/>
    <w:rsid w:val="00B64884"/>
    <w:rPr>
      <w:rFonts w:cs="Courier New"/>
    </w:rPr>
  </w:style>
  <w:style w:type="character" w:customStyle="1" w:styleId="ListLabel87">
    <w:name w:val="ListLabel 87"/>
    <w:qFormat/>
    <w:rsid w:val="00B64884"/>
    <w:rPr>
      <w:rFonts w:cs="Wingdings"/>
    </w:rPr>
  </w:style>
  <w:style w:type="character" w:customStyle="1" w:styleId="ListLabel88">
    <w:name w:val="ListLabel 88"/>
    <w:qFormat/>
    <w:rsid w:val="00B64884"/>
    <w:rPr>
      <w:rFonts w:ascii="Times New Roman" w:hAnsi="Times New Roman" w:cs="Symbol"/>
      <w:sz w:val="28"/>
    </w:rPr>
  </w:style>
  <w:style w:type="character" w:customStyle="1" w:styleId="ListLabel89">
    <w:name w:val="ListLabel 89"/>
    <w:qFormat/>
    <w:rsid w:val="00B64884"/>
    <w:rPr>
      <w:rFonts w:cs="Courier New"/>
    </w:rPr>
  </w:style>
  <w:style w:type="character" w:customStyle="1" w:styleId="ListLabel90">
    <w:name w:val="ListLabel 90"/>
    <w:qFormat/>
    <w:rsid w:val="00B64884"/>
    <w:rPr>
      <w:rFonts w:cs="Wingdings"/>
    </w:rPr>
  </w:style>
  <w:style w:type="character" w:customStyle="1" w:styleId="ListLabel91">
    <w:name w:val="ListLabel 91"/>
    <w:qFormat/>
    <w:rsid w:val="00B64884"/>
    <w:rPr>
      <w:rFonts w:cs="Symbol"/>
    </w:rPr>
  </w:style>
  <w:style w:type="character" w:customStyle="1" w:styleId="ListLabel92">
    <w:name w:val="ListLabel 92"/>
    <w:qFormat/>
    <w:rsid w:val="00B64884"/>
    <w:rPr>
      <w:rFonts w:cs="Courier New"/>
    </w:rPr>
  </w:style>
  <w:style w:type="character" w:customStyle="1" w:styleId="ListLabel93">
    <w:name w:val="ListLabel 93"/>
    <w:qFormat/>
    <w:rsid w:val="00B64884"/>
    <w:rPr>
      <w:rFonts w:cs="Wingdings"/>
    </w:rPr>
  </w:style>
  <w:style w:type="character" w:customStyle="1" w:styleId="ListLabel94">
    <w:name w:val="ListLabel 94"/>
    <w:qFormat/>
    <w:rsid w:val="00B64884"/>
    <w:rPr>
      <w:rFonts w:cs="Symbol"/>
    </w:rPr>
  </w:style>
  <w:style w:type="character" w:customStyle="1" w:styleId="ListLabel95">
    <w:name w:val="ListLabel 95"/>
    <w:qFormat/>
    <w:rsid w:val="00B64884"/>
    <w:rPr>
      <w:rFonts w:cs="Courier New"/>
    </w:rPr>
  </w:style>
  <w:style w:type="character" w:customStyle="1" w:styleId="ListLabel96">
    <w:name w:val="ListLabel 96"/>
    <w:qFormat/>
    <w:rsid w:val="00B64884"/>
    <w:rPr>
      <w:rFonts w:cs="Wingdings"/>
    </w:rPr>
  </w:style>
  <w:style w:type="character" w:customStyle="1" w:styleId="ListLabel97">
    <w:name w:val="ListLabel 97"/>
    <w:qFormat/>
    <w:rsid w:val="00B64884"/>
    <w:rPr>
      <w:rFonts w:ascii="Times New Roman" w:hAnsi="Times New Roman" w:cs="Symbol"/>
      <w:sz w:val="28"/>
    </w:rPr>
  </w:style>
  <w:style w:type="character" w:customStyle="1" w:styleId="ListLabel98">
    <w:name w:val="ListLabel 98"/>
    <w:qFormat/>
    <w:rsid w:val="00B64884"/>
    <w:rPr>
      <w:rFonts w:cs="Courier New"/>
    </w:rPr>
  </w:style>
  <w:style w:type="character" w:customStyle="1" w:styleId="ListLabel99">
    <w:name w:val="ListLabel 99"/>
    <w:qFormat/>
    <w:rsid w:val="00B64884"/>
    <w:rPr>
      <w:rFonts w:cs="Wingdings"/>
    </w:rPr>
  </w:style>
  <w:style w:type="character" w:customStyle="1" w:styleId="ListLabel100">
    <w:name w:val="ListLabel 100"/>
    <w:qFormat/>
    <w:rsid w:val="00B64884"/>
    <w:rPr>
      <w:rFonts w:cs="Symbol"/>
    </w:rPr>
  </w:style>
  <w:style w:type="character" w:customStyle="1" w:styleId="ListLabel101">
    <w:name w:val="ListLabel 101"/>
    <w:qFormat/>
    <w:rsid w:val="00B64884"/>
    <w:rPr>
      <w:rFonts w:cs="Courier New"/>
    </w:rPr>
  </w:style>
  <w:style w:type="character" w:customStyle="1" w:styleId="ListLabel102">
    <w:name w:val="ListLabel 102"/>
    <w:qFormat/>
    <w:rsid w:val="00B64884"/>
    <w:rPr>
      <w:rFonts w:cs="Wingdings"/>
    </w:rPr>
  </w:style>
  <w:style w:type="character" w:customStyle="1" w:styleId="ListLabel103">
    <w:name w:val="ListLabel 103"/>
    <w:qFormat/>
    <w:rsid w:val="00B64884"/>
    <w:rPr>
      <w:rFonts w:cs="Symbol"/>
    </w:rPr>
  </w:style>
  <w:style w:type="character" w:customStyle="1" w:styleId="ListLabel104">
    <w:name w:val="ListLabel 104"/>
    <w:qFormat/>
    <w:rsid w:val="00B64884"/>
    <w:rPr>
      <w:rFonts w:cs="Courier New"/>
    </w:rPr>
  </w:style>
  <w:style w:type="character" w:customStyle="1" w:styleId="ListLabel105">
    <w:name w:val="ListLabel 105"/>
    <w:qFormat/>
    <w:rsid w:val="00B64884"/>
    <w:rPr>
      <w:rFonts w:cs="Wingdings"/>
    </w:rPr>
  </w:style>
  <w:style w:type="character" w:customStyle="1" w:styleId="ListLabel106">
    <w:name w:val="ListLabel 106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07">
    <w:name w:val="ListLabel 107"/>
    <w:qFormat/>
    <w:rsid w:val="00B64884"/>
    <w:rPr>
      <w:rFonts w:cs="Courier New"/>
    </w:rPr>
  </w:style>
  <w:style w:type="character" w:customStyle="1" w:styleId="ListLabel108">
    <w:name w:val="ListLabel 108"/>
    <w:qFormat/>
    <w:rsid w:val="00B64884"/>
    <w:rPr>
      <w:rFonts w:cs="Wingdings"/>
    </w:rPr>
  </w:style>
  <w:style w:type="character" w:customStyle="1" w:styleId="ListLabel109">
    <w:name w:val="ListLabel 109"/>
    <w:qFormat/>
    <w:rsid w:val="00B64884"/>
    <w:rPr>
      <w:rFonts w:cs="Symbol"/>
    </w:rPr>
  </w:style>
  <w:style w:type="character" w:customStyle="1" w:styleId="ListLabel110">
    <w:name w:val="ListLabel 110"/>
    <w:qFormat/>
    <w:rsid w:val="00B64884"/>
    <w:rPr>
      <w:rFonts w:cs="Courier New"/>
    </w:rPr>
  </w:style>
  <w:style w:type="character" w:customStyle="1" w:styleId="ListLabel111">
    <w:name w:val="ListLabel 111"/>
    <w:qFormat/>
    <w:rsid w:val="00B64884"/>
    <w:rPr>
      <w:rFonts w:cs="Wingdings"/>
    </w:rPr>
  </w:style>
  <w:style w:type="character" w:customStyle="1" w:styleId="ListLabel112">
    <w:name w:val="ListLabel 112"/>
    <w:qFormat/>
    <w:rsid w:val="00B64884"/>
    <w:rPr>
      <w:rFonts w:cs="Symbol"/>
    </w:rPr>
  </w:style>
  <w:style w:type="character" w:customStyle="1" w:styleId="ListLabel113">
    <w:name w:val="ListLabel 113"/>
    <w:qFormat/>
    <w:rsid w:val="00B64884"/>
    <w:rPr>
      <w:rFonts w:cs="Courier New"/>
    </w:rPr>
  </w:style>
  <w:style w:type="character" w:customStyle="1" w:styleId="ListLabel114">
    <w:name w:val="ListLabel 114"/>
    <w:qFormat/>
    <w:rsid w:val="00B64884"/>
    <w:rPr>
      <w:rFonts w:cs="Wingdings"/>
    </w:rPr>
  </w:style>
  <w:style w:type="character" w:customStyle="1" w:styleId="ListLabel115">
    <w:name w:val="ListLabel 115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16">
    <w:name w:val="ListLabel 116"/>
    <w:qFormat/>
    <w:rsid w:val="00B64884"/>
    <w:rPr>
      <w:rFonts w:cs="Courier New"/>
    </w:rPr>
  </w:style>
  <w:style w:type="character" w:customStyle="1" w:styleId="ListLabel117">
    <w:name w:val="ListLabel 117"/>
    <w:qFormat/>
    <w:rsid w:val="00B64884"/>
    <w:rPr>
      <w:rFonts w:cs="Wingdings"/>
    </w:rPr>
  </w:style>
  <w:style w:type="character" w:customStyle="1" w:styleId="ListLabel118">
    <w:name w:val="ListLabel 118"/>
    <w:qFormat/>
    <w:rsid w:val="00B64884"/>
    <w:rPr>
      <w:rFonts w:cs="Symbol"/>
    </w:rPr>
  </w:style>
  <w:style w:type="character" w:customStyle="1" w:styleId="ListLabel119">
    <w:name w:val="ListLabel 119"/>
    <w:qFormat/>
    <w:rsid w:val="00B64884"/>
    <w:rPr>
      <w:rFonts w:cs="Courier New"/>
    </w:rPr>
  </w:style>
  <w:style w:type="character" w:customStyle="1" w:styleId="ListLabel120">
    <w:name w:val="ListLabel 120"/>
    <w:qFormat/>
    <w:rsid w:val="00B64884"/>
    <w:rPr>
      <w:rFonts w:cs="Wingdings"/>
    </w:rPr>
  </w:style>
  <w:style w:type="character" w:customStyle="1" w:styleId="ListLabel121">
    <w:name w:val="ListLabel 121"/>
    <w:qFormat/>
    <w:rsid w:val="00B64884"/>
    <w:rPr>
      <w:rFonts w:cs="Symbol"/>
    </w:rPr>
  </w:style>
  <w:style w:type="character" w:customStyle="1" w:styleId="ListLabel122">
    <w:name w:val="ListLabel 122"/>
    <w:qFormat/>
    <w:rsid w:val="00B64884"/>
    <w:rPr>
      <w:rFonts w:cs="Courier New"/>
    </w:rPr>
  </w:style>
  <w:style w:type="character" w:customStyle="1" w:styleId="ListLabel123">
    <w:name w:val="ListLabel 123"/>
    <w:qFormat/>
    <w:rsid w:val="00B64884"/>
    <w:rPr>
      <w:rFonts w:cs="Wingdings"/>
    </w:rPr>
  </w:style>
  <w:style w:type="character" w:customStyle="1" w:styleId="ListLabel124">
    <w:name w:val="ListLabel 124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25">
    <w:name w:val="ListLabel 125"/>
    <w:qFormat/>
    <w:rsid w:val="00B64884"/>
    <w:rPr>
      <w:rFonts w:cs="Courier New"/>
    </w:rPr>
  </w:style>
  <w:style w:type="character" w:customStyle="1" w:styleId="ListLabel126">
    <w:name w:val="ListLabel 126"/>
    <w:qFormat/>
    <w:rsid w:val="00B64884"/>
    <w:rPr>
      <w:rFonts w:cs="Wingdings"/>
    </w:rPr>
  </w:style>
  <w:style w:type="character" w:customStyle="1" w:styleId="ListLabel127">
    <w:name w:val="ListLabel 127"/>
    <w:qFormat/>
    <w:rsid w:val="00B64884"/>
    <w:rPr>
      <w:rFonts w:cs="Symbol"/>
    </w:rPr>
  </w:style>
  <w:style w:type="character" w:customStyle="1" w:styleId="ListLabel128">
    <w:name w:val="ListLabel 128"/>
    <w:qFormat/>
    <w:rsid w:val="00B64884"/>
    <w:rPr>
      <w:rFonts w:cs="Courier New"/>
    </w:rPr>
  </w:style>
  <w:style w:type="character" w:customStyle="1" w:styleId="ListLabel129">
    <w:name w:val="ListLabel 129"/>
    <w:qFormat/>
    <w:rsid w:val="00B64884"/>
    <w:rPr>
      <w:rFonts w:cs="Wingdings"/>
    </w:rPr>
  </w:style>
  <w:style w:type="character" w:customStyle="1" w:styleId="ListLabel130">
    <w:name w:val="ListLabel 130"/>
    <w:qFormat/>
    <w:rsid w:val="00B64884"/>
    <w:rPr>
      <w:rFonts w:cs="Symbol"/>
    </w:rPr>
  </w:style>
  <w:style w:type="character" w:customStyle="1" w:styleId="ListLabel131">
    <w:name w:val="ListLabel 131"/>
    <w:qFormat/>
    <w:rsid w:val="00B64884"/>
    <w:rPr>
      <w:rFonts w:cs="Courier New"/>
    </w:rPr>
  </w:style>
  <w:style w:type="character" w:customStyle="1" w:styleId="ListLabel132">
    <w:name w:val="ListLabel 132"/>
    <w:qFormat/>
    <w:rsid w:val="00B64884"/>
    <w:rPr>
      <w:rFonts w:cs="Wingdings"/>
    </w:rPr>
  </w:style>
  <w:style w:type="character" w:customStyle="1" w:styleId="ListLabel133">
    <w:name w:val="ListLabel 133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34">
    <w:name w:val="ListLabel 134"/>
    <w:qFormat/>
    <w:rsid w:val="00B64884"/>
    <w:rPr>
      <w:rFonts w:cs="Courier New"/>
    </w:rPr>
  </w:style>
  <w:style w:type="character" w:customStyle="1" w:styleId="ListLabel135">
    <w:name w:val="ListLabel 135"/>
    <w:qFormat/>
    <w:rsid w:val="00B64884"/>
    <w:rPr>
      <w:rFonts w:cs="Wingdings"/>
    </w:rPr>
  </w:style>
  <w:style w:type="character" w:customStyle="1" w:styleId="ListLabel136">
    <w:name w:val="ListLabel 136"/>
    <w:qFormat/>
    <w:rsid w:val="00B64884"/>
    <w:rPr>
      <w:rFonts w:cs="Symbol"/>
    </w:rPr>
  </w:style>
  <w:style w:type="character" w:customStyle="1" w:styleId="ListLabel137">
    <w:name w:val="ListLabel 137"/>
    <w:qFormat/>
    <w:rsid w:val="00B64884"/>
    <w:rPr>
      <w:rFonts w:cs="Courier New"/>
    </w:rPr>
  </w:style>
  <w:style w:type="character" w:customStyle="1" w:styleId="ListLabel138">
    <w:name w:val="ListLabel 138"/>
    <w:qFormat/>
    <w:rsid w:val="00B64884"/>
    <w:rPr>
      <w:rFonts w:cs="Wingdings"/>
    </w:rPr>
  </w:style>
  <w:style w:type="character" w:customStyle="1" w:styleId="ListLabel139">
    <w:name w:val="ListLabel 139"/>
    <w:qFormat/>
    <w:rsid w:val="00B64884"/>
    <w:rPr>
      <w:rFonts w:cs="Symbol"/>
    </w:rPr>
  </w:style>
  <w:style w:type="character" w:customStyle="1" w:styleId="ListLabel140">
    <w:name w:val="ListLabel 140"/>
    <w:qFormat/>
    <w:rsid w:val="00B64884"/>
    <w:rPr>
      <w:rFonts w:cs="Courier New"/>
    </w:rPr>
  </w:style>
  <w:style w:type="character" w:customStyle="1" w:styleId="ListLabel141">
    <w:name w:val="ListLabel 141"/>
    <w:qFormat/>
    <w:rsid w:val="00B64884"/>
    <w:rPr>
      <w:rFonts w:cs="Wingdings"/>
    </w:rPr>
  </w:style>
  <w:style w:type="character" w:customStyle="1" w:styleId="ListLabel142">
    <w:name w:val="ListLabel 142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43">
    <w:name w:val="ListLabel 143"/>
    <w:qFormat/>
    <w:rsid w:val="00B64884"/>
    <w:rPr>
      <w:rFonts w:cs="Courier New"/>
    </w:rPr>
  </w:style>
  <w:style w:type="character" w:customStyle="1" w:styleId="ListLabel144">
    <w:name w:val="ListLabel 144"/>
    <w:qFormat/>
    <w:rsid w:val="00B64884"/>
    <w:rPr>
      <w:rFonts w:cs="Wingdings"/>
    </w:rPr>
  </w:style>
  <w:style w:type="character" w:customStyle="1" w:styleId="ListLabel145">
    <w:name w:val="ListLabel 145"/>
    <w:qFormat/>
    <w:rsid w:val="00B64884"/>
    <w:rPr>
      <w:rFonts w:cs="Symbol"/>
    </w:rPr>
  </w:style>
  <w:style w:type="character" w:customStyle="1" w:styleId="ListLabel146">
    <w:name w:val="ListLabel 146"/>
    <w:qFormat/>
    <w:rsid w:val="00B64884"/>
    <w:rPr>
      <w:rFonts w:cs="Courier New"/>
    </w:rPr>
  </w:style>
  <w:style w:type="character" w:customStyle="1" w:styleId="ListLabel147">
    <w:name w:val="ListLabel 147"/>
    <w:qFormat/>
    <w:rsid w:val="00B64884"/>
    <w:rPr>
      <w:rFonts w:cs="Wingdings"/>
    </w:rPr>
  </w:style>
  <w:style w:type="character" w:customStyle="1" w:styleId="ListLabel148">
    <w:name w:val="ListLabel 148"/>
    <w:qFormat/>
    <w:rsid w:val="00B64884"/>
    <w:rPr>
      <w:rFonts w:cs="Symbol"/>
    </w:rPr>
  </w:style>
  <w:style w:type="character" w:customStyle="1" w:styleId="ListLabel149">
    <w:name w:val="ListLabel 149"/>
    <w:qFormat/>
    <w:rsid w:val="00B64884"/>
    <w:rPr>
      <w:rFonts w:cs="Courier New"/>
    </w:rPr>
  </w:style>
  <w:style w:type="character" w:customStyle="1" w:styleId="ListLabel150">
    <w:name w:val="ListLabel 150"/>
    <w:qFormat/>
    <w:rsid w:val="00B64884"/>
    <w:rPr>
      <w:rFonts w:cs="Wingdings"/>
    </w:rPr>
  </w:style>
  <w:style w:type="character" w:customStyle="1" w:styleId="ListLabel151">
    <w:name w:val="ListLabel 151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52">
    <w:name w:val="ListLabel 152"/>
    <w:qFormat/>
    <w:rsid w:val="00B64884"/>
    <w:rPr>
      <w:rFonts w:cs="Courier New"/>
    </w:rPr>
  </w:style>
  <w:style w:type="character" w:customStyle="1" w:styleId="ListLabel153">
    <w:name w:val="ListLabel 153"/>
    <w:qFormat/>
    <w:rsid w:val="00B64884"/>
    <w:rPr>
      <w:rFonts w:cs="Wingdings"/>
    </w:rPr>
  </w:style>
  <w:style w:type="character" w:customStyle="1" w:styleId="ListLabel154">
    <w:name w:val="ListLabel 154"/>
    <w:qFormat/>
    <w:rsid w:val="00B64884"/>
    <w:rPr>
      <w:rFonts w:cs="Symbol"/>
    </w:rPr>
  </w:style>
  <w:style w:type="character" w:customStyle="1" w:styleId="ListLabel155">
    <w:name w:val="ListLabel 155"/>
    <w:qFormat/>
    <w:rsid w:val="00B64884"/>
    <w:rPr>
      <w:rFonts w:cs="Courier New"/>
    </w:rPr>
  </w:style>
  <w:style w:type="character" w:customStyle="1" w:styleId="ListLabel156">
    <w:name w:val="ListLabel 156"/>
    <w:qFormat/>
    <w:rsid w:val="00B64884"/>
    <w:rPr>
      <w:rFonts w:cs="Wingdings"/>
    </w:rPr>
  </w:style>
  <w:style w:type="character" w:customStyle="1" w:styleId="ListLabel157">
    <w:name w:val="ListLabel 157"/>
    <w:qFormat/>
    <w:rsid w:val="00B64884"/>
    <w:rPr>
      <w:rFonts w:cs="Symbol"/>
    </w:rPr>
  </w:style>
  <w:style w:type="character" w:customStyle="1" w:styleId="ListLabel158">
    <w:name w:val="ListLabel 158"/>
    <w:qFormat/>
    <w:rsid w:val="00B64884"/>
    <w:rPr>
      <w:rFonts w:cs="Courier New"/>
    </w:rPr>
  </w:style>
  <w:style w:type="character" w:customStyle="1" w:styleId="ListLabel159">
    <w:name w:val="ListLabel 159"/>
    <w:qFormat/>
    <w:rsid w:val="00B64884"/>
    <w:rPr>
      <w:rFonts w:cs="Wingdings"/>
    </w:rPr>
  </w:style>
  <w:style w:type="character" w:customStyle="1" w:styleId="ListLabel160">
    <w:name w:val="ListLabel 160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61">
    <w:name w:val="ListLabel 161"/>
    <w:qFormat/>
    <w:rsid w:val="00B64884"/>
    <w:rPr>
      <w:rFonts w:cs="Courier New"/>
    </w:rPr>
  </w:style>
  <w:style w:type="character" w:customStyle="1" w:styleId="ListLabel162">
    <w:name w:val="ListLabel 162"/>
    <w:qFormat/>
    <w:rsid w:val="00B64884"/>
    <w:rPr>
      <w:rFonts w:cs="Wingdings"/>
    </w:rPr>
  </w:style>
  <w:style w:type="character" w:customStyle="1" w:styleId="ListLabel163">
    <w:name w:val="ListLabel 163"/>
    <w:qFormat/>
    <w:rsid w:val="00B64884"/>
    <w:rPr>
      <w:rFonts w:cs="Symbol"/>
    </w:rPr>
  </w:style>
  <w:style w:type="character" w:customStyle="1" w:styleId="ListLabel164">
    <w:name w:val="ListLabel 164"/>
    <w:qFormat/>
    <w:rsid w:val="00B64884"/>
    <w:rPr>
      <w:rFonts w:cs="Courier New"/>
    </w:rPr>
  </w:style>
  <w:style w:type="character" w:customStyle="1" w:styleId="ListLabel165">
    <w:name w:val="ListLabel 165"/>
    <w:qFormat/>
    <w:rsid w:val="00B64884"/>
    <w:rPr>
      <w:rFonts w:cs="Wingdings"/>
    </w:rPr>
  </w:style>
  <w:style w:type="character" w:customStyle="1" w:styleId="ListLabel166">
    <w:name w:val="ListLabel 166"/>
    <w:qFormat/>
    <w:rsid w:val="00B64884"/>
    <w:rPr>
      <w:rFonts w:cs="Symbol"/>
    </w:rPr>
  </w:style>
  <w:style w:type="character" w:customStyle="1" w:styleId="ListLabel167">
    <w:name w:val="ListLabel 167"/>
    <w:qFormat/>
    <w:rsid w:val="00B64884"/>
    <w:rPr>
      <w:rFonts w:cs="Courier New"/>
    </w:rPr>
  </w:style>
  <w:style w:type="character" w:customStyle="1" w:styleId="ListLabel168">
    <w:name w:val="ListLabel 168"/>
    <w:qFormat/>
    <w:rsid w:val="00B64884"/>
    <w:rPr>
      <w:rFonts w:cs="Wingdings"/>
    </w:rPr>
  </w:style>
  <w:style w:type="paragraph" w:customStyle="1" w:styleId="10">
    <w:name w:val="Заголовок1"/>
    <w:basedOn w:val="a"/>
    <w:next w:val="a3"/>
    <w:qFormat/>
    <w:rsid w:val="00B6488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link w:val="a4"/>
    <w:rsid w:val="00B64884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B64884"/>
    <w:rPr>
      <w:rFonts w:ascii="Liberation Serif" w:eastAsia="SimSun" w:hAnsi="Liberation Serif" w:cs="Arial Unicode MS"/>
      <w:color w:val="00000A"/>
      <w:kern w:val="2"/>
      <w:lang w:eastAsia="zh-CN" w:bidi="hi-IN"/>
    </w:rPr>
  </w:style>
  <w:style w:type="paragraph" w:styleId="a5">
    <w:name w:val="List"/>
    <w:basedOn w:val="a3"/>
    <w:rsid w:val="00B64884"/>
  </w:style>
  <w:style w:type="paragraph" w:styleId="a6">
    <w:name w:val="caption"/>
    <w:basedOn w:val="a"/>
    <w:qFormat/>
    <w:rsid w:val="00B64884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B64884"/>
    <w:pPr>
      <w:suppressLineNumbers/>
    </w:pPr>
  </w:style>
  <w:style w:type="paragraph" w:customStyle="1" w:styleId="HeaderandFooter">
    <w:name w:val="Header and Footer"/>
    <w:basedOn w:val="a"/>
    <w:qFormat/>
    <w:rsid w:val="00B64884"/>
    <w:pPr>
      <w:suppressLineNumbers/>
      <w:tabs>
        <w:tab w:val="center" w:pos="4986"/>
        <w:tab w:val="right" w:pos="9972"/>
      </w:tabs>
    </w:pPr>
  </w:style>
  <w:style w:type="paragraph" w:styleId="a7">
    <w:name w:val="footer"/>
    <w:basedOn w:val="a"/>
    <w:link w:val="a8"/>
    <w:rsid w:val="00B648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B64884"/>
    <w:rPr>
      <w:rFonts w:ascii="Liberation Serif" w:eastAsia="SimSun" w:hAnsi="Liberation Serif" w:cs="Arial Unicode MS"/>
      <w:color w:val="00000A"/>
      <w:kern w:val="2"/>
      <w:lang w:eastAsia="zh-CN" w:bidi="hi-IN"/>
    </w:rPr>
  </w:style>
  <w:style w:type="paragraph" w:customStyle="1" w:styleId="13">
    <w:name w:val="Абзац списка1"/>
    <w:basedOn w:val="a"/>
    <w:qFormat/>
    <w:rsid w:val="004E616B"/>
    <w:pPr>
      <w:spacing w:after="200"/>
      <w:ind w:left="720"/>
      <w:contextualSpacing/>
    </w:pPr>
    <w:rPr>
      <w:b/>
      <w:sz w:val="28"/>
    </w:rPr>
  </w:style>
  <w:style w:type="paragraph" w:styleId="a9">
    <w:name w:val="Title"/>
    <w:basedOn w:val="10"/>
    <w:link w:val="aa"/>
    <w:qFormat/>
    <w:rsid w:val="00B64884"/>
    <w:pPr>
      <w:jc w:val="center"/>
    </w:pPr>
    <w:rPr>
      <w:b/>
      <w:bCs/>
      <w:sz w:val="56"/>
      <w:szCs w:val="56"/>
    </w:rPr>
  </w:style>
  <w:style w:type="character" w:customStyle="1" w:styleId="aa">
    <w:name w:val="Заголовок Знак"/>
    <w:basedOn w:val="a0"/>
    <w:link w:val="a9"/>
    <w:rsid w:val="00B64884"/>
    <w:rPr>
      <w:rFonts w:ascii="Liberation Sans" w:eastAsia="Microsoft YaHei" w:hAnsi="Liberation Sans" w:cs="Arial Unicode MS"/>
      <w:b/>
      <w:bCs/>
      <w:color w:val="00000A"/>
      <w:kern w:val="2"/>
      <w:sz w:val="56"/>
      <w:szCs w:val="56"/>
      <w:lang w:eastAsia="zh-CN" w:bidi="hi-IN"/>
    </w:rPr>
  </w:style>
  <w:style w:type="paragraph" w:styleId="ab">
    <w:name w:val="Subtitle"/>
    <w:basedOn w:val="10"/>
    <w:link w:val="ac"/>
    <w:qFormat/>
    <w:rsid w:val="004E616B"/>
    <w:pPr>
      <w:spacing w:before="60"/>
    </w:pPr>
    <w:rPr>
      <w:rFonts w:ascii="Times New Roman" w:hAnsi="Times New Roman"/>
      <w:b/>
      <w:szCs w:val="36"/>
    </w:rPr>
  </w:style>
  <w:style w:type="character" w:customStyle="1" w:styleId="ac">
    <w:name w:val="Подзаголовок Знак"/>
    <w:basedOn w:val="a0"/>
    <w:link w:val="ab"/>
    <w:rsid w:val="004E616B"/>
    <w:rPr>
      <w:rFonts w:ascii="Times New Roman" w:eastAsia="Microsoft YaHei" w:hAnsi="Times New Roman" w:cs="Arial Unicode MS"/>
      <w:b/>
      <w:color w:val="00000A"/>
      <w:kern w:val="2"/>
      <w:sz w:val="28"/>
      <w:szCs w:val="36"/>
      <w:lang w:eastAsia="zh-CN" w:bidi="hi-IN"/>
    </w:rPr>
  </w:style>
  <w:style w:type="paragraph" w:styleId="ad">
    <w:name w:val="TOC Heading"/>
    <w:basedOn w:val="1"/>
    <w:uiPriority w:val="39"/>
    <w:unhideWhenUsed/>
    <w:qFormat/>
    <w:rsid w:val="00B64884"/>
    <w:pPr>
      <w:keepLines/>
      <w:spacing w:before="480" w:after="0" w:line="276" w:lineRule="auto"/>
    </w:pPr>
    <w:rPr>
      <w:rFonts w:ascii="Cambria" w:eastAsia="Times New Roman" w:hAnsi="Cambria"/>
      <w:color w:val="365F91"/>
      <w:szCs w:val="28"/>
    </w:rPr>
  </w:style>
  <w:style w:type="paragraph" w:styleId="14">
    <w:name w:val="toc 1"/>
    <w:basedOn w:val="a"/>
    <w:autoRedefine/>
    <w:uiPriority w:val="39"/>
    <w:unhideWhenUsed/>
    <w:rsid w:val="00713C96"/>
    <w:pPr>
      <w:spacing w:before="120"/>
    </w:pPr>
    <w:rPr>
      <w:b/>
      <w:bCs/>
      <w:i/>
      <w:iCs/>
    </w:rPr>
  </w:style>
  <w:style w:type="paragraph" w:customStyle="1" w:styleId="ae">
    <w:name w:val="Текст в заданном формате"/>
    <w:basedOn w:val="a"/>
    <w:qFormat/>
    <w:rsid w:val="00B64884"/>
    <w:rPr>
      <w:rFonts w:ascii="Liberation Mono" w:eastAsia="NSimSun" w:hAnsi="Liberation Mono" w:cs="Liberation Mono"/>
      <w:sz w:val="20"/>
      <w:szCs w:val="20"/>
    </w:rPr>
  </w:style>
  <w:style w:type="paragraph" w:customStyle="1" w:styleId="af">
    <w:name w:val="Содержимое таблицы"/>
    <w:basedOn w:val="a"/>
    <w:qFormat/>
    <w:rsid w:val="00B64884"/>
    <w:pPr>
      <w:suppressLineNumbers/>
    </w:pPr>
  </w:style>
  <w:style w:type="character" w:styleId="af0">
    <w:name w:val="Hyperlink"/>
    <w:uiPriority w:val="99"/>
    <w:unhideWhenUsed/>
    <w:rsid w:val="00B64884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64884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4884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4884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64884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64884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64884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64884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64884"/>
    <w:pPr>
      <w:ind w:left="1920"/>
    </w:pPr>
    <w:rPr>
      <w:sz w:val="20"/>
      <w:szCs w:val="20"/>
    </w:rPr>
  </w:style>
  <w:style w:type="character" w:styleId="af1">
    <w:name w:val="Unresolved Mention"/>
    <w:uiPriority w:val="99"/>
    <w:semiHidden/>
    <w:unhideWhenUsed/>
    <w:rsid w:val="00B6488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4E616B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4E616B"/>
    <w:pPr>
      <w:ind w:left="720"/>
      <w:contextualSpacing/>
    </w:pPr>
    <w:rPr>
      <w:rFonts w:cs="Mangal"/>
    </w:rPr>
  </w:style>
  <w:style w:type="paragraph" w:styleId="af4">
    <w:name w:val="Normal (Web)"/>
    <w:basedOn w:val="a"/>
    <w:uiPriority w:val="99"/>
    <w:semiHidden/>
    <w:unhideWhenUsed/>
    <w:rsid w:val="00D91B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asysoftware.pro/projects/programma-ucheta-prokat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pro-interactive.ru/shop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entstation.ru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1B9FEC-DC13-414C-AB9F-5B176C53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21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Яньшина</dc:creator>
  <cp:keywords/>
  <dc:description/>
  <cp:lastModifiedBy>Microsoft Office User</cp:lastModifiedBy>
  <cp:revision>29</cp:revision>
  <dcterms:created xsi:type="dcterms:W3CDTF">2021-03-23T08:25:00Z</dcterms:created>
  <dcterms:modified xsi:type="dcterms:W3CDTF">2021-05-06T17:09:00Z</dcterms:modified>
  <cp:category/>
</cp:coreProperties>
</file>