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409" w:rsidRPr="00221409" w:rsidRDefault="00221409" w:rsidP="00221409">
      <w:pPr>
        <w:jc w:val="center"/>
        <w:rPr>
          <w:b/>
          <w:sz w:val="48"/>
          <w:szCs w:val="48"/>
          <w:u w:val="single"/>
        </w:rPr>
      </w:pPr>
      <w:r w:rsidRPr="00221409">
        <w:rPr>
          <w:b/>
          <w:sz w:val="48"/>
          <w:szCs w:val="48"/>
          <w:u w:val="single"/>
        </w:rPr>
        <w:t>SOAL_02_01</w:t>
      </w:r>
    </w:p>
    <w:p w:rsidR="00221409" w:rsidRDefault="00221409" w:rsidP="00221409">
      <w:r>
        <w:t>&lt;html&gt;</w:t>
      </w:r>
    </w:p>
    <w:p w:rsidR="00221409" w:rsidRDefault="00221409" w:rsidP="00221409">
      <w:r>
        <w:t>&lt;head&gt;</w:t>
      </w:r>
    </w:p>
    <w:p w:rsidR="00221409" w:rsidRDefault="00221409" w:rsidP="00221409">
      <w:r>
        <w:t>&lt;title&gt;PERTEMUAN I DASAR INTERNET&lt;/title&gt;</w:t>
      </w:r>
    </w:p>
    <w:p w:rsidR="00221409" w:rsidRDefault="00221409" w:rsidP="00221409">
      <w:r>
        <w:t>&lt;/head&gt;</w:t>
      </w:r>
    </w:p>
    <w:p w:rsidR="00221409" w:rsidRDefault="00221409" w:rsidP="00221409">
      <w:r>
        <w:t>&lt;body&gt;</w:t>
      </w:r>
    </w:p>
    <w:p w:rsidR="00221409" w:rsidRDefault="00221409" w:rsidP="00221409">
      <w:r>
        <w:t>&lt;h1&gt;PERTEMUAN 1-DASAR INTERNET&lt;h1&gt;</w:t>
      </w:r>
    </w:p>
    <w:p w:rsidR="00221409" w:rsidRDefault="00221409" w:rsidP="00221409">
      <w:r>
        <w:t>&lt;h2 id="A"&gt;pokok bahasan:&lt;/h2&gt;</w:t>
      </w:r>
    </w:p>
    <w:p w:rsidR="00221409" w:rsidRDefault="00221409" w:rsidP="00221409">
      <w:r>
        <w:t>&lt;ul type="disc"&gt;</w:t>
      </w:r>
    </w:p>
    <w:p w:rsidR="00221409" w:rsidRDefault="00221409" w:rsidP="00221409">
      <w:r>
        <w:t xml:space="preserve">     &lt;li id="B"&gt;&lt;a href="#D"&gt;Pengertian Internet&lt;/a&gt;&lt;/li&gt;</w:t>
      </w:r>
    </w:p>
    <w:p w:rsidR="00221409" w:rsidRDefault="00221409" w:rsidP="00221409">
      <w:r>
        <w:t xml:space="preserve">    &lt;li id="C"&gt;&lt;a href="#G"&gt;sejarah dan Perkembangan Internet&lt;/a&gt;&lt;/li&gt;</w:t>
      </w:r>
    </w:p>
    <w:p w:rsidR="00221409" w:rsidRDefault="00221409" w:rsidP="00221409">
      <w:r>
        <w:t>&lt;/ul&gt;</w:t>
      </w:r>
    </w:p>
    <w:p w:rsidR="00221409" w:rsidRDefault="00221409" w:rsidP="00221409">
      <w:r>
        <w:t>&lt;h2 id="D"&gt;Pengertian Internet&lt;/h2&gt;</w:t>
      </w:r>
    </w:p>
    <w:p w:rsidR="00221409" w:rsidRDefault="00221409" w:rsidP="00221409">
      <w:r>
        <w:t>&lt;p&gt;Defenisi Internet menurut FNC (Federal Networking council):</w:t>
      </w:r>
    </w:p>
    <w:p w:rsidR="00221409" w:rsidRDefault="00221409" w:rsidP="00221409">
      <w:r>
        <w:t>&lt;br&gt;</w:t>
      </w:r>
    </w:p>
    <w:p w:rsidR="00221409" w:rsidRDefault="00221409" w:rsidP="00221409">
      <w:r>
        <w:t>Internet adalah sistem informasi global yang:</w:t>
      </w:r>
    </w:p>
    <w:p w:rsidR="00221409" w:rsidRDefault="00221409" w:rsidP="00221409">
      <w:r>
        <w:t>&lt;/p&gt;</w:t>
      </w:r>
    </w:p>
    <w:p w:rsidR="00221409" w:rsidRDefault="00221409" w:rsidP="00221409">
      <w:r>
        <w:t>&lt;ol type="1"&gt;</w:t>
      </w:r>
    </w:p>
    <w:p w:rsidR="00221409" w:rsidRDefault="00221409" w:rsidP="00221409">
      <w:r>
        <w:t xml:space="preserve">   &lt;li&gt;saling terhubung secara logis dengan alamat unik yang global berbasis IP(Internet Protokol)atau pengembangan   selanjutnya&lt;/li&gt;</w:t>
      </w:r>
    </w:p>
    <w:p w:rsidR="00221409" w:rsidRDefault="00221409" w:rsidP="00221409">
      <w:r>
        <w:t xml:space="preserve">   &lt;li&gt;Sanggup mendukung komunikasi menggunakan perlengkapan &lt;a href="soal_02_02.html/#J"&gt;TCP/IP&lt;/a&gt;(transmission Control Protokol/Internet Protokol)atau   pengembangan selanjutnya,dan/atau protokol lainnya yang IP-compertible.&lt;/li&gt;</w:t>
      </w:r>
    </w:p>
    <w:p w:rsidR="00221409" w:rsidRDefault="00221409" w:rsidP="00221409"/>
    <w:p w:rsidR="00221409" w:rsidRDefault="00221409" w:rsidP="00221409">
      <w:r>
        <w:t>&lt;p id="F"&gt;&lt;a href="#A"&gt;Kembali keatas&lt;/a&gt;&lt;/p&gt;</w:t>
      </w:r>
    </w:p>
    <w:p w:rsidR="00221409" w:rsidRDefault="00221409" w:rsidP="00221409">
      <w:r>
        <w:t>&lt;h2 id="G"&gt;Sejarah dan Perkembangan Internet&lt;/h2&gt;</w:t>
      </w:r>
    </w:p>
    <w:p w:rsidR="00221409" w:rsidRDefault="00221409" w:rsidP="00221409">
      <w:r>
        <w:t>&lt;ul type="disc"&gt;</w:t>
      </w:r>
    </w:p>
    <w:p w:rsidR="00221409" w:rsidRDefault="00221409" w:rsidP="00221409">
      <w:pPr>
        <w:ind w:left="240"/>
      </w:pPr>
      <w:r>
        <w:t>&lt;li&gt;DARPA(defence advanced research projects Agency)-DoD(Departement of defence)Amerika        Serikat</w:t>
      </w:r>
    </w:p>
    <w:p w:rsidR="00221409" w:rsidRDefault="00221409" w:rsidP="00221409">
      <w:r>
        <w:lastRenderedPageBreak/>
        <w:t xml:space="preserve">         &lt;ul type="circle"&gt;</w:t>
      </w:r>
    </w:p>
    <w:p w:rsidR="00221409" w:rsidRDefault="00221409" w:rsidP="00221409">
      <w:r>
        <w:t xml:space="preserve">            &lt;li&gt;Teknologi untuk mengoneksikan berbagai macam jaringan&lt;/li&gt;</w:t>
      </w:r>
    </w:p>
    <w:p w:rsidR="00221409" w:rsidRDefault="00221409" w:rsidP="00221409">
      <w:pPr>
        <w:ind w:left="567"/>
      </w:pPr>
      <w:r>
        <w:t>&lt;li&gt;Protokol komunikasi yang memungkinkan komputer dengan platform dan jaringan yang   berbeda dapat berkomunikasi&lt;/li&gt;</w:t>
      </w:r>
    </w:p>
    <w:p w:rsidR="00221409" w:rsidRDefault="00221409" w:rsidP="00221409">
      <w:pPr>
        <w:spacing w:line="240" w:lineRule="auto"/>
      </w:pPr>
      <w:r>
        <w:t xml:space="preserve">         &lt;/ul&gt;</w:t>
      </w:r>
    </w:p>
    <w:p w:rsidR="00221409" w:rsidRDefault="00221409" w:rsidP="00221409">
      <w:pPr>
        <w:spacing w:line="240" w:lineRule="auto"/>
      </w:pPr>
      <w:r>
        <w:t>&lt;/li&gt;</w:t>
      </w:r>
    </w:p>
    <w:p w:rsidR="00221409" w:rsidRDefault="00221409" w:rsidP="00221409">
      <w:r>
        <w:t>&lt;li&gt;ARPANET-Desember 1969</w:t>
      </w:r>
    </w:p>
    <w:p w:rsidR="00221409" w:rsidRDefault="00221409" w:rsidP="00221409">
      <w:r>
        <w:t xml:space="preserve">   &lt;ul type="circle"&gt;</w:t>
      </w:r>
    </w:p>
    <w:p w:rsidR="00221409" w:rsidRDefault="00221409" w:rsidP="00221409">
      <w:r>
        <w:t xml:space="preserve">       &lt;li&gt;Menghubungkan 4 node: UCLA,UCSB,SRI,Dan university of Utah&lt;/li&gt;</w:t>
      </w:r>
    </w:p>
    <w:p w:rsidR="00221409" w:rsidRDefault="00221409" w:rsidP="00221409">
      <w:r>
        <w:t xml:space="preserve">       &lt;li&gt;Mencapai 37 node pad tahun 1973&lt;/li&gt;</w:t>
      </w:r>
    </w:p>
    <w:p w:rsidR="00221409" w:rsidRDefault="00221409" w:rsidP="00221409">
      <w:pPr>
        <w:tabs>
          <w:tab w:val="left" w:pos="142"/>
        </w:tabs>
        <w:ind w:left="567" w:hanging="567"/>
      </w:pPr>
      <w:r>
        <w:t xml:space="preserve">      &lt;li&gt;Protokol:NCP(Network control Protokol-&gt;TCP/IP (Transmission Control Protokol/Internet        Protokol).&lt;/li&gt;</w:t>
      </w:r>
    </w:p>
    <w:p w:rsidR="00221409" w:rsidRDefault="00221409" w:rsidP="00221409">
      <w:r>
        <w:t xml:space="preserve">    &lt;/ul&gt;</w:t>
      </w:r>
    </w:p>
    <w:p w:rsidR="00221409" w:rsidRDefault="00221409" w:rsidP="00221409">
      <w:r>
        <w:t>&lt;/li&gt;</w:t>
      </w:r>
    </w:p>
    <w:p w:rsidR="00221409" w:rsidRDefault="00221409" w:rsidP="00221409">
      <w:r>
        <w:t>&lt;li&gt;NSFNET(The US National Science Foundation)</w:t>
      </w:r>
    </w:p>
    <w:p w:rsidR="00221409" w:rsidRDefault="00221409" w:rsidP="00221409">
      <w:r>
        <w:t xml:space="preserve">     &lt;ul type="circle"&gt;</w:t>
      </w:r>
    </w:p>
    <w:p w:rsidR="00221409" w:rsidRDefault="00221409" w:rsidP="00221409">
      <w:r>
        <w:t xml:space="preserve">        &lt;li&gt;NSf mulai membangun jaringan berkecepatan tinggi&lt;/li&gt;</w:t>
      </w:r>
    </w:p>
    <w:p w:rsidR="00221409" w:rsidRDefault="00221409" w:rsidP="00221409">
      <w:r>
        <w:t xml:space="preserve">        &lt;li&gt;NSFNET-tahun 1985.&lt;/li&gt;</w:t>
      </w:r>
    </w:p>
    <w:p w:rsidR="00221409" w:rsidRDefault="00221409" w:rsidP="00221409">
      <w:pPr>
        <w:spacing w:line="240" w:lineRule="auto"/>
      </w:pPr>
      <w:r>
        <w:t xml:space="preserve">     &lt;/ul&gt;</w:t>
      </w:r>
    </w:p>
    <w:p w:rsidR="00221409" w:rsidRDefault="00221409" w:rsidP="00221409">
      <w:pPr>
        <w:spacing w:line="240" w:lineRule="auto"/>
      </w:pPr>
      <w:r>
        <w:t>&lt;/li&gt;</w:t>
      </w:r>
    </w:p>
    <w:p w:rsidR="00221409" w:rsidRDefault="00221409" w:rsidP="00221409">
      <w:r>
        <w:t>&lt;li&gt;Internet</w:t>
      </w:r>
    </w:p>
    <w:p w:rsidR="00221409" w:rsidRDefault="00221409" w:rsidP="00221409">
      <w:r>
        <w:t xml:space="preserve">    &lt;ul type="circle"&gt;</w:t>
      </w:r>
    </w:p>
    <w:p w:rsidR="00221409" w:rsidRDefault="00221409" w:rsidP="00221409">
      <w:pPr>
        <w:spacing w:line="240" w:lineRule="auto"/>
        <w:ind w:left="851" w:hanging="709"/>
      </w:pPr>
      <w:r>
        <w:t xml:space="preserve">        &lt;li&gt;Saat NSFNET Dan ARPANET dihubungkan,pertumbuhan jaringan yang terinterkoneksi     menjadi eksponensial&lt;/li&gt;</w:t>
      </w:r>
    </w:p>
    <w:p w:rsidR="00221409" w:rsidRDefault="00221409" w:rsidP="00221409">
      <w:pPr>
        <w:spacing w:line="240" w:lineRule="auto"/>
        <w:ind w:left="851" w:hanging="709"/>
      </w:pPr>
      <w:r>
        <w:t xml:space="preserve">       &lt;li&gt;Kumpulan jaringan yang terinterkoneksi secara mendunia mulai dipandang sebagai internet-tahun 1980-an.&lt;/li&gt;</w:t>
      </w:r>
    </w:p>
    <w:p w:rsidR="00221409" w:rsidRDefault="00221409" w:rsidP="00221409">
      <w:r>
        <w:t xml:space="preserve">    &lt;/ul&gt;</w:t>
      </w:r>
    </w:p>
    <w:p w:rsidR="00221409" w:rsidRDefault="00221409" w:rsidP="00221409">
      <w:r>
        <w:t>&lt;/li&gt;</w:t>
      </w:r>
    </w:p>
    <w:p w:rsidR="00221409" w:rsidRDefault="00221409" w:rsidP="00221409">
      <w:r>
        <w:t>&lt;p id="F"&gt;&lt;a href="#A"&gt;Kembali Keatas&lt;/p&gt;</w:t>
      </w:r>
    </w:p>
    <w:p w:rsidR="00045B97" w:rsidRDefault="00221409" w:rsidP="00221409">
      <w:r>
        <w:t>&lt;/body</w:t>
      </w:r>
      <w:r w:rsidR="009C5279">
        <w:t>&gt;</w:t>
      </w:r>
    </w:p>
    <w:p w:rsidR="00045B97" w:rsidRDefault="009C5279" w:rsidP="00221409">
      <w:r>
        <w:t>&lt;/html&gt;</w:t>
      </w:r>
    </w:p>
    <w:p w:rsidR="009C5279" w:rsidRDefault="009C5279" w:rsidP="00221409">
      <w:pPr>
        <w:rPr>
          <w:noProof/>
          <w:lang w:eastAsia="id-ID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6943724" cy="6210300"/>
            <wp:effectExtent l="19050" t="0" r="0" b="0"/>
            <wp:docPr id="5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2125" cy="621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6983316" cy="1219200"/>
            <wp:effectExtent l="19050" t="0" r="8034" b="0"/>
            <wp:docPr id="6" name="Picture 5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22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79" w:rsidRPr="009C5279" w:rsidRDefault="009C5279" w:rsidP="009C5279">
      <w:pPr>
        <w:rPr>
          <w:lang w:eastAsia="id-ID"/>
        </w:rPr>
      </w:pPr>
    </w:p>
    <w:p w:rsidR="009C5279" w:rsidRPr="009C5279" w:rsidRDefault="009C5279" w:rsidP="009C5279">
      <w:pPr>
        <w:rPr>
          <w:lang w:eastAsia="id-ID"/>
        </w:rPr>
      </w:pPr>
    </w:p>
    <w:p w:rsidR="00045B97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ab/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</w:p>
    <w:p w:rsidR="009C5279" w:rsidRPr="009C5279" w:rsidRDefault="009C5279" w:rsidP="009C5279">
      <w:pPr>
        <w:tabs>
          <w:tab w:val="left" w:pos="4980"/>
        </w:tabs>
        <w:jc w:val="center"/>
        <w:rPr>
          <w:b/>
          <w:sz w:val="56"/>
          <w:szCs w:val="56"/>
          <w:u w:val="single"/>
          <w:lang w:eastAsia="id-ID"/>
        </w:rPr>
      </w:pPr>
      <w:r w:rsidRPr="009C5279">
        <w:rPr>
          <w:b/>
          <w:sz w:val="56"/>
          <w:szCs w:val="56"/>
          <w:u w:val="single"/>
          <w:lang w:eastAsia="id-ID"/>
        </w:rPr>
        <w:lastRenderedPageBreak/>
        <w:t>SOAL O2_02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>&lt;html&gt;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>&lt;head&gt;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>&lt;title&gt;Pertemuan II TCP/IP&lt;/title&gt;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>&lt;/head&gt;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>&lt;body&gt;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>&lt;h1&gt;PERTEMUAN II-Pengenalan TCP/IP&lt;/h1&gt;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>&lt;h4&gt;(Transmission Control Protokol/Internet Protokol)&lt;/h3&gt;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>&lt;p id="G"&gt;Pokok Bahasan:&lt;/p&gt;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>&lt;ul&gt;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 xml:space="preserve">   &lt;li id="H"&gt;&lt;a href="#J"&gt;TCP/IP&lt;/a&gt;&lt;/li&gt;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 xml:space="preserve">   &lt;li id="I"&gt;&lt;a href="#L"&gt;IP Address&lt;/a&gt;&lt;/li&gt;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>&lt;/ul&gt;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>&lt;br&gt;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>&lt;h3 ID="J"&gt;TCP/IP&lt;/h3&gt;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>&lt;p&gt;Terdiri dari sekumpulan protokol yang dirancang untuk melakukan komunikasi data pada WAN(Wide Area Network).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>&lt;br&gt;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>model referensi TCP/IP:&lt;/p&gt;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>&lt;ul&gt;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 xml:space="preserve">   &lt;li&gt;Network Interface(host-to-Network)Layer&lt;/li&gt;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 xml:space="preserve">   &lt;li&gt;Internet Layer&lt;/li&gt;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 xml:space="preserve">   &lt;li&gt;Transport Layer&lt;/li&gt;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 xml:space="preserve">   &lt;li&gt;Application Layer:&lt;/li&gt;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>&lt;/ul&gt;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>&lt;p id="K"&gt;&lt;a href="#G"&gt;Kembali keatas&lt;/a&gt;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>&lt;h2 ID="L"&gt;IP Address&lt;/h2&gt;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lastRenderedPageBreak/>
        <w:t>&lt;ul&gt;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 xml:space="preserve">     &lt;li&gt;IP Address ditempatkan dalam header setiap paket data dan menentukan rute yang harus ditempuh suatu paket data.&lt;/li&gt;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 xml:space="preserve">    &lt;li&gt;IP Address sebenarnya bukan merujuk ke suatu komputer melainkan ke satu interface./li&gt;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 xml:space="preserve">    &lt;li&gt;IP Address selalu terdiri dari pasangan network ID Dan host ID.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 xml:space="preserve">       &lt;ul type="circle"&gt;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 xml:space="preserve">         &lt;li&gt;Network ID:Bagian dari IP Address untuk menunjuk jaringan&lt;/li&gt;</w:t>
      </w:r>
    </w:p>
    <w:p w:rsidR="009C5279" w:rsidRDefault="009C5279" w:rsidP="009C5279">
      <w:pPr>
        <w:tabs>
          <w:tab w:val="left" w:pos="4980"/>
        </w:tabs>
        <w:spacing w:line="240" w:lineRule="auto"/>
        <w:rPr>
          <w:lang w:eastAsia="id-ID"/>
        </w:rPr>
      </w:pPr>
      <w:r>
        <w:rPr>
          <w:lang w:eastAsia="id-ID"/>
        </w:rPr>
        <w:t xml:space="preserve">        &lt;li&gt;Host ID:Bagian dari IP Address untuk menunjuk host TCP/IP Pada jaringan tersebut&lt;/li&gt;</w:t>
      </w:r>
    </w:p>
    <w:p w:rsidR="009C5279" w:rsidRDefault="009C5279" w:rsidP="009C5279">
      <w:pPr>
        <w:tabs>
          <w:tab w:val="left" w:pos="4980"/>
        </w:tabs>
        <w:spacing w:line="240" w:lineRule="auto"/>
        <w:rPr>
          <w:lang w:eastAsia="id-ID"/>
        </w:rPr>
      </w:pPr>
      <w:r>
        <w:rPr>
          <w:lang w:eastAsia="id-ID"/>
        </w:rPr>
        <w:t xml:space="preserve">     &lt;/ul&gt;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 xml:space="preserve">    &lt;/li&gt;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 xml:space="preserve">    &lt;li&gt;Penulisan IP Address: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 xml:space="preserve">      &lt;ul type="circle"&gt;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 xml:space="preserve">         &lt;li&gt;Format biner&lt;/li&gt;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 xml:space="preserve">        &lt;li&gt;Format desimal&lt;/li&gt;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>&lt;p id="K"&gt;&lt;a href="#G"&gt;kembali keatas&lt;/a&gt;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>&lt;/body&gt;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lang w:eastAsia="id-ID"/>
        </w:rPr>
        <w:t>&lt;/html&gt;</w:t>
      </w:r>
    </w:p>
    <w:p w:rsidR="009C5279" w:rsidRDefault="009C5279" w:rsidP="009C5279">
      <w:pPr>
        <w:tabs>
          <w:tab w:val="left" w:pos="4980"/>
        </w:tabs>
        <w:rPr>
          <w:lang w:eastAsia="id-ID"/>
        </w:rPr>
      </w:pPr>
    </w:p>
    <w:p w:rsidR="009C5279" w:rsidRDefault="009C5279" w:rsidP="009C5279">
      <w:pPr>
        <w:tabs>
          <w:tab w:val="left" w:pos="4980"/>
        </w:tabs>
        <w:rPr>
          <w:lang w:eastAsia="id-ID"/>
        </w:rPr>
      </w:pPr>
    </w:p>
    <w:p w:rsidR="009C5279" w:rsidRDefault="009C5279" w:rsidP="009C5279">
      <w:pPr>
        <w:tabs>
          <w:tab w:val="left" w:pos="4980"/>
        </w:tabs>
        <w:rPr>
          <w:lang w:eastAsia="id-ID"/>
        </w:rPr>
      </w:pPr>
    </w:p>
    <w:p w:rsidR="009C5279" w:rsidRDefault="009C5279" w:rsidP="009C5279">
      <w:pPr>
        <w:tabs>
          <w:tab w:val="left" w:pos="4980"/>
        </w:tabs>
        <w:rPr>
          <w:lang w:eastAsia="id-ID"/>
        </w:rPr>
      </w:pPr>
    </w:p>
    <w:p w:rsidR="009C5279" w:rsidRDefault="009C5279" w:rsidP="009C5279">
      <w:pPr>
        <w:tabs>
          <w:tab w:val="left" w:pos="4980"/>
        </w:tabs>
        <w:rPr>
          <w:lang w:eastAsia="id-ID"/>
        </w:rPr>
      </w:pPr>
    </w:p>
    <w:p w:rsidR="009C5279" w:rsidRDefault="009C5279" w:rsidP="009C5279">
      <w:pPr>
        <w:tabs>
          <w:tab w:val="left" w:pos="4980"/>
        </w:tabs>
        <w:rPr>
          <w:lang w:eastAsia="id-ID"/>
        </w:rPr>
      </w:pPr>
    </w:p>
    <w:p w:rsidR="009C5279" w:rsidRDefault="009C5279" w:rsidP="009C5279">
      <w:pPr>
        <w:tabs>
          <w:tab w:val="left" w:pos="4980"/>
        </w:tabs>
        <w:rPr>
          <w:lang w:eastAsia="id-ID"/>
        </w:rPr>
      </w:pPr>
    </w:p>
    <w:p w:rsidR="009C5279" w:rsidRDefault="009C5279" w:rsidP="009C5279">
      <w:pPr>
        <w:tabs>
          <w:tab w:val="left" w:pos="4980"/>
        </w:tabs>
        <w:rPr>
          <w:lang w:eastAsia="id-ID"/>
        </w:rPr>
      </w:pPr>
    </w:p>
    <w:p w:rsidR="009C5279" w:rsidRDefault="009C5279" w:rsidP="009C5279">
      <w:pPr>
        <w:tabs>
          <w:tab w:val="left" w:pos="4980"/>
        </w:tabs>
        <w:rPr>
          <w:lang w:eastAsia="id-ID"/>
        </w:rPr>
      </w:pPr>
    </w:p>
    <w:p w:rsidR="009C5279" w:rsidRDefault="009C5279" w:rsidP="009C5279">
      <w:pPr>
        <w:tabs>
          <w:tab w:val="left" w:pos="4980"/>
        </w:tabs>
        <w:rPr>
          <w:lang w:eastAsia="id-ID"/>
        </w:rPr>
      </w:pPr>
    </w:p>
    <w:p w:rsidR="009C5279" w:rsidRDefault="009C5279" w:rsidP="009C5279">
      <w:pPr>
        <w:tabs>
          <w:tab w:val="left" w:pos="4980"/>
        </w:tabs>
        <w:rPr>
          <w:lang w:eastAsia="id-ID"/>
        </w:rPr>
      </w:pPr>
    </w:p>
    <w:p w:rsid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7020560" cy="5560060"/>
            <wp:effectExtent l="19050" t="0" r="8890" b="0"/>
            <wp:docPr id="7" name="Picture 6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55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79" w:rsidRPr="009C5279" w:rsidRDefault="009C5279" w:rsidP="009C5279">
      <w:pPr>
        <w:tabs>
          <w:tab w:val="left" w:pos="4980"/>
        </w:tabs>
        <w:rPr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2333625" cy="866775"/>
            <wp:effectExtent l="19050" t="0" r="9525" b="0"/>
            <wp:docPr id="8" name="Picture 7" descr="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279" w:rsidRPr="009C5279" w:rsidSect="00045B97">
      <w:pgSz w:w="11906" w:h="16838"/>
      <w:pgMar w:top="1440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1409"/>
    <w:rsid w:val="00045B97"/>
    <w:rsid w:val="00221409"/>
    <w:rsid w:val="00352928"/>
    <w:rsid w:val="004334CA"/>
    <w:rsid w:val="009C5279"/>
    <w:rsid w:val="00CC7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B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2015-04-13T14:21:00Z</dcterms:created>
  <dcterms:modified xsi:type="dcterms:W3CDTF">2015-04-13T14:21:00Z</dcterms:modified>
</cp:coreProperties>
</file>