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137F6" w14:textId="3BE16DC7" w:rsidR="005123F2" w:rsidRDefault="00F730B5" w:rsidP="0075596F">
      <w:pPr>
        <w:pStyle w:val="Heading2"/>
      </w:pPr>
      <w:r>
        <w:t>AI</w:t>
      </w:r>
    </w:p>
    <w:p w14:paraId="68EFE8D3" w14:textId="42266BC5" w:rsidR="00A3690B" w:rsidRDefault="005123F2" w:rsidP="005123F2">
      <w:r w:rsidRPr="005123F2">
        <w:rPr>
          <w:noProof/>
          <w:lang w:val="en-US"/>
        </w:rPr>
        <w:drawing>
          <wp:inline distT="0" distB="0" distL="0" distR="0" wp14:anchorId="6A5DBCE9" wp14:editId="703BD34F">
            <wp:extent cx="6120130" cy="3440430"/>
            <wp:effectExtent l="0" t="0" r="0" b="7620"/>
            <wp:docPr id="871590944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90944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BBFDF" w14:textId="486DD02A" w:rsidR="005123F2" w:rsidRDefault="005123F2" w:rsidP="005123F2">
      <w:r>
        <w:t>Lohkot vasemmalta oikealle:</w:t>
      </w:r>
    </w:p>
    <w:p w14:paraId="6B311BE5" w14:textId="3C40B15A" w:rsidR="005123F2" w:rsidRDefault="005123F2" w:rsidP="005123F2">
      <w:r>
        <w:t xml:space="preserve">AI – Input -&gt; </w:t>
      </w:r>
      <w:r w:rsidR="00192FCF">
        <w:t xml:space="preserve">vasempaan </w:t>
      </w:r>
      <w:r>
        <w:t>reunaan</w:t>
      </w:r>
    </w:p>
    <w:p w14:paraId="7361BA29" w14:textId="52DFA187" w:rsidR="005123F2" w:rsidRPr="0044361D" w:rsidRDefault="005123F2" w:rsidP="005123F2">
      <w:pPr>
        <w:rPr>
          <w:lang w:val="es-ES"/>
        </w:rPr>
      </w:pPr>
      <w:r w:rsidRPr="0044361D">
        <w:rPr>
          <w:lang w:val="es-ES"/>
        </w:rPr>
        <w:t xml:space="preserve">AI – Analog improver -&gt; keskemmälle. </w:t>
      </w:r>
      <w:r w:rsidRPr="0044361D">
        <w:rPr>
          <w:b/>
          <w:bCs/>
          <w:lang w:val="es-ES"/>
        </w:rPr>
        <w:t>U11:</w:t>
      </w:r>
      <w:r w:rsidRPr="0044361D">
        <w:rPr>
          <w:lang w:val="es-ES"/>
        </w:rPr>
        <w:t xml:space="preserve"> </w:t>
      </w:r>
      <w:r w:rsidR="003B7375">
        <w:rPr>
          <w:lang w:val="es-ES"/>
        </w:rPr>
        <w:t>C54</w:t>
      </w:r>
      <w:r w:rsidR="0075596F" w:rsidRPr="0044361D">
        <w:rPr>
          <w:lang w:val="es-ES"/>
        </w:rPr>
        <w:t>, C</w:t>
      </w:r>
      <w:r w:rsidR="003B7375">
        <w:rPr>
          <w:lang w:val="es-ES"/>
        </w:rPr>
        <w:t>58</w:t>
      </w:r>
      <w:r w:rsidR="0075596F" w:rsidRPr="0044361D">
        <w:rPr>
          <w:lang w:val="es-ES"/>
        </w:rPr>
        <w:t xml:space="preserve"> </w:t>
      </w:r>
      <w:r w:rsidR="0075596F" w:rsidRPr="0044361D">
        <w:rPr>
          <w:b/>
          <w:bCs/>
          <w:lang w:val="es-ES"/>
        </w:rPr>
        <w:t>U12:</w:t>
      </w:r>
      <w:r w:rsidR="0075596F" w:rsidRPr="0044361D">
        <w:rPr>
          <w:lang w:val="es-ES"/>
        </w:rPr>
        <w:t xml:space="preserve"> </w:t>
      </w:r>
      <w:r w:rsidR="003B7375">
        <w:rPr>
          <w:lang w:val="es-ES"/>
        </w:rPr>
        <w:t>C6</w:t>
      </w:r>
      <w:r w:rsidR="009F503A">
        <w:rPr>
          <w:lang w:val="es-ES"/>
        </w:rPr>
        <w:t>1</w:t>
      </w:r>
      <w:r w:rsidR="003B7375">
        <w:rPr>
          <w:lang w:val="es-ES"/>
        </w:rPr>
        <w:t>, C6</w:t>
      </w:r>
      <w:r w:rsidR="009F503A">
        <w:rPr>
          <w:lang w:val="es-ES"/>
        </w:rPr>
        <w:t>4</w:t>
      </w:r>
    </w:p>
    <w:p w14:paraId="33FA22C9" w14:textId="5A6740C9" w:rsidR="0075596F" w:rsidRDefault="0075596F" w:rsidP="005123F2">
      <w:r>
        <w:t xml:space="preserve">AI – ADC Buffer -&gt; keskemmälle. </w:t>
      </w:r>
      <w:r w:rsidRPr="0075596F">
        <w:rPr>
          <w:b/>
          <w:bCs/>
        </w:rPr>
        <w:t>U15:</w:t>
      </w:r>
      <w:r>
        <w:t xml:space="preserve"> </w:t>
      </w:r>
      <w:r w:rsidR="003B7375" w:rsidRPr="003B7375">
        <w:t>C52, C55</w:t>
      </w:r>
      <w:r>
        <w:t xml:space="preserve">. </w:t>
      </w:r>
      <w:r w:rsidRPr="0075596F">
        <w:rPr>
          <w:b/>
          <w:bCs/>
        </w:rPr>
        <w:t>U16:</w:t>
      </w:r>
      <w:r>
        <w:t xml:space="preserve"> </w:t>
      </w:r>
      <w:r w:rsidR="003B7375">
        <w:t>C</w:t>
      </w:r>
      <w:r w:rsidR="009F503A">
        <w:t>59</w:t>
      </w:r>
      <w:r w:rsidR="003B7375">
        <w:t>, C6</w:t>
      </w:r>
      <w:r w:rsidR="009F503A">
        <w:t>2</w:t>
      </w:r>
    </w:p>
    <w:p w14:paraId="3B50435E" w14:textId="1AF697DD" w:rsidR="0075596F" w:rsidRDefault="0075596F" w:rsidP="005123F2">
      <w:r>
        <w:t xml:space="preserve">AI – ADC -&gt; lähelle cpu:ta, kaukana analogisista signaaleista. </w:t>
      </w:r>
    </w:p>
    <w:p w14:paraId="18DD844E" w14:textId="05295126" w:rsidR="00192FCF" w:rsidRDefault="00192FCF">
      <w:r>
        <w:br w:type="page"/>
      </w:r>
    </w:p>
    <w:p w14:paraId="1D1AC3BF" w14:textId="377E909E" w:rsidR="00192FCF" w:rsidRDefault="00192FCF" w:rsidP="00192FCF">
      <w:pPr>
        <w:pStyle w:val="Heading2"/>
      </w:pPr>
      <w:r>
        <w:lastRenderedPageBreak/>
        <w:t>AO</w:t>
      </w:r>
    </w:p>
    <w:p w14:paraId="242F040C" w14:textId="5ED7D399" w:rsidR="00192FCF" w:rsidRDefault="00192FCF" w:rsidP="005123F2">
      <w:r w:rsidRPr="00192FCF">
        <w:rPr>
          <w:noProof/>
        </w:rPr>
        <w:drawing>
          <wp:inline distT="0" distB="0" distL="0" distR="0" wp14:anchorId="0F0392CA" wp14:editId="1911E701">
            <wp:extent cx="6120130" cy="3187065"/>
            <wp:effectExtent l="0" t="0" r="0" b="0"/>
            <wp:docPr id="127442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286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1BDE5" w14:textId="549EE501" w:rsidR="00192FCF" w:rsidRDefault="00192FCF" w:rsidP="005123F2">
      <w:r>
        <w:t>Lohkot vasemmalta oikealle:</w:t>
      </w:r>
    </w:p>
    <w:p w14:paraId="761F3AE4" w14:textId="1619C502" w:rsidR="00192FCF" w:rsidRDefault="00192FCF" w:rsidP="005123F2">
      <w:r>
        <w:t>AO – DAC -&gt; CPU:n lähelle, eristyksiin analogisesta signaalista</w:t>
      </w:r>
    </w:p>
    <w:p w14:paraId="3BB62451" w14:textId="7393678F" w:rsidR="00192FCF" w:rsidRPr="003B7375" w:rsidRDefault="00192FCF" w:rsidP="005123F2">
      <w:pPr>
        <w:rPr>
          <w:lang w:val="es-ES"/>
        </w:rPr>
      </w:pPr>
      <w:r w:rsidRPr="00192FCF">
        <w:rPr>
          <w:lang w:val="es-ES"/>
        </w:rPr>
        <w:t xml:space="preserve">AO – Analog Improver -&gt; keskemmälle, </w:t>
      </w:r>
      <w:r w:rsidRPr="00192FCF">
        <w:rPr>
          <w:b/>
          <w:bCs/>
          <w:lang w:val="es-ES"/>
        </w:rPr>
        <w:t>U2:</w:t>
      </w:r>
      <w:r>
        <w:rPr>
          <w:lang w:val="es-ES"/>
        </w:rPr>
        <w:t xml:space="preserve"> C</w:t>
      </w:r>
      <w:r w:rsidR="003B7375">
        <w:rPr>
          <w:lang w:val="es-ES"/>
        </w:rPr>
        <w:t>65</w:t>
      </w:r>
      <w:r>
        <w:rPr>
          <w:lang w:val="es-ES"/>
        </w:rPr>
        <w:t>, C</w:t>
      </w:r>
      <w:r w:rsidR="003B7375">
        <w:rPr>
          <w:lang w:val="es-ES"/>
        </w:rPr>
        <w:t>68</w:t>
      </w:r>
      <w:r>
        <w:rPr>
          <w:lang w:val="es-ES"/>
        </w:rPr>
        <w:t xml:space="preserve">. </w:t>
      </w:r>
      <w:r w:rsidRPr="003B7375">
        <w:rPr>
          <w:b/>
          <w:bCs/>
          <w:lang w:val="es-ES"/>
        </w:rPr>
        <w:t>U3:</w:t>
      </w:r>
      <w:r w:rsidRPr="003B7375">
        <w:rPr>
          <w:lang w:val="es-ES"/>
        </w:rPr>
        <w:t xml:space="preserve"> C</w:t>
      </w:r>
      <w:r w:rsidR="003B7375" w:rsidRPr="003B7375">
        <w:rPr>
          <w:lang w:val="es-ES"/>
        </w:rPr>
        <w:t>36</w:t>
      </w:r>
      <w:r w:rsidRPr="003B7375">
        <w:rPr>
          <w:lang w:val="es-ES"/>
        </w:rPr>
        <w:t>,</w:t>
      </w:r>
      <w:r w:rsidR="00902E6E" w:rsidRPr="003B7375">
        <w:rPr>
          <w:lang w:val="es-ES"/>
        </w:rPr>
        <w:t xml:space="preserve"> C</w:t>
      </w:r>
      <w:r w:rsidR="003B7375" w:rsidRPr="003B7375">
        <w:rPr>
          <w:lang w:val="es-ES"/>
        </w:rPr>
        <w:t>44</w:t>
      </w:r>
    </w:p>
    <w:p w14:paraId="2E5B987B" w14:textId="3AC9FC19" w:rsidR="00192FCF" w:rsidRPr="00192FCF" w:rsidRDefault="00192FCF" w:rsidP="005123F2">
      <w:pPr>
        <w:rPr>
          <w:lang w:val="es-ES"/>
        </w:rPr>
      </w:pPr>
      <w:r w:rsidRPr="00F730B5">
        <w:rPr>
          <w:lang w:val="sv-SE"/>
        </w:rPr>
        <w:t xml:space="preserve">AO – Output Driver -&gt; </w:t>
      </w:r>
      <w:proofErr w:type="spellStart"/>
      <w:r w:rsidRPr="00F730B5">
        <w:rPr>
          <w:lang w:val="sv-SE"/>
        </w:rPr>
        <w:t>keskemmälle</w:t>
      </w:r>
      <w:proofErr w:type="spellEnd"/>
      <w:r w:rsidRPr="00F730B5">
        <w:rPr>
          <w:lang w:val="sv-SE"/>
        </w:rPr>
        <w:t xml:space="preserve">, </w:t>
      </w:r>
      <w:r w:rsidRPr="00F730B5">
        <w:rPr>
          <w:b/>
          <w:bCs/>
          <w:lang w:val="sv-SE"/>
        </w:rPr>
        <w:t xml:space="preserve">U6: </w:t>
      </w:r>
      <w:r w:rsidR="00902E6E" w:rsidRPr="00F730B5">
        <w:rPr>
          <w:lang w:val="sv-SE"/>
        </w:rPr>
        <w:t>C</w:t>
      </w:r>
      <w:r w:rsidR="003B7375" w:rsidRPr="00F730B5">
        <w:rPr>
          <w:lang w:val="sv-SE"/>
        </w:rPr>
        <w:t>53</w:t>
      </w:r>
      <w:r w:rsidRPr="00F730B5">
        <w:rPr>
          <w:lang w:val="sv-SE"/>
        </w:rPr>
        <w:t>,</w:t>
      </w:r>
      <w:r w:rsidR="00902E6E" w:rsidRPr="00F730B5">
        <w:rPr>
          <w:lang w:val="sv-SE"/>
        </w:rPr>
        <w:t xml:space="preserve"> C</w:t>
      </w:r>
      <w:r w:rsidR="003B7375" w:rsidRPr="00F730B5">
        <w:rPr>
          <w:lang w:val="sv-SE"/>
        </w:rPr>
        <w:t>56</w:t>
      </w:r>
      <w:r w:rsidRPr="00F730B5">
        <w:rPr>
          <w:lang w:val="sv-SE"/>
        </w:rPr>
        <w:t xml:space="preserve">. </w:t>
      </w:r>
      <w:r w:rsidRPr="00192FCF">
        <w:rPr>
          <w:b/>
          <w:bCs/>
          <w:lang w:val="es-ES"/>
        </w:rPr>
        <w:t xml:space="preserve">U7: </w:t>
      </w:r>
      <w:r w:rsidR="00902E6E">
        <w:rPr>
          <w:lang w:val="es-ES"/>
        </w:rPr>
        <w:t>C</w:t>
      </w:r>
      <w:r w:rsidR="003B7375">
        <w:rPr>
          <w:lang w:val="es-ES"/>
        </w:rPr>
        <w:t>60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6</w:t>
      </w:r>
      <w:r w:rsidR="003B7375">
        <w:rPr>
          <w:lang w:val="es-ES"/>
        </w:rPr>
        <w:t>3</w:t>
      </w:r>
      <w:r>
        <w:rPr>
          <w:lang w:val="es-ES"/>
        </w:rPr>
        <w:t xml:space="preserve">. </w:t>
      </w:r>
      <w:r w:rsidRPr="00192FCF">
        <w:rPr>
          <w:b/>
          <w:bCs/>
          <w:lang w:val="es-ES"/>
        </w:rPr>
        <w:t>U8:</w:t>
      </w:r>
      <w:r>
        <w:rPr>
          <w:b/>
          <w:bCs/>
          <w:lang w:val="es-ES"/>
        </w:rPr>
        <w:t xml:space="preserve"> </w:t>
      </w:r>
      <w:r w:rsidR="00902E6E">
        <w:rPr>
          <w:lang w:val="es-ES"/>
        </w:rPr>
        <w:t>C</w:t>
      </w:r>
      <w:r>
        <w:rPr>
          <w:lang w:val="es-ES"/>
        </w:rPr>
        <w:t>6</w:t>
      </w:r>
      <w:r w:rsidR="003B7375">
        <w:rPr>
          <w:lang w:val="es-ES"/>
        </w:rPr>
        <w:t>6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6</w:t>
      </w:r>
      <w:r w:rsidR="003B7375">
        <w:rPr>
          <w:lang w:val="es-ES"/>
        </w:rPr>
        <w:t>9</w:t>
      </w:r>
      <w:r>
        <w:rPr>
          <w:lang w:val="es-ES"/>
        </w:rPr>
        <w:t xml:space="preserve"> </w:t>
      </w:r>
      <w:r w:rsidRPr="00192FCF">
        <w:rPr>
          <w:b/>
          <w:bCs/>
          <w:lang w:val="es-ES"/>
        </w:rPr>
        <w:t>U9:</w:t>
      </w:r>
      <w:r>
        <w:rPr>
          <w:b/>
          <w:bCs/>
          <w:lang w:val="es-ES"/>
        </w:rPr>
        <w:t xml:space="preserve"> </w:t>
      </w:r>
      <w:r w:rsidR="00902E6E">
        <w:rPr>
          <w:lang w:val="es-ES"/>
        </w:rPr>
        <w:t>C</w:t>
      </w:r>
      <w:r w:rsidR="003B7375">
        <w:rPr>
          <w:lang w:val="es-ES"/>
        </w:rPr>
        <w:t>71</w:t>
      </w:r>
      <w:r>
        <w:rPr>
          <w:lang w:val="es-ES"/>
        </w:rPr>
        <w:t>,</w:t>
      </w:r>
      <w:r w:rsidR="00902E6E">
        <w:rPr>
          <w:lang w:val="es-ES"/>
        </w:rPr>
        <w:t xml:space="preserve"> C</w:t>
      </w:r>
      <w:r>
        <w:rPr>
          <w:lang w:val="es-ES"/>
        </w:rPr>
        <w:t>7</w:t>
      </w:r>
      <w:r w:rsidR="003B7375">
        <w:rPr>
          <w:lang w:val="es-ES"/>
        </w:rPr>
        <w:t>2</w:t>
      </w:r>
    </w:p>
    <w:p w14:paraId="421EE0BD" w14:textId="74F126BC" w:rsidR="00192FCF" w:rsidRPr="003B7375" w:rsidRDefault="00192FCF" w:rsidP="005123F2">
      <w:pPr>
        <w:rPr>
          <w:lang w:val="es-ES"/>
        </w:rPr>
      </w:pPr>
      <w:r w:rsidRPr="003B7375">
        <w:rPr>
          <w:lang w:val="es-ES"/>
        </w:rPr>
        <w:t>AO – Output  -&gt; oikealle reunaan</w:t>
      </w:r>
    </w:p>
    <w:p w14:paraId="7D8CD9AC" w14:textId="77777777" w:rsidR="00192FCF" w:rsidRPr="003B7375" w:rsidRDefault="00192FCF" w:rsidP="005123F2">
      <w:pPr>
        <w:rPr>
          <w:lang w:val="es-ES"/>
        </w:rPr>
      </w:pPr>
    </w:p>
    <w:p w14:paraId="06DCEE87" w14:textId="77777777" w:rsidR="0044361D" w:rsidRPr="003B7375" w:rsidRDefault="0044361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s-ES"/>
        </w:rPr>
      </w:pPr>
      <w:r w:rsidRPr="003B7375">
        <w:rPr>
          <w:lang w:val="es-ES"/>
        </w:rPr>
        <w:br w:type="page"/>
      </w:r>
    </w:p>
    <w:p w14:paraId="6F2BDC44" w14:textId="04E3ABE6" w:rsidR="00192FCF" w:rsidRDefault="0044361D" w:rsidP="0044361D">
      <w:pPr>
        <w:pStyle w:val="Heading2"/>
      </w:pPr>
      <w:r>
        <w:lastRenderedPageBreak/>
        <w:t>DI</w:t>
      </w:r>
      <w:r w:rsidRPr="0044361D">
        <w:rPr>
          <w:noProof/>
        </w:rPr>
        <w:drawing>
          <wp:inline distT="0" distB="0" distL="0" distR="0" wp14:anchorId="2D464C0E" wp14:editId="052F0733">
            <wp:extent cx="6120130" cy="5452110"/>
            <wp:effectExtent l="0" t="0" r="0" b="0"/>
            <wp:docPr id="589843343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43343" name="Picture 1" descr="A computer screen 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5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98F7" w14:textId="0F9F1950" w:rsidR="00CD258C" w:rsidRDefault="00CD258C" w:rsidP="0044361D">
      <w:r>
        <w:t>Lohkot vasemmalta oikealle:</w:t>
      </w:r>
    </w:p>
    <w:p w14:paraId="7C4A4FFE" w14:textId="7BFE3CDB" w:rsidR="0044361D" w:rsidRDefault="00CD258C" w:rsidP="0044361D">
      <w:r>
        <w:t>DI – input -&gt; vasen reuna, eristyksiin analogisesta signaalista</w:t>
      </w:r>
    </w:p>
    <w:p w14:paraId="061E6F80" w14:textId="1B918857" w:rsidR="00D955DF" w:rsidRPr="00F730B5" w:rsidRDefault="00CD258C" w:rsidP="0044361D">
      <w:pPr>
        <w:rPr>
          <w:lang w:val="sv-SE"/>
        </w:rPr>
      </w:pPr>
      <w:r w:rsidRPr="00F730B5">
        <w:rPr>
          <w:lang w:val="sv-SE"/>
        </w:rPr>
        <w:t xml:space="preserve">DI </w:t>
      </w:r>
      <w:r w:rsidR="00D955DF" w:rsidRPr="00F730B5">
        <w:rPr>
          <w:lang w:val="sv-SE"/>
        </w:rPr>
        <w:t xml:space="preserve">– Signal </w:t>
      </w:r>
      <w:proofErr w:type="spellStart"/>
      <w:r w:rsidR="00D955DF" w:rsidRPr="00F730B5">
        <w:rPr>
          <w:lang w:val="sv-SE"/>
        </w:rPr>
        <w:t>improver</w:t>
      </w:r>
      <w:proofErr w:type="spellEnd"/>
      <w:r w:rsidR="00D955DF" w:rsidRPr="00F730B5">
        <w:rPr>
          <w:lang w:val="sv-SE"/>
        </w:rPr>
        <w:t xml:space="preserve">, </w:t>
      </w:r>
      <w:proofErr w:type="spellStart"/>
      <w:r w:rsidR="00D955DF" w:rsidRPr="00F730B5">
        <w:rPr>
          <w:lang w:val="sv-SE"/>
        </w:rPr>
        <w:t>lähelle</w:t>
      </w:r>
      <w:proofErr w:type="spellEnd"/>
      <w:r w:rsidR="00D955DF" w:rsidRPr="00F730B5">
        <w:rPr>
          <w:lang w:val="sv-SE"/>
        </w:rPr>
        <w:t xml:space="preserve"> </w:t>
      </w:r>
      <w:proofErr w:type="spellStart"/>
      <w:r w:rsidR="00D955DF" w:rsidRPr="00F730B5">
        <w:rPr>
          <w:lang w:val="sv-SE"/>
        </w:rPr>
        <w:t>CPU:ta</w:t>
      </w:r>
      <w:proofErr w:type="spellEnd"/>
      <w:r w:rsidR="00D955DF" w:rsidRPr="00F730B5">
        <w:rPr>
          <w:lang w:val="sv-SE"/>
        </w:rPr>
        <w:t xml:space="preserve">, </w:t>
      </w:r>
    </w:p>
    <w:p w14:paraId="392820D0" w14:textId="77777777" w:rsidR="00D955DF" w:rsidRPr="00F730B5" w:rsidRDefault="00D955DF">
      <w:pPr>
        <w:rPr>
          <w:lang w:val="sv-SE"/>
        </w:rPr>
      </w:pPr>
      <w:r w:rsidRPr="00F730B5">
        <w:rPr>
          <w:lang w:val="sv-SE"/>
        </w:rPr>
        <w:br w:type="page"/>
      </w:r>
    </w:p>
    <w:p w14:paraId="057640B5" w14:textId="39980E34" w:rsidR="00D955DF" w:rsidRDefault="00D955DF" w:rsidP="00D955DF">
      <w:pPr>
        <w:pStyle w:val="Heading2"/>
      </w:pPr>
      <w:r>
        <w:lastRenderedPageBreak/>
        <w:t>DO</w:t>
      </w:r>
      <w:r w:rsidR="00E21585">
        <w:t xml:space="preserve"> </w:t>
      </w:r>
    </w:p>
    <w:p w14:paraId="732EB556" w14:textId="2E7A40D5" w:rsidR="00D955DF" w:rsidRDefault="0039297B" w:rsidP="00D955DF">
      <w:r w:rsidRPr="0039297B">
        <w:rPr>
          <w:noProof/>
        </w:rPr>
        <w:drawing>
          <wp:inline distT="0" distB="0" distL="0" distR="0" wp14:anchorId="2316006D" wp14:editId="0E1F00FB">
            <wp:extent cx="6120130" cy="4991735"/>
            <wp:effectExtent l="0" t="0" r="0" b="0"/>
            <wp:docPr id="537945526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45526" name="Picture 1" descr="A computer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7FA" w14:textId="145CE455" w:rsidR="0039297B" w:rsidRDefault="0039297B" w:rsidP="00D955DF">
      <w:r>
        <w:t>Lohkot vasemmalta oikealle:</w:t>
      </w:r>
    </w:p>
    <w:p w14:paraId="7116AD5C" w14:textId="588316E6" w:rsidR="0039297B" w:rsidRDefault="0039297B" w:rsidP="00D955DF">
      <w:r>
        <w:t xml:space="preserve">DO – logics, lähelle CPU:ta, erilleen analogisista signaaleista. </w:t>
      </w:r>
    </w:p>
    <w:p w14:paraId="5B85521B" w14:textId="4E90C30A" w:rsidR="009F503A" w:rsidRDefault="0039297B" w:rsidP="0044361D">
      <w:r>
        <w:t>DO – Output, oikeaan reunaan</w:t>
      </w:r>
    </w:p>
    <w:p w14:paraId="229743E1" w14:textId="77777777" w:rsidR="009F503A" w:rsidRDefault="009F503A">
      <w:r>
        <w:br w:type="page"/>
      </w:r>
    </w:p>
    <w:p w14:paraId="38AC8C57" w14:textId="55A061CB" w:rsidR="00CD258C" w:rsidRDefault="009F503A" w:rsidP="009F503A">
      <w:pPr>
        <w:pStyle w:val="Heading2"/>
      </w:pPr>
      <w:r>
        <w:lastRenderedPageBreak/>
        <w:t>Power</w:t>
      </w:r>
    </w:p>
    <w:p w14:paraId="66A8716A" w14:textId="277EA74B" w:rsidR="009F503A" w:rsidRDefault="00625FCB" w:rsidP="009F503A">
      <w:r w:rsidRPr="00625FCB">
        <w:rPr>
          <w:noProof/>
        </w:rPr>
        <w:drawing>
          <wp:inline distT="0" distB="0" distL="0" distR="0" wp14:anchorId="40E4ABAF" wp14:editId="7C0D6E35">
            <wp:extent cx="6120130" cy="4714875"/>
            <wp:effectExtent l="0" t="0" r="0" b="9525"/>
            <wp:docPr id="140436234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6234" name="Picture 1" descr="A computer screen shot of a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555C" w14:textId="6DE5D32C" w:rsidR="009F503A" w:rsidRDefault="009F503A" w:rsidP="009F503A">
      <w:r>
        <w:t>Lohkot vasemmalta oikealle:</w:t>
      </w:r>
    </w:p>
    <w:p w14:paraId="1D1E20F5" w14:textId="651EAD57" w:rsidR="009F503A" w:rsidRPr="00F730B5" w:rsidRDefault="009F503A" w:rsidP="009F503A">
      <w:r w:rsidRPr="00F730B5">
        <w:t xml:space="preserve">Power – </w:t>
      </w:r>
      <w:proofErr w:type="spellStart"/>
      <w:r w:rsidRPr="00F730B5">
        <w:t>before</w:t>
      </w:r>
      <w:proofErr w:type="spellEnd"/>
      <w:r w:rsidRPr="00F730B5">
        <w:t xml:space="preserve"> </w:t>
      </w:r>
      <w:r w:rsidR="00625FCB" w:rsidRPr="00F730B5">
        <w:t xml:space="preserve">12V </w:t>
      </w:r>
      <w:proofErr w:type="spellStart"/>
      <w:r w:rsidRPr="00F730B5">
        <w:t>am</w:t>
      </w:r>
      <w:r w:rsidR="00625FCB" w:rsidRPr="00F730B5">
        <w:t>p</w:t>
      </w:r>
      <w:proofErr w:type="spellEnd"/>
      <w:r w:rsidRPr="00F730B5">
        <w:t xml:space="preserve">, </w:t>
      </w:r>
      <w:r w:rsidR="00625FCB" w:rsidRPr="00F730B5">
        <w:t>ylös reunaan</w:t>
      </w:r>
    </w:p>
    <w:p w14:paraId="3D253D0E" w14:textId="025DD771" w:rsidR="00625FCB" w:rsidRPr="00625FCB" w:rsidRDefault="00625FCB" w:rsidP="009F503A">
      <w:r w:rsidRPr="00625FCB">
        <w:t xml:space="preserve">Power – </w:t>
      </w:r>
      <w:proofErr w:type="spellStart"/>
      <w:r w:rsidRPr="00625FCB">
        <w:t>After</w:t>
      </w:r>
      <w:proofErr w:type="spellEnd"/>
      <w:r w:rsidRPr="00625FCB">
        <w:t xml:space="preserve"> 12V am</w:t>
      </w:r>
      <w:r>
        <w:t>p</w:t>
      </w:r>
      <w:r w:rsidRPr="00625FCB">
        <w:t>, ei laatikoitu, koska</w:t>
      </w:r>
      <w:r>
        <w:t xml:space="preserve"> hajautettu ohituskondensaattoreihin.  </w:t>
      </w:r>
    </w:p>
    <w:p w14:paraId="6EB948AD" w14:textId="192C33BD" w:rsidR="00625FCB" w:rsidRPr="00F730B5" w:rsidRDefault="00625FCB" w:rsidP="009F503A">
      <w:pPr>
        <w:rPr>
          <w:lang w:val="en-US"/>
        </w:rPr>
      </w:pPr>
      <w:r w:rsidRPr="00F730B5">
        <w:rPr>
          <w:lang w:val="en-US"/>
        </w:rPr>
        <w:t xml:space="preserve">Power – before 3.3V amp, </w:t>
      </w:r>
      <w:proofErr w:type="spellStart"/>
      <w:r w:rsidRPr="00F730B5">
        <w:rPr>
          <w:lang w:val="en-US"/>
        </w:rPr>
        <w:t>ylös</w:t>
      </w:r>
      <w:proofErr w:type="spellEnd"/>
      <w:r w:rsidRPr="00F730B5">
        <w:rPr>
          <w:lang w:val="en-US"/>
        </w:rPr>
        <w:t xml:space="preserve"> </w:t>
      </w:r>
      <w:proofErr w:type="spellStart"/>
      <w:r w:rsidRPr="00F730B5">
        <w:rPr>
          <w:lang w:val="en-US"/>
        </w:rPr>
        <w:t>reunaan</w:t>
      </w:r>
      <w:proofErr w:type="spellEnd"/>
    </w:p>
    <w:p w14:paraId="384362F3" w14:textId="71D0D98E" w:rsidR="00625FCB" w:rsidRDefault="00625FCB" w:rsidP="00625FCB">
      <w:r w:rsidRPr="00625FCB">
        <w:t xml:space="preserve">Power – </w:t>
      </w:r>
      <w:proofErr w:type="spellStart"/>
      <w:r w:rsidRPr="00625FCB">
        <w:t>after</w:t>
      </w:r>
      <w:proofErr w:type="spellEnd"/>
      <w:r w:rsidRPr="00625FCB">
        <w:t xml:space="preserve"> 3.3V amp, ylös reunaan, erilleen 12V:stä</w:t>
      </w:r>
    </w:p>
    <w:p w14:paraId="05012951" w14:textId="64E67B98" w:rsidR="00625FCB" w:rsidRDefault="00625FCB" w:rsidP="00625FCB">
      <w:r>
        <w:t>Power – Input, ylös</w:t>
      </w:r>
    </w:p>
    <w:p w14:paraId="6C550B73" w14:textId="3D355CF5" w:rsidR="00625FCB" w:rsidRDefault="00625FCB" w:rsidP="00625FCB">
      <w:r w:rsidRPr="00625FCB">
        <w:t>Power – Safety ground, jonnekin minne sattuu mahtu</w:t>
      </w:r>
      <w:r>
        <w:t>maan.</w:t>
      </w:r>
    </w:p>
    <w:p w14:paraId="26B0608E" w14:textId="5774F1FD" w:rsidR="0056009B" w:rsidRDefault="0056009B">
      <w:r>
        <w:br w:type="page"/>
      </w:r>
    </w:p>
    <w:p w14:paraId="3C745EE9" w14:textId="51727C80" w:rsidR="0056009B" w:rsidRDefault="0056009B" w:rsidP="0056009B">
      <w:pPr>
        <w:pStyle w:val="Heading2"/>
      </w:pPr>
      <w:r>
        <w:lastRenderedPageBreak/>
        <w:t>Communication</w:t>
      </w:r>
    </w:p>
    <w:p w14:paraId="34283619" w14:textId="47C2B2C9" w:rsidR="0056009B" w:rsidRDefault="0056009B" w:rsidP="0056009B">
      <w:r w:rsidRPr="0056009B">
        <w:rPr>
          <w:noProof/>
        </w:rPr>
        <w:drawing>
          <wp:inline distT="0" distB="0" distL="0" distR="0" wp14:anchorId="1351A0EA" wp14:editId="4F4F2BB7">
            <wp:extent cx="6120130" cy="3719195"/>
            <wp:effectExtent l="0" t="0" r="0" b="0"/>
            <wp:docPr id="806180515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0515" name="Picture 1" descr="A computer screen shot of a circuit boar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87A0A" w14:textId="35A72EE6" w:rsidR="0056009B" w:rsidRDefault="0056009B" w:rsidP="0056009B">
      <w:pPr>
        <w:pStyle w:val="Heading2"/>
      </w:pPr>
      <w:r>
        <w:lastRenderedPageBreak/>
        <w:t>CPU</w:t>
      </w:r>
    </w:p>
    <w:p w14:paraId="60BF3D09" w14:textId="6896745F" w:rsidR="0056009B" w:rsidRPr="0056009B" w:rsidRDefault="0056009B" w:rsidP="0056009B">
      <w:r w:rsidRPr="0056009B">
        <w:rPr>
          <w:noProof/>
        </w:rPr>
        <w:drawing>
          <wp:inline distT="0" distB="0" distL="0" distR="0" wp14:anchorId="6EFB4BA8" wp14:editId="40E11615">
            <wp:extent cx="6120130" cy="4509770"/>
            <wp:effectExtent l="0" t="0" r="0" b="5080"/>
            <wp:docPr id="31916435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64353" name="Picture 1" descr="A computer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735AF" w14:textId="77777777" w:rsidR="00625FCB" w:rsidRPr="00625FCB" w:rsidRDefault="00625FCB" w:rsidP="009F503A"/>
    <w:sectPr w:rsidR="00625FCB" w:rsidRPr="00625FC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60"/>
    <w:rsid w:val="000F42DB"/>
    <w:rsid w:val="00192FCF"/>
    <w:rsid w:val="002806F0"/>
    <w:rsid w:val="0039297B"/>
    <w:rsid w:val="00393744"/>
    <w:rsid w:val="003B7375"/>
    <w:rsid w:val="00412C0E"/>
    <w:rsid w:val="0044361D"/>
    <w:rsid w:val="005123F2"/>
    <w:rsid w:val="0056009B"/>
    <w:rsid w:val="00625FCB"/>
    <w:rsid w:val="0074485E"/>
    <w:rsid w:val="0075596F"/>
    <w:rsid w:val="008A3460"/>
    <w:rsid w:val="00902E6E"/>
    <w:rsid w:val="0095023B"/>
    <w:rsid w:val="009C04B5"/>
    <w:rsid w:val="009F503A"/>
    <w:rsid w:val="00A3690B"/>
    <w:rsid w:val="00CC38F8"/>
    <w:rsid w:val="00CD258C"/>
    <w:rsid w:val="00D229CE"/>
    <w:rsid w:val="00D955DF"/>
    <w:rsid w:val="00E21585"/>
    <w:rsid w:val="00F23B3B"/>
    <w:rsid w:val="00F73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6E05E"/>
  <w15:chartTrackingRefBased/>
  <w15:docId w15:val="{E54E3F5C-F278-46EF-A8FA-FFEC9D36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97B"/>
  </w:style>
  <w:style w:type="paragraph" w:styleId="Heading1">
    <w:name w:val="heading 1"/>
    <w:basedOn w:val="Normal"/>
    <w:next w:val="Normal"/>
    <w:link w:val="Heading1Char"/>
    <w:uiPriority w:val="9"/>
    <w:qFormat/>
    <w:rsid w:val="008A34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34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34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7</Pages>
  <Words>127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Joenranta, Mikko</dc:creator>
  <cp:keywords/>
  <dc:description/>
  <cp:lastModifiedBy>Joenranta, Mikko</cp:lastModifiedBy>
  <cp:revision>9</cp:revision>
  <dcterms:created xsi:type="dcterms:W3CDTF">2026-02-03T15:03:00Z</dcterms:created>
  <dcterms:modified xsi:type="dcterms:W3CDTF">2026-02-09T06:28:00Z</dcterms:modified>
</cp:coreProperties>
</file>