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GoBack" w:displacedByCustomXml="next"/>
    <w:bookmarkEnd w:id="0" w:displacedByCustomXml="next"/>
    <w:sdt>
      <w:sdtPr>
        <w:rPr>
          <w:lang w:val="en-US"/>
        </w:rPr>
        <w:id w:val="331266192"/>
        <w:docPartObj>
          <w:docPartGallery w:val="Cover Pages"/>
          <w:docPartUnique/>
        </w:docPartObj>
      </w:sdtPr>
      <w:sdtEndPr/>
      <w:sdtContent>
        <w:p w14:paraId="2620DA35" w14:textId="0D3A1FB7" w:rsidR="00872882" w:rsidRDefault="00872882">
          <w:pPr>
            <w:rPr>
              <w:lang w:val="en-US"/>
            </w:rPr>
          </w:pPr>
          <w:r w:rsidRPr="00872882">
            <w:rPr>
              <w:noProof/>
              <w:color w:val="FFFFFF" w:themeColor="background1"/>
              <w:lang w:val="en-US"/>
            </w:rPr>
            <mc:AlternateContent>
              <mc:Choice Requires="wpg">
                <w:drawing>
                  <wp:anchor distT="0" distB="0" distL="114300" distR="114300" simplePos="0" relativeHeight="251659264" behindDoc="0" locked="0" layoutInCell="1" allowOverlap="1" wp14:anchorId="4D49A124" wp14:editId="1CB7B0FB">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D582095" w14:textId="5D4CC0C2" w:rsidR="00872882" w:rsidRDefault="00B9033A">
                                      <w:pPr>
                                        <w:pStyle w:val="NoSpacing"/>
                                        <w:spacing w:after="120"/>
                                        <w:rPr>
                                          <w:rFonts w:asciiTheme="majorHAnsi" w:eastAsiaTheme="majorEastAsia" w:hAnsiTheme="majorHAnsi" w:cstheme="majorBidi"/>
                                          <w:color w:val="FFFFFF" w:themeColor="background1"/>
                                          <w:sz w:val="84"/>
                                          <w:szCs w:val="84"/>
                                        </w:rPr>
                                      </w:pPr>
                                      <w:r w:rsidRPr="00B9033A">
                                        <w:rPr>
                                          <w:rFonts w:asciiTheme="majorHAnsi" w:eastAsiaTheme="majorEastAsia" w:hAnsiTheme="majorHAnsi" w:cstheme="majorBidi"/>
                                          <w:color w:val="FFFFFF" w:themeColor="background1"/>
                                          <w:sz w:val="84"/>
                                          <w:szCs w:val="84"/>
                                        </w:rPr>
                                        <w:t>Project Documentation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18E6CBDF" w14:textId="2878FAA4" w:rsidR="00872882" w:rsidRDefault="00B9033A">
                                      <w:pPr>
                                        <w:pStyle w:val="NoSpacing"/>
                                        <w:rPr>
                                          <w:color w:val="FFFFFF" w:themeColor="background1"/>
                                          <w:sz w:val="28"/>
                                          <w:szCs w:val="28"/>
                                        </w:rPr>
                                      </w:pPr>
                                      <w:r w:rsidRPr="00B9033A">
                                        <w:rPr>
                                          <w:color w:val="FFFFFF" w:themeColor="background1"/>
                                          <w:sz w:val="28"/>
                                          <w:szCs w:val="28"/>
                                        </w:rPr>
                                        <w:t>Project: Web-controlled LED light-suit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3D70C7A8" w14:textId="54C885D6" w:rsidR="00872882" w:rsidRDefault="00B9033A">
                                      <w:pPr>
                                        <w:pStyle w:val="NoSpacing"/>
                                        <w:rPr>
                                          <w:color w:val="FFFFFF" w:themeColor="background1"/>
                                          <w:sz w:val="32"/>
                                          <w:szCs w:val="32"/>
                                        </w:rPr>
                                      </w:pPr>
                                      <w:r>
                                        <w:rPr>
                                          <w:color w:val="FFFFFF" w:themeColor="background1"/>
                                          <w:sz w:val="32"/>
                                          <w:szCs w:val="32"/>
                                        </w:rPr>
                                        <w:t xml:space="preserve">Mike </w:t>
                                      </w:r>
                                      <w:proofErr w:type="spellStart"/>
                                      <w:r>
                                        <w:rPr>
                                          <w:color w:val="FFFFFF" w:themeColor="background1"/>
                                          <w:sz w:val="32"/>
                                          <w:szCs w:val="32"/>
                                        </w:rPr>
                                        <w:t>Schoder</w:t>
                                      </w:r>
                                      <w:proofErr w:type="spellEnd"/>
                                    </w:p>
                                  </w:sdtContent>
                                </w:sdt>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D49A124"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D582095" w14:textId="5D4CC0C2" w:rsidR="00872882" w:rsidRDefault="00B9033A">
                                <w:pPr>
                                  <w:pStyle w:val="NoSpacing"/>
                                  <w:spacing w:after="120"/>
                                  <w:rPr>
                                    <w:rFonts w:asciiTheme="majorHAnsi" w:eastAsiaTheme="majorEastAsia" w:hAnsiTheme="majorHAnsi" w:cstheme="majorBidi"/>
                                    <w:color w:val="FFFFFF" w:themeColor="background1"/>
                                    <w:sz w:val="84"/>
                                    <w:szCs w:val="84"/>
                                  </w:rPr>
                                </w:pPr>
                                <w:r w:rsidRPr="00B9033A">
                                  <w:rPr>
                                    <w:rFonts w:asciiTheme="majorHAnsi" w:eastAsiaTheme="majorEastAsia" w:hAnsiTheme="majorHAnsi" w:cstheme="majorBidi"/>
                                    <w:color w:val="FFFFFF" w:themeColor="background1"/>
                                    <w:sz w:val="84"/>
                                    <w:szCs w:val="84"/>
                                  </w:rPr>
                                  <w:t>Project Documentation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18E6CBDF" w14:textId="2878FAA4" w:rsidR="00872882" w:rsidRDefault="00B9033A">
                                <w:pPr>
                                  <w:pStyle w:val="NoSpacing"/>
                                  <w:rPr>
                                    <w:color w:val="FFFFFF" w:themeColor="background1"/>
                                    <w:sz w:val="28"/>
                                    <w:szCs w:val="28"/>
                                  </w:rPr>
                                </w:pPr>
                                <w:r w:rsidRPr="00B9033A">
                                  <w:rPr>
                                    <w:color w:val="FFFFFF" w:themeColor="background1"/>
                                    <w:sz w:val="28"/>
                                    <w:szCs w:val="28"/>
                                  </w:rPr>
                                  <w:t>Project: Web-controlled LED light-suit</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3D70C7A8" w14:textId="54C885D6" w:rsidR="00872882" w:rsidRDefault="00B9033A">
                                <w:pPr>
                                  <w:pStyle w:val="NoSpacing"/>
                                  <w:rPr>
                                    <w:color w:val="FFFFFF" w:themeColor="background1"/>
                                    <w:sz w:val="32"/>
                                    <w:szCs w:val="32"/>
                                  </w:rPr>
                                </w:pPr>
                                <w:r>
                                  <w:rPr>
                                    <w:color w:val="FFFFFF" w:themeColor="background1"/>
                                    <w:sz w:val="32"/>
                                    <w:szCs w:val="32"/>
                                  </w:rPr>
                                  <w:t xml:space="preserve">Mike </w:t>
                                </w:r>
                                <w:proofErr w:type="spellStart"/>
                                <w:r>
                                  <w:rPr>
                                    <w:color w:val="FFFFFF" w:themeColor="background1"/>
                                    <w:sz w:val="32"/>
                                    <w:szCs w:val="32"/>
                                  </w:rPr>
                                  <w:t>Schoder</w:t>
                                </w:r>
                                <w:proofErr w:type="spellEnd"/>
                              </w:p>
                            </w:sdtContent>
                          </w:sdt>
                        </w:txbxContent>
                      </v:textbox>
                    </v:shape>
                    <w10:wrap anchorx="page" anchory="page"/>
                  </v:group>
                </w:pict>
              </mc:Fallback>
            </mc:AlternateContent>
          </w:r>
          <w:r>
            <w:rPr>
              <w:lang w:val="en-US"/>
            </w:rPr>
            <w:br w:type="page"/>
          </w:r>
        </w:p>
      </w:sdtContent>
    </w:sdt>
    <w:p w14:paraId="50296BC6" w14:textId="77777777" w:rsidR="00973463" w:rsidRDefault="00973463" w:rsidP="00973463">
      <w:pPr>
        <w:pStyle w:val="Heading1"/>
        <w:numPr>
          <w:ilvl w:val="0"/>
          <w:numId w:val="1"/>
        </w:numPr>
      </w:pPr>
      <w:bookmarkStart w:id="1" w:name="_Toc23261850"/>
      <w:r>
        <w:lastRenderedPageBreak/>
        <w:t>Overall Description</w:t>
      </w:r>
      <w:bookmarkEnd w:id="1"/>
    </w:p>
    <w:p w14:paraId="60186883" w14:textId="6CFFEAF8" w:rsidR="00973463" w:rsidRDefault="00973463" w:rsidP="00973463">
      <w:pPr>
        <w:pStyle w:val="Heading2"/>
        <w:numPr>
          <w:ilvl w:val="1"/>
          <w:numId w:val="1"/>
        </w:numPr>
      </w:pPr>
      <w:bookmarkStart w:id="2" w:name="_Toc23261851"/>
      <w:r>
        <w:t>Product</w:t>
      </w:r>
      <w:bookmarkEnd w:id="2"/>
    </w:p>
    <w:p w14:paraId="5D1CCB15" w14:textId="77777777" w:rsidR="00973463" w:rsidRDefault="00973463" w:rsidP="00973463">
      <w:pPr>
        <w:keepNext/>
      </w:pPr>
      <w:r>
        <w:rPr>
          <w:noProof/>
        </w:rPr>
        <w:drawing>
          <wp:inline distT="0" distB="0" distL="0" distR="0" wp14:anchorId="73D0ACFB" wp14:editId="2789005D">
            <wp:extent cx="141127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4762" cy="3588385"/>
                    </a:xfrm>
                    <a:prstGeom prst="rect">
                      <a:avLst/>
                    </a:prstGeom>
                    <a:noFill/>
                    <a:ln>
                      <a:noFill/>
                    </a:ln>
                  </pic:spPr>
                </pic:pic>
              </a:graphicData>
            </a:graphic>
          </wp:inline>
        </w:drawing>
      </w:r>
    </w:p>
    <w:p w14:paraId="34A7C596" w14:textId="2F290687" w:rsidR="00973463" w:rsidRDefault="00973463" w:rsidP="00973463">
      <w:pPr>
        <w:pStyle w:val="Caption"/>
      </w:pPr>
      <w:r>
        <w:t xml:space="preserve">Figure </w:t>
      </w:r>
      <w:r>
        <w:fldChar w:fldCharType="begin"/>
      </w:r>
      <w:r>
        <w:instrText xml:space="preserve"> SEQ Figure \* ARABIC </w:instrText>
      </w:r>
      <w:r>
        <w:fldChar w:fldCharType="separate"/>
      </w:r>
      <w:r w:rsidR="00CF31EC">
        <w:rPr>
          <w:noProof/>
        </w:rPr>
        <w:t>1</w:t>
      </w:r>
      <w:r>
        <w:rPr>
          <w:noProof/>
        </w:rPr>
        <w:fldChar w:fldCharType="end"/>
      </w:r>
      <w:r>
        <w:t>: Product Overview with Interfaces and used Protocols</w:t>
      </w:r>
    </w:p>
    <w:p w14:paraId="2353E6FB" w14:textId="1B0A1AD0" w:rsidR="00973463" w:rsidRPr="00973463" w:rsidRDefault="00973463" w:rsidP="00973463">
      <w:pPr>
        <w:rPr>
          <w:lang w:val="en-US"/>
        </w:rPr>
      </w:pPr>
      <w:r w:rsidRPr="00973463">
        <w:rPr>
          <w:lang w:val="en-US"/>
        </w:rPr>
        <w:t xml:space="preserve">As the picture above shows us, we </w:t>
      </w:r>
      <w:r>
        <w:rPr>
          <w:lang w:val="en-US"/>
        </w:rPr>
        <w:t>are</w:t>
      </w:r>
      <w:r w:rsidRPr="00973463">
        <w:rPr>
          <w:lang w:val="en-US"/>
        </w:rPr>
        <w:t xml:space="preserve"> </w:t>
      </w:r>
      <w:r>
        <w:rPr>
          <w:lang w:val="en-US"/>
        </w:rPr>
        <w:t>hosting</w:t>
      </w:r>
      <w:r w:rsidRPr="00973463">
        <w:rPr>
          <w:lang w:val="en-US"/>
        </w:rPr>
        <w:t xml:space="preserve"> a webserver on a raspberry-Pi, over which the Arduino’s get the commands to switch the current animation. The webserver is available only on the Wi-Fi hosted directly on the PI. This Wi-Fi is hosted without a Broadcast, so with scanning for available Wi-Fi’s, it will not show up. Connections can only be made if you know the Wi-Fi, so it is relatively safe. Once connected, you get to open the browser on the device you just connected. There, type in the IP of the Raspberry, and you get a Website with many Buttons. By a push of a Button, the Raspberry sends a UDP-Packet to the Arduino that includes a code, which animation now should be played instead of the current.</w:t>
      </w:r>
    </w:p>
    <w:p w14:paraId="64D0FCB4" w14:textId="77777777" w:rsidR="00973463" w:rsidRDefault="00973463" w:rsidP="00973463">
      <w:pPr>
        <w:pStyle w:val="Heading2"/>
        <w:numPr>
          <w:ilvl w:val="1"/>
          <w:numId w:val="1"/>
        </w:numPr>
      </w:pPr>
      <w:bookmarkStart w:id="3" w:name="_Toc23261852"/>
      <w:r>
        <w:t>Product Features</w:t>
      </w:r>
      <w:bookmarkEnd w:id="3"/>
    </w:p>
    <w:p w14:paraId="407B7735" w14:textId="62AA4F28" w:rsidR="00973463" w:rsidRDefault="00E8264C" w:rsidP="00973463">
      <w:pPr>
        <w:pStyle w:val="Heading3"/>
      </w:pPr>
      <w:bookmarkStart w:id="4" w:name="_Toc23261853"/>
      <w:r>
        <w:t>1</w:t>
      </w:r>
      <w:r w:rsidR="00973463">
        <w:t>.2.1</w:t>
      </w:r>
      <w:r w:rsidR="00973463">
        <w:tab/>
        <w:t>GUI (Graphical User Interface)</w:t>
      </w:r>
      <w:bookmarkEnd w:id="4"/>
    </w:p>
    <w:p w14:paraId="5B9902B8" w14:textId="77777777" w:rsidR="00973463" w:rsidRDefault="00973463" w:rsidP="00973463">
      <w:pPr>
        <w:keepNext/>
        <w:pBdr>
          <w:top w:val="nil"/>
          <w:left w:val="nil"/>
          <w:bottom w:val="nil"/>
          <w:right w:val="nil"/>
          <w:between w:val="nil"/>
        </w:pBdr>
      </w:pPr>
      <w:r w:rsidRPr="006E3ABA">
        <w:rPr>
          <w:rFonts w:ascii="Arial" w:eastAsia="Arial" w:hAnsi="Arial" w:cs="Arial"/>
          <w:iCs/>
          <w:noProof/>
          <w:color w:val="000000"/>
        </w:rPr>
        <w:lastRenderedPageBreak/>
        <w:drawing>
          <wp:inline distT="0" distB="0" distL="0" distR="0" wp14:anchorId="4DDFA7E8" wp14:editId="34B65418">
            <wp:extent cx="5429250" cy="25156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3691" cy="2564062"/>
                    </a:xfrm>
                    <a:prstGeom prst="rect">
                      <a:avLst/>
                    </a:prstGeom>
                  </pic:spPr>
                </pic:pic>
              </a:graphicData>
            </a:graphic>
          </wp:inline>
        </w:drawing>
      </w:r>
    </w:p>
    <w:p w14:paraId="180A3E37" w14:textId="1CDCAFDC" w:rsidR="00973463" w:rsidRDefault="00973463" w:rsidP="00973463">
      <w:pPr>
        <w:pStyle w:val="Caption"/>
      </w:pPr>
      <w:r>
        <w:t xml:space="preserve">Figure </w:t>
      </w:r>
      <w:r>
        <w:fldChar w:fldCharType="begin"/>
      </w:r>
      <w:r>
        <w:instrText xml:space="preserve"> SEQ Figure \* ARABIC </w:instrText>
      </w:r>
      <w:r>
        <w:fldChar w:fldCharType="separate"/>
      </w:r>
      <w:r w:rsidR="00CF31EC">
        <w:rPr>
          <w:noProof/>
        </w:rPr>
        <w:t>2</w:t>
      </w:r>
      <w:r>
        <w:rPr>
          <w:noProof/>
        </w:rPr>
        <w:fldChar w:fldCharType="end"/>
      </w:r>
      <w:r>
        <w:t>: The GUI of the Webserver, divided into animations, brightness, color and color Palette</w:t>
      </w:r>
    </w:p>
    <w:p w14:paraId="6DB970B5" w14:textId="40716287" w:rsidR="00853BB9" w:rsidRPr="00853BB9" w:rsidRDefault="00853BB9" w:rsidP="00853BB9">
      <w:pPr>
        <w:rPr>
          <w:lang w:val="en-US" w:eastAsia="de-CH"/>
        </w:rPr>
      </w:pPr>
      <w:r>
        <w:rPr>
          <w:lang w:val="en-US" w:eastAsia="de-CH"/>
        </w:rPr>
        <w:t xml:space="preserve">This is the GUI of the webserver that is hosted on the Raspberry-PI. It is created with a simple HTML-Page and a </w:t>
      </w:r>
      <w:r w:rsidR="0008130D">
        <w:rPr>
          <w:lang w:val="en-US" w:eastAsia="de-CH"/>
        </w:rPr>
        <w:t>style guide</w:t>
      </w:r>
      <w:r>
        <w:rPr>
          <w:lang w:val="en-US" w:eastAsia="de-CH"/>
        </w:rPr>
        <w:t xml:space="preserve"> from </w:t>
      </w:r>
      <w:r w:rsidR="00CF31EC">
        <w:fldChar w:fldCharType="begin"/>
      </w:r>
      <w:r w:rsidR="00CF31EC" w:rsidRPr="00CF31EC">
        <w:rPr>
          <w:lang w:val="en-US"/>
        </w:rPr>
        <w:instrText xml:space="preserve"> HYPERLINK "https://maxcdn.bootstrapcdn.com/bootstrap/3.3.7/css/bootstrap.min.css" </w:instrText>
      </w:r>
      <w:r w:rsidR="00CF31EC">
        <w:fldChar w:fldCharType="separate"/>
      </w:r>
      <w:r w:rsidRPr="0006733F">
        <w:rPr>
          <w:rStyle w:val="Hyperlink"/>
          <w:lang w:val="en-US" w:eastAsia="de-CH"/>
        </w:rPr>
        <w:t>https://maxcdn.bootstrapcdn.com/bootstrap/3.3.7/css/bootstrap.min.css</w:t>
      </w:r>
      <w:r w:rsidR="00CF31EC">
        <w:rPr>
          <w:rStyle w:val="Hyperlink"/>
          <w:lang w:val="en-US" w:eastAsia="de-CH"/>
        </w:rPr>
        <w:fldChar w:fldCharType="end"/>
      </w:r>
      <w:r>
        <w:rPr>
          <w:lang w:val="en-US" w:eastAsia="de-CH"/>
        </w:rPr>
        <w:t>. Flask is the</w:t>
      </w:r>
      <w:r w:rsidR="00226341">
        <w:rPr>
          <w:lang w:val="en-US" w:eastAsia="de-CH"/>
        </w:rPr>
        <w:t xml:space="preserve"> chosen</w:t>
      </w:r>
      <w:r>
        <w:rPr>
          <w:lang w:val="en-US" w:eastAsia="de-CH"/>
        </w:rPr>
        <w:t xml:space="preserve"> webserver</w:t>
      </w:r>
      <w:r w:rsidR="00226341">
        <w:rPr>
          <w:lang w:val="en-US" w:eastAsia="de-CH"/>
        </w:rPr>
        <w:t xml:space="preserve">, </w:t>
      </w:r>
      <w:r w:rsidR="0008130D">
        <w:rPr>
          <w:lang w:val="en-US" w:eastAsia="de-CH"/>
        </w:rPr>
        <w:t>which</w:t>
      </w:r>
      <w:r w:rsidR="00226341">
        <w:rPr>
          <w:lang w:val="en-US" w:eastAsia="de-CH"/>
        </w:rPr>
        <w:t xml:space="preserve"> hosts the webpage and listens for </w:t>
      </w:r>
      <w:r w:rsidR="007056FE">
        <w:rPr>
          <w:lang w:val="en-US" w:eastAsia="de-CH"/>
        </w:rPr>
        <w:t>user interactions</w:t>
      </w:r>
      <w:r w:rsidR="00226341">
        <w:rPr>
          <w:lang w:val="en-US" w:eastAsia="de-CH"/>
        </w:rPr>
        <w:t xml:space="preserve"> on the End-Device.</w:t>
      </w:r>
    </w:p>
    <w:p w14:paraId="5C0170A3" w14:textId="66419CD0" w:rsidR="00973463" w:rsidRDefault="00E8264C" w:rsidP="00973463">
      <w:pPr>
        <w:pStyle w:val="Heading3"/>
      </w:pPr>
      <w:bookmarkStart w:id="5" w:name="_Toc23261854"/>
      <w:r>
        <w:t>1</w:t>
      </w:r>
      <w:r w:rsidR="00973463">
        <w:t>.2.2</w:t>
      </w:r>
      <w:r w:rsidR="00973463">
        <w:tab/>
        <w:t>Communication</w:t>
      </w:r>
      <w:bookmarkEnd w:id="5"/>
    </w:p>
    <w:p w14:paraId="3E4B00F2" w14:textId="6D43036D" w:rsidR="00973463" w:rsidRPr="00973463" w:rsidRDefault="00973463" w:rsidP="00973463">
      <w:pPr>
        <w:rPr>
          <w:lang w:val="en-US"/>
        </w:rPr>
      </w:pPr>
      <w:r w:rsidRPr="00973463">
        <w:rPr>
          <w:lang w:val="en-US"/>
        </w:rPr>
        <w:t>A major feature of the product is its communication between the devices, which allows fast changes on the visible part, the suit itself.</w:t>
      </w:r>
      <w:r>
        <w:rPr>
          <w:lang w:val="en-US"/>
        </w:rPr>
        <w:t xml:space="preserve"> It is implemented by web-sockets that use UDP as transfer protocol.</w:t>
      </w:r>
      <w:r w:rsidR="002416A9">
        <w:rPr>
          <w:lang w:val="en-US"/>
        </w:rPr>
        <w:t xml:space="preserve"> </w:t>
      </w:r>
      <w:r w:rsidR="0008130D">
        <w:rPr>
          <w:lang w:val="en-US"/>
        </w:rPr>
        <w:t xml:space="preserve">At </w:t>
      </w:r>
      <w:r w:rsidR="002416A9">
        <w:rPr>
          <w:lang w:val="en-US"/>
        </w:rPr>
        <w:t>First</w:t>
      </w:r>
      <w:r w:rsidR="0008130D">
        <w:rPr>
          <w:lang w:val="en-US"/>
        </w:rPr>
        <w:t>,</w:t>
      </w:r>
      <w:r w:rsidR="002416A9">
        <w:rPr>
          <w:lang w:val="en-US"/>
        </w:rPr>
        <w:t xml:space="preserve"> the hosted webserver listens for user interaction. If a button gets pressed, the webserver sends </w:t>
      </w:r>
      <w:r w:rsidR="0008130D">
        <w:rPr>
          <w:lang w:val="en-US"/>
        </w:rPr>
        <w:t xml:space="preserve">an UDP-packet </w:t>
      </w:r>
      <w:r w:rsidR="002416A9">
        <w:rPr>
          <w:lang w:val="en-US"/>
        </w:rPr>
        <w:t>over a web-socket to the broadcast-IP of the network. The Arduinos listen on incoming UDP-</w:t>
      </w:r>
      <w:r w:rsidR="00B24395">
        <w:rPr>
          <w:lang w:val="en-US"/>
        </w:rPr>
        <w:t>Packets and</w:t>
      </w:r>
      <w:r w:rsidR="002416A9">
        <w:rPr>
          <w:lang w:val="en-US"/>
        </w:rPr>
        <w:t xml:space="preserve"> change the</w:t>
      </w:r>
      <w:r w:rsidR="00B45206">
        <w:rPr>
          <w:lang w:val="en-US"/>
        </w:rPr>
        <w:t>ir animation</w:t>
      </w:r>
      <w:r w:rsidR="00B24395">
        <w:rPr>
          <w:lang w:val="en-US"/>
        </w:rPr>
        <w:t xml:space="preserve"> based on the content of the packet</w:t>
      </w:r>
      <w:r w:rsidR="00B45206">
        <w:rPr>
          <w:lang w:val="en-US"/>
        </w:rPr>
        <w:t>.</w:t>
      </w:r>
    </w:p>
    <w:p w14:paraId="5E7014AF" w14:textId="2533584B" w:rsidR="00973463" w:rsidRDefault="00E8264C" w:rsidP="00973463">
      <w:pPr>
        <w:pStyle w:val="Heading3"/>
      </w:pPr>
      <w:bookmarkStart w:id="6" w:name="_Toc23261855"/>
      <w:r>
        <w:t>1</w:t>
      </w:r>
      <w:r w:rsidR="00973463">
        <w:t>.2.3</w:t>
      </w:r>
      <w:r w:rsidR="00973463">
        <w:tab/>
        <w:t>Customization</w:t>
      </w:r>
      <w:bookmarkEnd w:id="6"/>
    </w:p>
    <w:p w14:paraId="0CD67670" w14:textId="77777777" w:rsidR="00973463" w:rsidRPr="00973463" w:rsidRDefault="00973463" w:rsidP="00973463">
      <w:pPr>
        <w:rPr>
          <w:lang w:val="en-US"/>
        </w:rPr>
      </w:pPr>
      <w:r w:rsidRPr="00973463">
        <w:rPr>
          <w:lang w:val="en-US"/>
        </w:rPr>
        <w:t xml:space="preserve">A significant function of the product is its customization. By using the GUI and the communication, you can rapidly change your look and react to outside influences. The suit’s Strobe-Effect gives someone epileptic </w:t>
      </w:r>
      <w:proofErr w:type="gramStart"/>
      <w:r w:rsidRPr="00973463">
        <w:rPr>
          <w:lang w:val="en-US"/>
        </w:rPr>
        <w:t>seizures?</w:t>
      </w:r>
      <w:proofErr w:type="gramEnd"/>
      <w:r w:rsidRPr="00973463">
        <w:rPr>
          <w:lang w:val="en-US"/>
        </w:rPr>
        <w:t xml:space="preserve"> Turn the brightness down or change the animation instantly to something more smoothly. The suit gathers too much </w:t>
      </w:r>
      <w:proofErr w:type="gramStart"/>
      <w:r w:rsidRPr="00973463">
        <w:rPr>
          <w:lang w:val="en-US"/>
        </w:rPr>
        <w:t>attention?</w:t>
      </w:r>
      <w:proofErr w:type="gramEnd"/>
      <w:r w:rsidRPr="00973463">
        <w:rPr>
          <w:lang w:val="en-US"/>
        </w:rPr>
        <w:t xml:space="preserve"> Turn it off instantly without damaging something, by just one click on a button.</w:t>
      </w:r>
    </w:p>
    <w:p w14:paraId="1A8A59A4" w14:textId="77777777" w:rsidR="00973463" w:rsidRDefault="00973463" w:rsidP="00973463">
      <w:pPr>
        <w:pStyle w:val="Heading2"/>
        <w:numPr>
          <w:ilvl w:val="1"/>
          <w:numId w:val="1"/>
        </w:numPr>
      </w:pPr>
      <w:bookmarkStart w:id="7" w:name="_Toc23261856"/>
      <w:r>
        <w:t>Operating Environment</w:t>
      </w:r>
      <w:bookmarkEnd w:id="7"/>
    </w:p>
    <w:p w14:paraId="489DAFD6" w14:textId="2C2DF899" w:rsidR="00973463" w:rsidRPr="00973463" w:rsidRDefault="00973463" w:rsidP="00973463">
      <w:pPr>
        <w:pBdr>
          <w:top w:val="nil"/>
          <w:left w:val="nil"/>
          <w:bottom w:val="nil"/>
          <w:right w:val="nil"/>
          <w:between w:val="nil"/>
        </w:pBdr>
        <w:rPr>
          <w:rFonts w:ascii="Arial" w:eastAsia="Arial" w:hAnsi="Arial" w:cs="Arial"/>
          <w:iCs/>
          <w:color w:val="000000"/>
          <w:lang w:val="en-US"/>
        </w:rPr>
      </w:pPr>
      <w:r w:rsidRPr="00973463">
        <w:rPr>
          <w:rFonts w:ascii="Arial" w:eastAsia="Arial" w:hAnsi="Arial" w:cs="Arial"/>
          <w:iCs/>
          <w:color w:val="000000"/>
          <w:lang w:val="en-US"/>
        </w:rPr>
        <w:t xml:space="preserve">The </w:t>
      </w:r>
      <w:r w:rsidR="00853BB9">
        <w:rPr>
          <w:rFonts w:ascii="Arial" w:eastAsia="Arial" w:hAnsi="Arial" w:cs="Arial"/>
          <w:iCs/>
          <w:color w:val="000000"/>
          <w:lang w:val="en-US"/>
        </w:rPr>
        <w:t>Product is built out of these components:</w:t>
      </w:r>
    </w:p>
    <w:tbl>
      <w:tblPr>
        <w:tblStyle w:val="TableGrid"/>
        <w:tblW w:w="0" w:type="auto"/>
        <w:tblLook w:val="04A0" w:firstRow="1" w:lastRow="0" w:firstColumn="1" w:lastColumn="0" w:noHBand="0" w:noVBand="1"/>
      </w:tblPr>
      <w:tblGrid>
        <w:gridCol w:w="2492"/>
        <w:gridCol w:w="2378"/>
        <w:gridCol w:w="2226"/>
        <w:gridCol w:w="1966"/>
      </w:tblGrid>
      <w:tr w:rsidR="00973463" w14:paraId="1ED8B545" w14:textId="77777777" w:rsidTr="008F650E">
        <w:tc>
          <w:tcPr>
            <w:tcW w:w="2559" w:type="dxa"/>
          </w:tcPr>
          <w:p w14:paraId="646F749D" w14:textId="77777777" w:rsidR="00973463" w:rsidRDefault="00973463" w:rsidP="008F650E">
            <w:pPr>
              <w:rPr>
                <w:rFonts w:ascii="Arial" w:eastAsia="Arial" w:hAnsi="Arial" w:cs="Arial"/>
                <w:iCs/>
                <w:color w:val="000000"/>
                <w:sz w:val="22"/>
                <w:szCs w:val="22"/>
              </w:rPr>
            </w:pPr>
            <w:r>
              <w:rPr>
                <w:rFonts w:ascii="Arial" w:eastAsia="Arial" w:hAnsi="Arial" w:cs="Arial"/>
                <w:iCs/>
                <w:color w:val="000000"/>
                <w:sz w:val="22"/>
                <w:szCs w:val="22"/>
              </w:rPr>
              <w:t>Category</w:t>
            </w:r>
          </w:p>
        </w:tc>
        <w:tc>
          <w:tcPr>
            <w:tcW w:w="2458" w:type="dxa"/>
          </w:tcPr>
          <w:p w14:paraId="22D99D01" w14:textId="77777777" w:rsidR="00973463" w:rsidRDefault="00973463" w:rsidP="008F650E">
            <w:pPr>
              <w:rPr>
                <w:rFonts w:ascii="Arial" w:eastAsia="Arial" w:hAnsi="Arial" w:cs="Arial"/>
                <w:iCs/>
                <w:color w:val="000000"/>
                <w:sz w:val="22"/>
                <w:szCs w:val="22"/>
              </w:rPr>
            </w:pPr>
            <w:r>
              <w:rPr>
                <w:rFonts w:ascii="Arial" w:eastAsia="Arial" w:hAnsi="Arial" w:cs="Arial"/>
                <w:iCs/>
                <w:color w:val="000000"/>
                <w:sz w:val="22"/>
                <w:szCs w:val="22"/>
              </w:rPr>
              <w:t>Name</w:t>
            </w:r>
          </w:p>
        </w:tc>
        <w:tc>
          <w:tcPr>
            <w:tcW w:w="2322" w:type="dxa"/>
          </w:tcPr>
          <w:p w14:paraId="1168ED68" w14:textId="77777777" w:rsidR="00973463" w:rsidRDefault="00973463" w:rsidP="008F650E">
            <w:pPr>
              <w:rPr>
                <w:rFonts w:ascii="Arial" w:eastAsia="Arial" w:hAnsi="Arial" w:cs="Arial"/>
                <w:iCs/>
                <w:color w:val="000000"/>
                <w:sz w:val="22"/>
                <w:szCs w:val="22"/>
              </w:rPr>
            </w:pPr>
            <w:r>
              <w:rPr>
                <w:rFonts w:ascii="Arial" w:eastAsia="Arial" w:hAnsi="Arial" w:cs="Arial"/>
                <w:iCs/>
                <w:color w:val="000000"/>
                <w:sz w:val="22"/>
                <w:szCs w:val="22"/>
              </w:rPr>
              <w:t>Quantity</w:t>
            </w:r>
          </w:p>
        </w:tc>
        <w:tc>
          <w:tcPr>
            <w:tcW w:w="2011" w:type="dxa"/>
          </w:tcPr>
          <w:p w14:paraId="0168718C" w14:textId="77777777" w:rsidR="00973463" w:rsidRDefault="00973463" w:rsidP="008F650E">
            <w:pPr>
              <w:rPr>
                <w:rFonts w:ascii="Arial" w:eastAsia="Arial" w:hAnsi="Arial" w:cs="Arial"/>
                <w:iCs/>
                <w:color w:val="000000"/>
                <w:sz w:val="22"/>
                <w:szCs w:val="22"/>
              </w:rPr>
            </w:pPr>
            <w:r>
              <w:rPr>
                <w:rFonts w:ascii="Arial" w:eastAsia="Arial" w:hAnsi="Arial" w:cs="Arial"/>
                <w:iCs/>
                <w:color w:val="000000"/>
                <w:sz w:val="22"/>
                <w:szCs w:val="22"/>
              </w:rPr>
              <w:t>Special</w:t>
            </w:r>
          </w:p>
        </w:tc>
      </w:tr>
      <w:tr w:rsidR="00973463" w:rsidRPr="00CF31EC" w14:paraId="4912AC45" w14:textId="77777777" w:rsidTr="008F650E">
        <w:tc>
          <w:tcPr>
            <w:tcW w:w="2559" w:type="dxa"/>
          </w:tcPr>
          <w:p w14:paraId="7AAECE63" w14:textId="77777777" w:rsidR="00973463" w:rsidRDefault="00973463" w:rsidP="008F650E">
            <w:pPr>
              <w:rPr>
                <w:rFonts w:ascii="Arial" w:eastAsia="Arial" w:hAnsi="Arial" w:cs="Arial"/>
                <w:iCs/>
                <w:color w:val="000000"/>
                <w:sz w:val="22"/>
                <w:szCs w:val="22"/>
              </w:rPr>
            </w:pPr>
            <w:r>
              <w:rPr>
                <w:rFonts w:ascii="Arial" w:eastAsia="Arial" w:hAnsi="Arial" w:cs="Arial"/>
                <w:iCs/>
                <w:color w:val="000000"/>
                <w:sz w:val="22"/>
                <w:szCs w:val="22"/>
              </w:rPr>
              <w:t>Microcontroller</w:t>
            </w:r>
          </w:p>
        </w:tc>
        <w:tc>
          <w:tcPr>
            <w:tcW w:w="2458" w:type="dxa"/>
          </w:tcPr>
          <w:p w14:paraId="1F30ABC2" w14:textId="77777777" w:rsidR="00973463" w:rsidRDefault="00973463" w:rsidP="008F650E">
            <w:pPr>
              <w:rPr>
                <w:rFonts w:ascii="Arial" w:eastAsia="Arial" w:hAnsi="Arial" w:cs="Arial"/>
                <w:iCs/>
                <w:color w:val="000000"/>
                <w:sz w:val="22"/>
                <w:szCs w:val="22"/>
              </w:rPr>
            </w:pPr>
            <w:r>
              <w:rPr>
                <w:rFonts w:ascii="Arial" w:eastAsia="Arial" w:hAnsi="Arial" w:cs="Arial"/>
                <w:iCs/>
                <w:color w:val="000000"/>
                <w:sz w:val="22"/>
                <w:szCs w:val="22"/>
              </w:rPr>
              <w:t>Raspberry PI (newest Raspbian by 22.10.2019)</w:t>
            </w:r>
          </w:p>
        </w:tc>
        <w:tc>
          <w:tcPr>
            <w:tcW w:w="2322" w:type="dxa"/>
          </w:tcPr>
          <w:p w14:paraId="2939F00B" w14:textId="77777777" w:rsidR="00973463" w:rsidRDefault="00973463" w:rsidP="008F650E">
            <w:pPr>
              <w:rPr>
                <w:rFonts w:ascii="Arial" w:eastAsia="Arial" w:hAnsi="Arial" w:cs="Arial"/>
                <w:iCs/>
                <w:color w:val="000000"/>
                <w:sz w:val="22"/>
                <w:szCs w:val="22"/>
              </w:rPr>
            </w:pPr>
            <w:r>
              <w:rPr>
                <w:rFonts w:ascii="Arial" w:eastAsia="Arial" w:hAnsi="Arial" w:cs="Arial"/>
                <w:iCs/>
                <w:color w:val="000000"/>
                <w:sz w:val="22"/>
                <w:szCs w:val="22"/>
              </w:rPr>
              <w:t>1</w:t>
            </w:r>
          </w:p>
        </w:tc>
        <w:tc>
          <w:tcPr>
            <w:tcW w:w="2011" w:type="dxa"/>
          </w:tcPr>
          <w:p w14:paraId="2EBAA32C" w14:textId="77777777" w:rsidR="00973463" w:rsidRDefault="00973463" w:rsidP="008F650E">
            <w:pPr>
              <w:rPr>
                <w:rFonts w:ascii="Arial" w:eastAsia="Arial" w:hAnsi="Arial" w:cs="Arial"/>
                <w:iCs/>
                <w:color w:val="000000"/>
                <w:sz w:val="22"/>
                <w:szCs w:val="22"/>
              </w:rPr>
            </w:pPr>
            <w:r>
              <w:rPr>
                <w:rFonts w:ascii="Arial" w:eastAsia="Arial" w:hAnsi="Arial" w:cs="Arial"/>
                <w:iCs/>
                <w:color w:val="000000"/>
                <w:sz w:val="22"/>
                <w:szCs w:val="22"/>
              </w:rPr>
              <w:t>Installed Flask Webserver for Python 3</w:t>
            </w:r>
          </w:p>
        </w:tc>
      </w:tr>
      <w:tr w:rsidR="00973463" w14:paraId="7AADA414" w14:textId="77777777" w:rsidTr="008F650E">
        <w:tc>
          <w:tcPr>
            <w:tcW w:w="2559" w:type="dxa"/>
          </w:tcPr>
          <w:p w14:paraId="6C67B25F" w14:textId="77777777" w:rsidR="00973463" w:rsidRDefault="00973463" w:rsidP="008F650E">
            <w:pPr>
              <w:rPr>
                <w:rFonts w:ascii="Arial" w:eastAsia="Arial" w:hAnsi="Arial" w:cs="Arial"/>
                <w:iCs/>
                <w:color w:val="000000"/>
                <w:sz w:val="22"/>
                <w:szCs w:val="22"/>
              </w:rPr>
            </w:pPr>
            <w:r>
              <w:rPr>
                <w:rFonts w:ascii="Arial" w:eastAsia="Arial" w:hAnsi="Arial" w:cs="Arial"/>
                <w:iCs/>
                <w:color w:val="000000"/>
                <w:sz w:val="22"/>
                <w:szCs w:val="22"/>
              </w:rPr>
              <w:t>Microcontroller</w:t>
            </w:r>
          </w:p>
        </w:tc>
        <w:tc>
          <w:tcPr>
            <w:tcW w:w="2458" w:type="dxa"/>
          </w:tcPr>
          <w:p w14:paraId="6132E883" w14:textId="77777777" w:rsidR="00973463" w:rsidRDefault="00973463" w:rsidP="008F650E">
            <w:pPr>
              <w:rPr>
                <w:rFonts w:ascii="Arial" w:eastAsia="Arial" w:hAnsi="Arial" w:cs="Arial"/>
                <w:iCs/>
                <w:color w:val="000000"/>
                <w:sz w:val="22"/>
                <w:szCs w:val="22"/>
              </w:rPr>
            </w:pPr>
            <w:r>
              <w:rPr>
                <w:rFonts w:ascii="Arial" w:eastAsia="Arial" w:hAnsi="Arial" w:cs="Arial"/>
                <w:iCs/>
                <w:color w:val="000000"/>
                <w:sz w:val="22"/>
                <w:szCs w:val="22"/>
              </w:rPr>
              <w:t xml:space="preserve">Arduino </w:t>
            </w:r>
            <w:proofErr w:type="spellStart"/>
            <w:r>
              <w:rPr>
                <w:rFonts w:ascii="Arial" w:eastAsia="Arial" w:hAnsi="Arial" w:cs="Arial"/>
                <w:iCs/>
                <w:color w:val="000000"/>
                <w:sz w:val="22"/>
                <w:szCs w:val="22"/>
              </w:rPr>
              <w:t>NodeMCU</w:t>
            </w:r>
            <w:proofErr w:type="spellEnd"/>
            <w:r>
              <w:rPr>
                <w:rFonts w:ascii="Arial" w:eastAsia="Arial" w:hAnsi="Arial" w:cs="Arial"/>
                <w:iCs/>
                <w:color w:val="000000"/>
                <w:sz w:val="22"/>
                <w:szCs w:val="22"/>
              </w:rPr>
              <w:t xml:space="preserve"> 1.0 with built-in ESP8266</w:t>
            </w:r>
          </w:p>
        </w:tc>
        <w:tc>
          <w:tcPr>
            <w:tcW w:w="2322" w:type="dxa"/>
          </w:tcPr>
          <w:p w14:paraId="790EC91F" w14:textId="5255E69C" w:rsidR="00973463" w:rsidRDefault="00226341" w:rsidP="008F650E">
            <w:pPr>
              <w:rPr>
                <w:rFonts w:ascii="Arial" w:eastAsia="Arial" w:hAnsi="Arial" w:cs="Arial"/>
                <w:iCs/>
                <w:color w:val="000000"/>
                <w:sz w:val="22"/>
                <w:szCs w:val="22"/>
              </w:rPr>
            </w:pPr>
            <w:r>
              <w:rPr>
                <w:rFonts w:ascii="Arial" w:eastAsia="Arial" w:hAnsi="Arial" w:cs="Arial"/>
                <w:iCs/>
                <w:color w:val="000000"/>
                <w:sz w:val="22"/>
                <w:szCs w:val="22"/>
              </w:rPr>
              <w:t>2</w:t>
            </w:r>
          </w:p>
        </w:tc>
        <w:tc>
          <w:tcPr>
            <w:tcW w:w="2011" w:type="dxa"/>
          </w:tcPr>
          <w:p w14:paraId="47469ACE" w14:textId="77777777" w:rsidR="00973463" w:rsidRDefault="00973463" w:rsidP="008F650E">
            <w:pPr>
              <w:rPr>
                <w:rFonts w:ascii="Arial" w:eastAsia="Arial" w:hAnsi="Arial" w:cs="Arial"/>
                <w:iCs/>
                <w:color w:val="000000"/>
                <w:sz w:val="22"/>
                <w:szCs w:val="22"/>
              </w:rPr>
            </w:pPr>
            <w:r>
              <w:rPr>
                <w:rFonts w:ascii="Arial" w:eastAsia="Arial" w:hAnsi="Arial" w:cs="Arial"/>
                <w:iCs/>
                <w:color w:val="000000"/>
                <w:sz w:val="22"/>
                <w:szCs w:val="22"/>
              </w:rPr>
              <w:t xml:space="preserve">Installed Library is </w:t>
            </w:r>
            <w:proofErr w:type="spellStart"/>
            <w:r>
              <w:rPr>
                <w:rFonts w:ascii="Arial" w:eastAsia="Arial" w:hAnsi="Arial" w:cs="Arial"/>
                <w:iCs/>
                <w:color w:val="000000"/>
                <w:sz w:val="22"/>
                <w:szCs w:val="22"/>
              </w:rPr>
              <w:t>FastLED</w:t>
            </w:r>
            <w:proofErr w:type="spellEnd"/>
            <w:r>
              <w:rPr>
                <w:rFonts w:ascii="Arial" w:eastAsia="Arial" w:hAnsi="Arial" w:cs="Arial"/>
                <w:iCs/>
                <w:color w:val="000000"/>
                <w:sz w:val="22"/>
                <w:szCs w:val="22"/>
              </w:rPr>
              <w:t xml:space="preserve"> 3.0</w:t>
            </w:r>
          </w:p>
        </w:tc>
      </w:tr>
      <w:tr w:rsidR="00973463" w14:paraId="79C80DB1" w14:textId="77777777" w:rsidTr="008F650E">
        <w:tc>
          <w:tcPr>
            <w:tcW w:w="2559" w:type="dxa"/>
          </w:tcPr>
          <w:p w14:paraId="727C8BE6" w14:textId="77777777" w:rsidR="00973463" w:rsidRDefault="00973463" w:rsidP="008F650E">
            <w:pPr>
              <w:rPr>
                <w:rFonts w:ascii="Arial" w:eastAsia="Arial" w:hAnsi="Arial" w:cs="Arial"/>
                <w:iCs/>
                <w:color w:val="000000"/>
                <w:sz w:val="22"/>
                <w:szCs w:val="22"/>
              </w:rPr>
            </w:pPr>
            <w:r>
              <w:rPr>
                <w:rFonts w:ascii="Arial" w:eastAsia="Arial" w:hAnsi="Arial" w:cs="Arial"/>
                <w:iCs/>
                <w:color w:val="000000"/>
                <w:sz w:val="22"/>
                <w:szCs w:val="22"/>
              </w:rPr>
              <w:t>End-Device</w:t>
            </w:r>
          </w:p>
        </w:tc>
        <w:tc>
          <w:tcPr>
            <w:tcW w:w="2458" w:type="dxa"/>
          </w:tcPr>
          <w:p w14:paraId="2F0FE17B" w14:textId="0C59E366" w:rsidR="00973463" w:rsidRDefault="00226341" w:rsidP="008F650E">
            <w:pPr>
              <w:rPr>
                <w:rFonts w:ascii="Arial" w:eastAsia="Arial" w:hAnsi="Arial" w:cs="Arial"/>
                <w:iCs/>
                <w:color w:val="000000"/>
                <w:sz w:val="22"/>
                <w:szCs w:val="22"/>
              </w:rPr>
            </w:pPr>
            <w:r>
              <w:rPr>
                <w:rFonts w:ascii="Arial" w:eastAsia="Arial" w:hAnsi="Arial" w:cs="Arial"/>
                <w:iCs/>
                <w:color w:val="000000"/>
                <w:sz w:val="22"/>
                <w:szCs w:val="22"/>
              </w:rPr>
              <w:t>Samsung Galaxy S9</w:t>
            </w:r>
          </w:p>
        </w:tc>
        <w:tc>
          <w:tcPr>
            <w:tcW w:w="2322" w:type="dxa"/>
          </w:tcPr>
          <w:p w14:paraId="0F49E6F5" w14:textId="13EC9994" w:rsidR="00973463" w:rsidRDefault="00226341" w:rsidP="008F650E">
            <w:pPr>
              <w:rPr>
                <w:rFonts w:ascii="Arial" w:eastAsia="Arial" w:hAnsi="Arial" w:cs="Arial"/>
                <w:iCs/>
                <w:color w:val="000000"/>
                <w:sz w:val="22"/>
                <w:szCs w:val="22"/>
              </w:rPr>
            </w:pPr>
            <w:r>
              <w:rPr>
                <w:rFonts w:ascii="Arial" w:eastAsia="Arial" w:hAnsi="Arial" w:cs="Arial"/>
                <w:iCs/>
                <w:color w:val="000000"/>
                <w:sz w:val="22"/>
                <w:szCs w:val="22"/>
              </w:rPr>
              <w:t>2</w:t>
            </w:r>
          </w:p>
        </w:tc>
        <w:tc>
          <w:tcPr>
            <w:tcW w:w="2011" w:type="dxa"/>
          </w:tcPr>
          <w:p w14:paraId="212DEC1E" w14:textId="6BF4756C" w:rsidR="00973463" w:rsidRDefault="00973463" w:rsidP="008F650E">
            <w:pPr>
              <w:rPr>
                <w:rFonts w:ascii="Arial" w:eastAsia="Arial" w:hAnsi="Arial" w:cs="Arial"/>
                <w:iCs/>
                <w:color w:val="000000"/>
                <w:sz w:val="22"/>
                <w:szCs w:val="22"/>
              </w:rPr>
            </w:pPr>
            <w:r>
              <w:rPr>
                <w:rFonts w:ascii="Arial" w:eastAsia="Arial" w:hAnsi="Arial" w:cs="Arial"/>
                <w:iCs/>
                <w:color w:val="000000"/>
                <w:sz w:val="22"/>
                <w:szCs w:val="22"/>
              </w:rPr>
              <w:t xml:space="preserve">Fitted with a </w:t>
            </w:r>
            <w:proofErr w:type="spellStart"/>
            <w:r>
              <w:rPr>
                <w:rFonts w:ascii="Arial" w:eastAsia="Arial" w:hAnsi="Arial" w:cs="Arial"/>
                <w:iCs/>
                <w:color w:val="000000"/>
                <w:sz w:val="22"/>
                <w:szCs w:val="22"/>
              </w:rPr>
              <w:t>web</w:t>
            </w:r>
            <w:r w:rsidR="00226341">
              <w:rPr>
                <w:rFonts w:ascii="Arial" w:eastAsia="Arial" w:hAnsi="Arial" w:cs="Arial"/>
                <w:iCs/>
                <w:color w:val="000000"/>
                <w:sz w:val="22"/>
                <w:szCs w:val="22"/>
              </w:rPr>
              <w:t>b</w:t>
            </w:r>
            <w:r>
              <w:rPr>
                <w:rFonts w:ascii="Arial" w:eastAsia="Arial" w:hAnsi="Arial" w:cs="Arial"/>
                <w:iCs/>
                <w:color w:val="000000"/>
                <w:sz w:val="22"/>
                <w:szCs w:val="22"/>
              </w:rPr>
              <w:t>r</w:t>
            </w:r>
            <w:r w:rsidR="00226341">
              <w:rPr>
                <w:rFonts w:ascii="Arial" w:eastAsia="Arial" w:hAnsi="Arial" w:cs="Arial"/>
                <w:iCs/>
                <w:color w:val="000000"/>
                <w:sz w:val="22"/>
                <w:szCs w:val="22"/>
              </w:rPr>
              <w:t>owser</w:t>
            </w:r>
            <w:proofErr w:type="spellEnd"/>
          </w:p>
        </w:tc>
      </w:tr>
      <w:tr w:rsidR="00973463" w:rsidRPr="00973463" w14:paraId="0ABB62C7" w14:textId="77777777" w:rsidTr="008F650E">
        <w:tc>
          <w:tcPr>
            <w:tcW w:w="2559" w:type="dxa"/>
          </w:tcPr>
          <w:p w14:paraId="0AC2347E" w14:textId="77777777" w:rsidR="00973463" w:rsidRDefault="00973463" w:rsidP="008F650E">
            <w:pPr>
              <w:rPr>
                <w:rFonts w:ascii="Arial" w:eastAsia="Arial" w:hAnsi="Arial" w:cs="Arial"/>
                <w:iCs/>
                <w:color w:val="000000"/>
                <w:sz w:val="22"/>
                <w:szCs w:val="22"/>
              </w:rPr>
            </w:pPr>
            <w:r>
              <w:rPr>
                <w:rFonts w:ascii="Arial" w:eastAsia="Arial" w:hAnsi="Arial" w:cs="Arial"/>
                <w:iCs/>
                <w:color w:val="000000"/>
                <w:sz w:val="22"/>
                <w:szCs w:val="22"/>
              </w:rPr>
              <w:t>LED</w:t>
            </w:r>
          </w:p>
        </w:tc>
        <w:tc>
          <w:tcPr>
            <w:tcW w:w="2458" w:type="dxa"/>
          </w:tcPr>
          <w:p w14:paraId="57647C8B" w14:textId="77777777" w:rsidR="00973463" w:rsidRDefault="00973463" w:rsidP="008F650E">
            <w:pPr>
              <w:rPr>
                <w:rFonts w:ascii="Arial" w:eastAsia="Arial" w:hAnsi="Arial" w:cs="Arial"/>
                <w:iCs/>
                <w:color w:val="000000"/>
                <w:sz w:val="22"/>
                <w:szCs w:val="22"/>
              </w:rPr>
            </w:pPr>
            <w:proofErr w:type="spellStart"/>
            <w:r>
              <w:rPr>
                <w:rFonts w:ascii="Arial" w:eastAsia="Arial" w:hAnsi="Arial" w:cs="Arial"/>
                <w:iCs/>
                <w:color w:val="000000"/>
                <w:sz w:val="22"/>
                <w:szCs w:val="22"/>
              </w:rPr>
              <w:t>NeoPixel</w:t>
            </w:r>
            <w:proofErr w:type="spellEnd"/>
            <w:r>
              <w:rPr>
                <w:rFonts w:ascii="Arial" w:eastAsia="Arial" w:hAnsi="Arial" w:cs="Arial"/>
                <w:iCs/>
                <w:color w:val="000000"/>
                <w:sz w:val="22"/>
                <w:szCs w:val="22"/>
              </w:rPr>
              <w:t xml:space="preserve"> Strip of LED</w:t>
            </w:r>
          </w:p>
        </w:tc>
        <w:tc>
          <w:tcPr>
            <w:tcW w:w="2322" w:type="dxa"/>
          </w:tcPr>
          <w:p w14:paraId="450AD83B" w14:textId="19EC1F46" w:rsidR="00973463" w:rsidRDefault="00226341" w:rsidP="008F650E">
            <w:pPr>
              <w:rPr>
                <w:rFonts w:ascii="Arial" w:eastAsia="Arial" w:hAnsi="Arial" w:cs="Arial"/>
                <w:iCs/>
                <w:color w:val="000000"/>
                <w:sz w:val="22"/>
                <w:szCs w:val="22"/>
              </w:rPr>
            </w:pPr>
            <w:r>
              <w:rPr>
                <w:rFonts w:ascii="Arial" w:eastAsia="Arial" w:hAnsi="Arial" w:cs="Arial"/>
                <w:iCs/>
                <w:color w:val="000000"/>
                <w:sz w:val="22"/>
                <w:szCs w:val="22"/>
              </w:rPr>
              <w:t>2</w:t>
            </w:r>
            <w:r w:rsidR="002E75C8">
              <w:rPr>
                <w:rFonts w:ascii="Arial" w:eastAsia="Arial" w:hAnsi="Arial" w:cs="Arial"/>
                <w:iCs/>
                <w:color w:val="000000"/>
                <w:sz w:val="22"/>
                <w:szCs w:val="22"/>
              </w:rPr>
              <w:t xml:space="preserve"> </w:t>
            </w:r>
            <w:r>
              <w:rPr>
                <w:rFonts w:ascii="Arial" w:eastAsia="Arial" w:hAnsi="Arial" w:cs="Arial"/>
                <w:iCs/>
                <w:color w:val="000000"/>
                <w:sz w:val="22"/>
                <w:szCs w:val="22"/>
              </w:rPr>
              <w:t>x</w:t>
            </w:r>
            <w:r w:rsidR="002E75C8">
              <w:rPr>
                <w:rFonts w:ascii="Arial" w:eastAsia="Arial" w:hAnsi="Arial" w:cs="Arial"/>
                <w:iCs/>
                <w:color w:val="000000"/>
                <w:sz w:val="22"/>
                <w:szCs w:val="22"/>
              </w:rPr>
              <w:t xml:space="preserve"> </w:t>
            </w:r>
            <w:r w:rsidR="00973463">
              <w:rPr>
                <w:rFonts w:ascii="Arial" w:eastAsia="Arial" w:hAnsi="Arial" w:cs="Arial"/>
                <w:iCs/>
                <w:color w:val="000000"/>
                <w:sz w:val="22"/>
                <w:szCs w:val="22"/>
              </w:rPr>
              <w:t>5</w:t>
            </w:r>
            <w:r w:rsidR="002E75C8">
              <w:rPr>
                <w:rFonts w:ascii="Arial" w:eastAsia="Arial" w:hAnsi="Arial" w:cs="Arial"/>
                <w:iCs/>
                <w:color w:val="000000"/>
                <w:sz w:val="22"/>
                <w:szCs w:val="22"/>
              </w:rPr>
              <w:t xml:space="preserve"> </w:t>
            </w:r>
            <w:proofErr w:type="spellStart"/>
            <w:r w:rsidR="00973463">
              <w:rPr>
                <w:rFonts w:ascii="Arial" w:eastAsia="Arial" w:hAnsi="Arial" w:cs="Arial"/>
                <w:iCs/>
                <w:color w:val="000000"/>
                <w:sz w:val="22"/>
                <w:szCs w:val="22"/>
              </w:rPr>
              <w:t>m</w:t>
            </w:r>
            <w:r w:rsidR="002E75C8">
              <w:rPr>
                <w:rFonts w:ascii="Arial" w:eastAsia="Arial" w:hAnsi="Arial" w:cs="Arial"/>
                <w:iCs/>
                <w:color w:val="000000"/>
                <w:sz w:val="22"/>
                <w:szCs w:val="22"/>
              </w:rPr>
              <w:t>etres</w:t>
            </w:r>
            <w:proofErr w:type="spellEnd"/>
          </w:p>
        </w:tc>
        <w:tc>
          <w:tcPr>
            <w:tcW w:w="2011" w:type="dxa"/>
          </w:tcPr>
          <w:p w14:paraId="4C163350" w14:textId="40CE9C06" w:rsidR="00973463" w:rsidRDefault="00973463" w:rsidP="008F650E">
            <w:pPr>
              <w:rPr>
                <w:rFonts w:ascii="Arial" w:eastAsia="Arial" w:hAnsi="Arial" w:cs="Arial"/>
                <w:iCs/>
                <w:color w:val="000000"/>
                <w:sz w:val="22"/>
                <w:szCs w:val="22"/>
              </w:rPr>
            </w:pPr>
          </w:p>
        </w:tc>
      </w:tr>
      <w:tr w:rsidR="00973463" w14:paraId="41C084C7" w14:textId="77777777" w:rsidTr="008F650E">
        <w:tc>
          <w:tcPr>
            <w:tcW w:w="2559" w:type="dxa"/>
          </w:tcPr>
          <w:p w14:paraId="51C9102F" w14:textId="77777777" w:rsidR="00973463" w:rsidRDefault="00973463" w:rsidP="008F650E">
            <w:pPr>
              <w:rPr>
                <w:rFonts w:ascii="Arial" w:eastAsia="Arial" w:hAnsi="Arial" w:cs="Arial"/>
                <w:iCs/>
                <w:color w:val="000000"/>
                <w:sz w:val="22"/>
                <w:szCs w:val="22"/>
              </w:rPr>
            </w:pPr>
            <w:r>
              <w:rPr>
                <w:rFonts w:ascii="Arial" w:eastAsia="Arial" w:hAnsi="Arial" w:cs="Arial"/>
                <w:iCs/>
                <w:color w:val="000000"/>
                <w:sz w:val="22"/>
                <w:szCs w:val="22"/>
              </w:rPr>
              <w:t>Cloth</w:t>
            </w:r>
          </w:p>
        </w:tc>
        <w:tc>
          <w:tcPr>
            <w:tcW w:w="2458" w:type="dxa"/>
          </w:tcPr>
          <w:p w14:paraId="297EB524" w14:textId="65F9F23B" w:rsidR="00973463" w:rsidRDefault="00226341" w:rsidP="008F650E">
            <w:pPr>
              <w:rPr>
                <w:rFonts w:ascii="Arial" w:eastAsia="Arial" w:hAnsi="Arial" w:cs="Arial"/>
                <w:iCs/>
                <w:color w:val="000000"/>
                <w:sz w:val="22"/>
                <w:szCs w:val="22"/>
              </w:rPr>
            </w:pPr>
            <w:r>
              <w:rPr>
                <w:rFonts w:ascii="Arial" w:eastAsia="Arial" w:hAnsi="Arial" w:cs="Arial"/>
                <w:iCs/>
                <w:color w:val="000000"/>
                <w:sz w:val="22"/>
                <w:szCs w:val="22"/>
              </w:rPr>
              <w:t>Plain black Overall</w:t>
            </w:r>
          </w:p>
        </w:tc>
        <w:tc>
          <w:tcPr>
            <w:tcW w:w="2322" w:type="dxa"/>
          </w:tcPr>
          <w:p w14:paraId="7CF7E64A" w14:textId="016A43AC" w:rsidR="00973463" w:rsidRDefault="00226341" w:rsidP="008F650E">
            <w:pPr>
              <w:rPr>
                <w:rFonts w:ascii="Arial" w:eastAsia="Arial" w:hAnsi="Arial" w:cs="Arial"/>
                <w:iCs/>
                <w:color w:val="000000"/>
                <w:sz w:val="22"/>
                <w:szCs w:val="22"/>
              </w:rPr>
            </w:pPr>
            <w:r>
              <w:rPr>
                <w:rFonts w:ascii="Arial" w:eastAsia="Arial" w:hAnsi="Arial" w:cs="Arial"/>
                <w:iCs/>
                <w:color w:val="000000"/>
                <w:sz w:val="22"/>
                <w:szCs w:val="22"/>
              </w:rPr>
              <w:t>2</w:t>
            </w:r>
          </w:p>
        </w:tc>
        <w:tc>
          <w:tcPr>
            <w:tcW w:w="2011" w:type="dxa"/>
          </w:tcPr>
          <w:p w14:paraId="4D4A9846" w14:textId="77777777" w:rsidR="00973463" w:rsidRDefault="00973463" w:rsidP="008F650E">
            <w:pPr>
              <w:rPr>
                <w:rFonts w:ascii="Arial" w:eastAsia="Arial" w:hAnsi="Arial" w:cs="Arial"/>
                <w:iCs/>
                <w:color w:val="000000"/>
                <w:sz w:val="22"/>
                <w:szCs w:val="22"/>
              </w:rPr>
            </w:pPr>
          </w:p>
        </w:tc>
      </w:tr>
    </w:tbl>
    <w:p w14:paraId="5EA636BD" w14:textId="392A855B" w:rsidR="00E8264C" w:rsidRDefault="00E8264C" w:rsidP="00E8264C">
      <w:pPr>
        <w:pStyle w:val="Heading1"/>
        <w:numPr>
          <w:ilvl w:val="0"/>
          <w:numId w:val="1"/>
        </w:numPr>
      </w:pPr>
      <w:r>
        <w:lastRenderedPageBreak/>
        <w:t>Product</w:t>
      </w:r>
    </w:p>
    <w:p w14:paraId="3B531708" w14:textId="18171E6E" w:rsidR="008E6B9F" w:rsidRDefault="00E8264C" w:rsidP="008E6B9F">
      <w:pPr>
        <w:pStyle w:val="Heading2"/>
        <w:numPr>
          <w:ilvl w:val="1"/>
          <w:numId w:val="1"/>
        </w:numPr>
      </w:pPr>
      <w:r>
        <w:t>GUI</w:t>
      </w:r>
    </w:p>
    <w:p w14:paraId="49F72924" w14:textId="03D7B8CA" w:rsidR="008E6B9F" w:rsidRPr="00BF5E22" w:rsidRDefault="00CF31EC" w:rsidP="008E6B9F">
      <w:pPr>
        <w:rPr>
          <w:lang w:val="en-US"/>
        </w:rPr>
      </w:pPr>
      <w:r>
        <w:fldChar w:fldCharType="begin"/>
      </w:r>
      <w:r w:rsidRPr="00CF31EC">
        <w:rPr>
          <w:lang w:val="en-US"/>
        </w:rPr>
        <w:instrText xml:space="preserve"> HYPERLINK "https://github.com/Mikscho/FastLEDpro/blob/master/gui.html" </w:instrText>
      </w:r>
      <w:r>
        <w:fldChar w:fldCharType="separate"/>
      </w:r>
      <w:r w:rsidR="008E6B9F" w:rsidRPr="008E6B9F">
        <w:rPr>
          <w:rStyle w:val="Hyperlink"/>
          <w:lang w:val="en-US"/>
        </w:rPr>
        <w:t>https://github.com/Mikscho/FastLEDpro/blob/master/gui.html</w:t>
      </w:r>
      <w:r>
        <w:rPr>
          <w:rStyle w:val="Hyperlink"/>
          <w:lang w:val="en-US"/>
        </w:rPr>
        <w:fldChar w:fldCharType="end"/>
      </w:r>
    </w:p>
    <w:p w14:paraId="05D8CFAA" w14:textId="2844B9E0" w:rsidR="008E6B9F" w:rsidRDefault="008E6B9F" w:rsidP="008E6B9F">
      <w:pPr>
        <w:rPr>
          <w:lang w:val="en-US"/>
        </w:rPr>
      </w:pPr>
      <w:r w:rsidRPr="008E6B9F">
        <w:rPr>
          <w:lang w:val="en-US"/>
        </w:rPr>
        <w:t>The GUI, also visible u</w:t>
      </w:r>
      <w:r>
        <w:rPr>
          <w:lang w:val="en-US"/>
        </w:rPr>
        <w:t>nder Point 1.2.1, is made of many buttons in different areas. Those Areas are split into their functionality, for example the buttons with the animations are on the top and not in the same category as the buttons for the brightness.</w:t>
      </w:r>
    </w:p>
    <w:p w14:paraId="09FAB7B1" w14:textId="118EB9F3" w:rsidR="008E6B9F" w:rsidRPr="008E6B9F" w:rsidRDefault="008E6B9F" w:rsidP="008E6B9F">
      <w:pPr>
        <w:rPr>
          <w:lang w:val="en-US" w:eastAsia="de-CH"/>
        </w:rPr>
      </w:pPr>
      <w:r>
        <w:rPr>
          <w:lang w:val="en-US"/>
        </w:rPr>
        <w:t>You can choose between different animations, different brightness, different color-palettes and different colors.</w:t>
      </w:r>
      <w:r w:rsidR="00C27EF0">
        <w:rPr>
          <w:lang w:val="en-US"/>
        </w:rPr>
        <w:t xml:space="preserve"> Color-palettes are there to define the spectrum of colors. For </w:t>
      </w:r>
      <w:proofErr w:type="gramStart"/>
      <w:r w:rsidR="00C27EF0">
        <w:rPr>
          <w:lang w:val="en-US"/>
        </w:rPr>
        <w:t>example</w:t>
      </w:r>
      <w:proofErr w:type="gramEnd"/>
      <w:r w:rsidR="00C27EF0">
        <w:rPr>
          <w:lang w:val="en-US"/>
        </w:rPr>
        <w:t xml:space="preserve"> If you choose a halogen-palette, the colors range from blue to grey, no red and green colors are applied. The Colors are for animations that only use one color, like the animation Fade in. The specified color gets saved on the Arduino and defines the color of the next animation.</w:t>
      </w:r>
    </w:p>
    <w:p w14:paraId="580BC565" w14:textId="3F281067" w:rsidR="008E6B9F" w:rsidRDefault="00E8264C" w:rsidP="008E6B9F">
      <w:pPr>
        <w:pStyle w:val="Heading2"/>
        <w:numPr>
          <w:ilvl w:val="1"/>
          <w:numId w:val="1"/>
        </w:numPr>
      </w:pPr>
      <w:r>
        <w:t>Communication</w:t>
      </w:r>
    </w:p>
    <w:p w14:paraId="7F0A09BE" w14:textId="41C02FC3" w:rsidR="000B3AA6" w:rsidRDefault="000B3AA6" w:rsidP="000B3AA6">
      <w:pPr>
        <w:rPr>
          <w:lang w:val="en-US" w:eastAsia="de-CH"/>
        </w:rPr>
      </w:pPr>
      <w:r>
        <w:rPr>
          <w:lang w:val="en-US" w:eastAsia="de-CH"/>
        </w:rPr>
        <w:t xml:space="preserve">The communication is made on the broadcast-IP of the network that is hosted on the Raspberry-PI. </w:t>
      </w:r>
      <w:r w:rsidR="00664DB8">
        <w:rPr>
          <w:lang w:val="en-US" w:eastAsia="de-CH"/>
        </w:rPr>
        <w:t>Basically,</w:t>
      </w:r>
      <w:r>
        <w:rPr>
          <w:lang w:val="en-US" w:eastAsia="de-CH"/>
        </w:rPr>
        <w:t xml:space="preserve"> every device joined to this Network gets the UDP-packets from the web-socket, so you can maximally join 250 Arduinos, which means there can be 250 Suit’s that run the same animation at the same time.</w:t>
      </w:r>
    </w:p>
    <w:p w14:paraId="04F518DF" w14:textId="15563E40" w:rsidR="00BF5E22" w:rsidRPr="003A44D9" w:rsidRDefault="00CF31EC" w:rsidP="000B3AA6">
      <w:pPr>
        <w:rPr>
          <w:lang w:val="en-US"/>
        </w:rPr>
      </w:pPr>
      <w:r>
        <w:fldChar w:fldCharType="begin"/>
      </w:r>
      <w:r w:rsidRPr="00CF31EC">
        <w:rPr>
          <w:lang w:val="en-US"/>
        </w:rPr>
        <w:instrText xml:space="preserve"> HYPERLINK "https://github.com/Mikscho/FastLEDpro/blob/master/index.html" </w:instrText>
      </w:r>
      <w:r>
        <w:fldChar w:fldCharType="separate"/>
      </w:r>
      <w:r w:rsidR="00BF5E22" w:rsidRPr="00BF5E22">
        <w:rPr>
          <w:rStyle w:val="Hyperlink"/>
          <w:lang w:val="en-US"/>
        </w:rPr>
        <w:t>https://github.com/Mikscho/FastLEDpro/blob/master/index.html</w:t>
      </w:r>
      <w:r>
        <w:rPr>
          <w:rStyle w:val="Hyperlink"/>
          <w:lang w:val="en-US"/>
        </w:rPr>
        <w:fldChar w:fldCharType="end"/>
      </w:r>
    </w:p>
    <w:p w14:paraId="289ED200" w14:textId="61ACDD18" w:rsidR="00BF5E22" w:rsidRPr="003A44D9" w:rsidRDefault="00CF31EC" w:rsidP="000B3AA6">
      <w:pPr>
        <w:rPr>
          <w:lang w:val="en-US" w:eastAsia="de-CH"/>
        </w:rPr>
      </w:pPr>
      <w:r>
        <w:fldChar w:fldCharType="begin"/>
      </w:r>
      <w:r w:rsidRPr="00CF31EC">
        <w:rPr>
          <w:lang w:val="en-US"/>
        </w:rPr>
        <w:instrText xml:space="preserve"> HYPERLINK "https://github.com/Mikscho/FastLEDpro/blob/master/WebSrv.py" </w:instrText>
      </w:r>
      <w:r>
        <w:fldChar w:fldCharType="separate"/>
      </w:r>
      <w:r w:rsidR="00BF5E22" w:rsidRPr="003A44D9">
        <w:rPr>
          <w:rStyle w:val="Hyperlink"/>
          <w:lang w:val="en-US"/>
        </w:rPr>
        <w:t>https://github.com/Mikscho/FastLEDpro/blob/master/WebSrv.py</w:t>
      </w:r>
      <w:r>
        <w:rPr>
          <w:rStyle w:val="Hyperlink"/>
          <w:lang w:val="en-US"/>
        </w:rPr>
        <w:fldChar w:fldCharType="end"/>
      </w:r>
    </w:p>
    <w:p w14:paraId="10E9DD31" w14:textId="7797775B" w:rsidR="00BF5E22" w:rsidRPr="00BF5E22" w:rsidRDefault="00BF5E22" w:rsidP="000B3AA6">
      <w:pPr>
        <w:rPr>
          <w:lang w:val="en-US" w:eastAsia="de-CH"/>
        </w:rPr>
      </w:pPr>
      <w:r w:rsidRPr="00BF5E22">
        <w:rPr>
          <w:lang w:val="en-US" w:eastAsia="de-CH"/>
        </w:rPr>
        <w:t xml:space="preserve">The Communication on the </w:t>
      </w:r>
      <w:r>
        <w:rPr>
          <w:lang w:val="en-US" w:eastAsia="de-CH"/>
        </w:rPr>
        <w:t>side of the webserver is made with a python-script, that listens for access to sites that get called from the end-device. When you access the webserver, you can see the index.html. Every button has a link to its own site, that the end-device accesses. The listener gets the path and sends the digits over UDP to the broadcast-</w:t>
      </w:r>
      <w:proofErr w:type="spellStart"/>
      <w:r>
        <w:rPr>
          <w:lang w:val="en-US" w:eastAsia="de-CH"/>
        </w:rPr>
        <w:t>ip</w:t>
      </w:r>
      <w:proofErr w:type="spellEnd"/>
      <w:r>
        <w:rPr>
          <w:lang w:val="en-US" w:eastAsia="de-CH"/>
        </w:rPr>
        <w:t>.</w:t>
      </w:r>
    </w:p>
    <w:p w14:paraId="14D8C3E4" w14:textId="77777777" w:rsidR="00BF5E22" w:rsidRPr="00BF5E22" w:rsidRDefault="00BF5E22" w:rsidP="000B3AA6">
      <w:pPr>
        <w:rPr>
          <w:lang w:val="en-US" w:eastAsia="de-CH"/>
        </w:rPr>
      </w:pPr>
    </w:p>
    <w:p w14:paraId="635F0D75" w14:textId="7B6E2FDE" w:rsidR="00D95E1B" w:rsidRPr="00D95E1B" w:rsidRDefault="00CF31EC" w:rsidP="00D95E1B">
      <w:pPr>
        <w:rPr>
          <w:lang w:val="en-US" w:eastAsia="de-CH"/>
        </w:rPr>
      </w:pPr>
      <w:hyperlink r:id="rId7" w:history="1">
        <w:r w:rsidR="00D95E1B" w:rsidRPr="00D95E1B">
          <w:rPr>
            <w:rStyle w:val="Hyperlink"/>
            <w:lang w:val="en-US"/>
          </w:rPr>
          <w:t>https://github.com/Mikscho/FastLEDpro/blob/master/WebOverPISeq/WebOverPISeq.ino</w:t>
        </w:r>
      </w:hyperlink>
      <w:r w:rsidR="00D95E1B" w:rsidRPr="00D95E1B">
        <w:rPr>
          <w:lang w:val="en-US"/>
        </w:rPr>
        <w:t xml:space="preserve"> Line</w:t>
      </w:r>
      <w:r w:rsidR="00D95E1B">
        <w:rPr>
          <w:lang w:val="en-US"/>
        </w:rPr>
        <w:t>s 91 - 108</w:t>
      </w:r>
    </w:p>
    <w:p w14:paraId="68E191F8" w14:textId="0A014C0B" w:rsidR="008E6B9F" w:rsidRPr="008E6B9F" w:rsidRDefault="00D95E1B" w:rsidP="008E6B9F">
      <w:pPr>
        <w:rPr>
          <w:lang w:val="en-US" w:eastAsia="de-CH"/>
        </w:rPr>
      </w:pPr>
      <w:r>
        <w:rPr>
          <w:lang w:val="en-US" w:eastAsia="de-CH"/>
        </w:rPr>
        <w:t>The communication on the site of the Arduino is simply a listener, that saves the input of the UDP-packet sent to it. Based on this input, it changes it</w:t>
      </w:r>
      <w:r w:rsidR="00664DB8">
        <w:rPr>
          <w:lang w:val="en-US" w:eastAsia="de-CH"/>
        </w:rPr>
        <w:t>s</w:t>
      </w:r>
      <w:r>
        <w:rPr>
          <w:lang w:val="en-US" w:eastAsia="de-CH"/>
        </w:rPr>
        <w:t xml:space="preserve"> animation or color.</w:t>
      </w:r>
    </w:p>
    <w:p w14:paraId="4E21AD64" w14:textId="6C7C2411" w:rsidR="008E6B9F" w:rsidRDefault="00E8264C" w:rsidP="008E6B9F">
      <w:pPr>
        <w:pStyle w:val="Heading2"/>
        <w:numPr>
          <w:ilvl w:val="1"/>
          <w:numId w:val="1"/>
        </w:numPr>
      </w:pPr>
      <w:r>
        <w:t>Functions</w:t>
      </w:r>
    </w:p>
    <w:p w14:paraId="718083FA" w14:textId="036BDDA7" w:rsidR="008E6B9F" w:rsidRDefault="00CF31EC" w:rsidP="008E6B9F">
      <w:pPr>
        <w:rPr>
          <w:lang w:val="en-US"/>
        </w:rPr>
      </w:pPr>
      <w:hyperlink r:id="rId8" w:history="1">
        <w:r w:rsidR="008E6B9F" w:rsidRPr="00D95E1B">
          <w:rPr>
            <w:rStyle w:val="Hyperlink"/>
            <w:lang w:val="en-US"/>
          </w:rPr>
          <w:t>https://github.com/Mikscho/FastLEDpro/blob/master/WebOverPISeq/WebOverPISeq.ino</w:t>
        </w:r>
      </w:hyperlink>
      <w:r w:rsidR="00D95E1B" w:rsidRPr="00D95E1B">
        <w:rPr>
          <w:lang w:val="en-US"/>
        </w:rPr>
        <w:t xml:space="preserve"> Line</w:t>
      </w:r>
      <w:r w:rsidR="00D95E1B">
        <w:rPr>
          <w:lang w:val="en-US"/>
        </w:rPr>
        <w:t>s 273 - 590</w:t>
      </w:r>
    </w:p>
    <w:p w14:paraId="42DDC577" w14:textId="59050B73" w:rsidR="00664DB8" w:rsidRDefault="00D95E1B" w:rsidP="008E6B9F">
      <w:pPr>
        <w:rPr>
          <w:lang w:val="en-US" w:eastAsia="de-CH"/>
        </w:rPr>
      </w:pPr>
      <w:r>
        <w:rPr>
          <w:lang w:val="en-US" w:eastAsia="de-CH"/>
        </w:rPr>
        <w:t>So far, there are 16 different animation</w:t>
      </w:r>
      <w:r w:rsidR="003E2BFE">
        <w:rPr>
          <w:lang w:val="en-US" w:eastAsia="de-CH"/>
        </w:rPr>
        <w:t>s, 5 brightness-settings, 14 Colors and 20 Color-Palettes implemented</w:t>
      </w:r>
      <w:r w:rsidR="000015D1">
        <w:rPr>
          <w:lang w:val="en-US" w:eastAsia="de-CH"/>
        </w:rPr>
        <w:t>.</w:t>
      </w:r>
      <w:r w:rsidR="00002792">
        <w:rPr>
          <w:lang w:val="en-US" w:eastAsia="de-CH"/>
        </w:rPr>
        <w:t xml:space="preserve"> But this product can be further expanded with new animations or colors.</w:t>
      </w:r>
    </w:p>
    <w:p w14:paraId="31952E8B" w14:textId="43275653" w:rsidR="00F97FF0" w:rsidRDefault="00F97FF0" w:rsidP="008E6B9F">
      <w:pPr>
        <w:rPr>
          <w:lang w:val="en-US" w:eastAsia="de-CH"/>
        </w:rPr>
      </w:pPr>
    </w:p>
    <w:p w14:paraId="57278119" w14:textId="77777777" w:rsidR="00F97FF0" w:rsidRPr="00664DB8" w:rsidRDefault="00F97FF0" w:rsidP="008E6B9F">
      <w:pPr>
        <w:rPr>
          <w:lang w:val="en-US" w:eastAsia="de-CH"/>
        </w:rPr>
      </w:pPr>
    </w:p>
    <w:p w14:paraId="5E6CB176" w14:textId="1C956ADD" w:rsidR="00E8264C" w:rsidRPr="00002792" w:rsidRDefault="00E8264C" w:rsidP="00E8264C">
      <w:pPr>
        <w:pStyle w:val="Heading2"/>
      </w:pPr>
      <w:r w:rsidRPr="00002792">
        <w:lastRenderedPageBreak/>
        <w:t>2.4</w:t>
      </w:r>
      <w:r w:rsidR="008E6B9F" w:rsidRPr="00002792">
        <w:tab/>
      </w:r>
      <w:r w:rsidRPr="00664DB8">
        <w:t>Implementation</w:t>
      </w:r>
    </w:p>
    <w:p w14:paraId="37105104" w14:textId="224A6CE8" w:rsidR="00E8264C" w:rsidRPr="00BF5E22" w:rsidRDefault="00CF31EC">
      <w:pPr>
        <w:rPr>
          <w:lang w:val="en-US"/>
        </w:rPr>
      </w:pPr>
      <w:hyperlink r:id="rId9" w:history="1">
        <w:r w:rsidR="008E6B9F" w:rsidRPr="008E6B9F">
          <w:rPr>
            <w:rStyle w:val="Hyperlink"/>
            <w:lang w:val="en-US"/>
          </w:rPr>
          <w:t>https://github.com/Mikscho/FastLEDpro/blob/master/WebOverPISeq/WebOverPISeq.ino</w:t>
        </w:r>
      </w:hyperlink>
    </w:p>
    <w:p w14:paraId="1C40D2EE" w14:textId="1F2A24CE" w:rsidR="00664DB8" w:rsidRPr="00872882" w:rsidRDefault="00002792">
      <w:pPr>
        <w:rPr>
          <w:lang w:val="en-US"/>
        </w:rPr>
      </w:pPr>
      <w:r>
        <w:rPr>
          <w:lang w:val="en-US"/>
        </w:rPr>
        <w:t xml:space="preserve">Arduinos are single-processor microcontrollers that are only capable of running one process at a time. But for this project, we want 2 different processes to run at the same time. Those processes are listening on new inputs, while at the same time it </w:t>
      </w:r>
      <w:r w:rsidR="000B5093">
        <w:rPr>
          <w:lang w:val="en-US"/>
        </w:rPr>
        <w:t>must</w:t>
      </w:r>
      <w:r>
        <w:rPr>
          <w:lang w:val="en-US"/>
        </w:rPr>
        <w:t xml:space="preserve"> output an animation on the light-strip. To tackle this problem, the listener is made into a function that gets called every now and then by the main process, the output of the animation. This means, that the animation you can see on the </w:t>
      </w:r>
      <w:r w:rsidR="003B4FDA">
        <w:rPr>
          <w:lang w:val="en-US"/>
        </w:rPr>
        <w:t>LED</w:t>
      </w:r>
      <w:r>
        <w:rPr>
          <w:lang w:val="en-US"/>
        </w:rPr>
        <w:t>-strip gets interrupted to listen for new inputs</w:t>
      </w:r>
      <w:r w:rsidR="00F77FC5">
        <w:rPr>
          <w:lang w:val="en-US"/>
        </w:rPr>
        <w:t xml:space="preserve">, but this call is too fast to recognize it in the animation. </w:t>
      </w:r>
    </w:p>
    <w:sectPr w:rsidR="00664DB8" w:rsidRPr="00872882" w:rsidSect="00872882">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A297A"/>
    <w:multiLevelType w:val="multilevel"/>
    <w:tmpl w:val="F0E6341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882"/>
    <w:rsid w:val="000015D1"/>
    <w:rsid w:val="00002792"/>
    <w:rsid w:val="0008130D"/>
    <w:rsid w:val="000B3AA6"/>
    <w:rsid w:val="000B5093"/>
    <w:rsid w:val="00226341"/>
    <w:rsid w:val="002416A9"/>
    <w:rsid w:val="002D1314"/>
    <w:rsid w:val="002E75C8"/>
    <w:rsid w:val="003A44D9"/>
    <w:rsid w:val="003B4FDA"/>
    <w:rsid w:val="003E2BFE"/>
    <w:rsid w:val="00541C13"/>
    <w:rsid w:val="00664DB8"/>
    <w:rsid w:val="007056FE"/>
    <w:rsid w:val="00853BB9"/>
    <w:rsid w:val="00872882"/>
    <w:rsid w:val="008E6B9F"/>
    <w:rsid w:val="00973463"/>
    <w:rsid w:val="00B24395"/>
    <w:rsid w:val="00B45206"/>
    <w:rsid w:val="00B9033A"/>
    <w:rsid w:val="00BF5E22"/>
    <w:rsid w:val="00C27EF0"/>
    <w:rsid w:val="00CF31EC"/>
    <w:rsid w:val="00D95E1B"/>
    <w:rsid w:val="00E4698E"/>
    <w:rsid w:val="00E8264C"/>
    <w:rsid w:val="00F77FC5"/>
    <w:rsid w:val="00F97FF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8E89"/>
  <w15:chartTrackingRefBased/>
  <w15:docId w15:val="{718AEE7E-A0A3-4C6E-BAB0-3D5A70DA3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463"/>
    <w:pPr>
      <w:keepNext/>
      <w:keepLines/>
      <w:spacing w:before="480" w:after="240" w:line="240" w:lineRule="auto"/>
      <w:outlineLvl w:val="0"/>
    </w:pPr>
    <w:rPr>
      <w:rFonts w:ascii="Times" w:eastAsia="Times" w:hAnsi="Times" w:cs="Times"/>
      <w:b/>
      <w:sz w:val="36"/>
      <w:szCs w:val="36"/>
      <w:lang w:val="en-US" w:eastAsia="de-CH"/>
    </w:rPr>
  </w:style>
  <w:style w:type="paragraph" w:styleId="Heading2">
    <w:name w:val="heading 2"/>
    <w:basedOn w:val="Normal"/>
    <w:next w:val="Normal"/>
    <w:link w:val="Heading2Char"/>
    <w:uiPriority w:val="9"/>
    <w:unhideWhenUsed/>
    <w:qFormat/>
    <w:rsid w:val="00973463"/>
    <w:pPr>
      <w:keepNext/>
      <w:keepLines/>
      <w:spacing w:before="280" w:after="280" w:line="240" w:lineRule="auto"/>
      <w:outlineLvl w:val="1"/>
    </w:pPr>
    <w:rPr>
      <w:rFonts w:ascii="Times" w:eastAsia="Times" w:hAnsi="Times" w:cs="Times"/>
      <w:b/>
      <w:sz w:val="28"/>
      <w:szCs w:val="28"/>
      <w:lang w:val="en-US" w:eastAsia="de-CH"/>
    </w:rPr>
  </w:style>
  <w:style w:type="paragraph" w:styleId="Heading3">
    <w:name w:val="heading 3"/>
    <w:basedOn w:val="Normal"/>
    <w:next w:val="Normal"/>
    <w:link w:val="Heading3Char"/>
    <w:uiPriority w:val="9"/>
    <w:unhideWhenUsed/>
    <w:qFormat/>
    <w:rsid w:val="00973463"/>
    <w:pPr>
      <w:spacing w:before="240" w:after="240" w:line="240" w:lineRule="auto"/>
      <w:outlineLvl w:val="2"/>
    </w:pPr>
    <w:rPr>
      <w:rFonts w:ascii="Times" w:eastAsia="Times" w:hAnsi="Times" w:cs="Times"/>
      <w:b/>
      <w:sz w:val="24"/>
      <w:szCs w:val="24"/>
      <w:lang w:val="en-US"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28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72882"/>
    <w:rPr>
      <w:rFonts w:eastAsiaTheme="minorEastAsia"/>
      <w:lang w:val="en-US"/>
    </w:rPr>
  </w:style>
  <w:style w:type="character" w:customStyle="1" w:styleId="Heading1Char">
    <w:name w:val="Heading 1 Char"/>
    <w:basedOn w:val="DefaultParagraphFont"/>
    <w:link w:val="Heading1"/>
    <w:uiPriority w:val="9"/>
    <w:rsid w:val="00973463"/>
    <w:rPr>
      <w:rFonts w:ascii="Times" w:eastAsia="Times" w:hAnsi="Times" w:cs="Times"/>
      <w:b/>
      <w:sz w:val="36"/>
      <w:szCs w:val="36"/>
      <w:lang w:val="en-US" w:eastAsia="de-CH"/>
    </w:rPr>
  </w:style>
  <w:style w:type="character" w:customStyle="1" w:styleId="Heading2Char">
    <w:name w:val="Heading 2 Char"/>
    <w:basedOn w:val="DefaultParagraphFont"/>
    <w:link w:val="Heading2"/>
    <w:uiPriority w:val="9"/>
    <w:rsid w:val="00973463"/>
    <w:rPr>
      <w:rFonts w:ascii="Times" w:eastAsia="Times" w:hAnsi="Times" w:cs="Times"/>
      <w:b/>
      <w:sz w:val="28"/>
      <w:szCs w:val="28"/>
      <w:lang w:val="en-US" w:eastAsia="de-CH"/>
    </w:rPr>
  </w:style>
  <w:style w:type="character" w:customStyle="1" w:styleId="Heading3Char">
    <w:name w:val="Heading 3 Char"/>
    <w:basedOn w:val="DefaultParagraphFont"/>
    <w:link w:val="Heading3"/>
    <w:uiPriority w:val="9"/>
    <w:rsid w:val="00973463"/>
    <w:rPr>
      <w:rFonts w:ascii="Times" w:eastAsia="Times" w:hAnsi="Times" w:cs="Times"/>
      <w:b/>
      <w:sz w:val="24"/>
      <w:szCs w:val="24"/>
      <w:lang w:val="en-US" w:eastAsia="de-CH"/>
    </w:rPr>
  </w:style>
  <w:style w:type="paragraph" w:styleId="Caption">
    <w:name w:val="caption"/>
    <w:basedOn w:val="Normal"/>
    <w:next w:val="Normal"/>
    <w:uiPriority w:val="35"/>
    <w:unhideWhenUsed/>
    <w:qFormat/>
    <w:rsid w:val="00973463"/>
    <w:pPr>
      <w:spacing w:after="200" w:line="240" w:lineRule="auto"/>
    </w:pPr>
    <w:rPr>
      <w:rFonts w:ascii="Times" w:eastAsia="Times" w:hAnsi="Times" w:cs="Times"/>
      <w:i/>
      <w:iCs/>
      <w:color w:val="44546A" w:themeColor="text2"/>
      <w:sz w:val="18"/>
      <w:szCs w:val="18"/>
      <w:lang w:val="en-US" w:eastAsia="de-CH"/>
    </w:rPr>
  </w:style>
  <w:style w:type="table" w:styleId="TableGrid">
    <w:name w:val="Table Grid"/>
    <w:basedOn w:val="TableNormal"/>
    <w:uiPriority w:val="39"/>
    <w:rsid w:val="00973463"/>
    <w:pPr>
      <w:spacing w:after="0" w:line="240" w:lineRule="auto"/>
    </w:pPr>
    <w:rPr>
      <w:rFonts w:ascii="Times" w:eastAsia="Times" w:hAnsi="Times" w:cs="Times"/>
      <w:sz w:val="24"/>
      <w:szCs w:val="24"/>
      <w:lang w:val="en-US"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3BB9"/>
    <w:rPr>
      <w:color w:val="0563C1" w:themeColor="hyperlink"/>
      <w:u w:val="single"/>
    </w:rPr>
  </w:style>
  <w:style w:type="character" w:styleId="UnresolvedMention">
    <w:name w:val="Unresolved Mention"/>
    <w:basedOn w:val="DefaultParagraphFont"/>
    <w:uiPriority w:val="99"/>
    <w:semiHidden/>
    <w:unhideWhenUsed/>
    <w:rsid w:val="00853BB9"/>
    <w:rPr>
      <w:color w:val="605E5C"/>
      <w:shd w:val="clear" w:color="auto" w:fill="E1DFDD"/>
    </w:rPr>
  </w:style>
  <w:style w:type="paragraph" w:styleId="ListParagraph">
    <w:name w:val="List Paragraph"/>
    <w:basedOn w:val="Normal"/>
    <w:uiPriority w:val="34"/>
    <w:qFormat/>
    <w:rsid w:val="008E6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scho/FastLEDpro/blob/master/WebOverPISeq/WebOverPISeq.ino" TargetMode="External"/><Relationship Id="rId3" Type="http://schemas.openxmlformats.org/officeDocument/2006/relationships/settings" Target="settings.xml"/><Relationship Id="rId7" Type="http://schemas.openxmlformats.org/officeDocument/2006/relationships/hyperlink" Target="https://github.com/Mikscho/FastLEDpro/blob/master/WebOverPISeq/WebOverPISeq.i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kscho/FastLEDpro/blob/master/WebOverPISeq/WebOverPISeq.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Project Documentation</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dc:title>
  <dc:subject>Project: Web-controlled LED light-suit</dc:subject>
  <dc:creator>Mike Schoder</dc:creator>
  <cp:keywords/>
  <dc:description/>
  <cp:lastModifiedBy>Admin</cp:lastModifiedBy>
  <cp:revision>26</cp:revision>
  <cp:lastPrinted>2020-01-14T15:20:00Z</cp:lastPrinted>
  <dcterms:created xsi:type="dcterms:W3CDTF">2020-01-07T12:00:00Z</dcterms:created>
  <dcterms:modified xsi:type="dcterms:W3CDTF">2020-01-14T15:20:00Z</dcterms:modified>
</cp:coreProperties>
</file>