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28B6" w14:textId="7777777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center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Министерство образования, науки и молодежной политики Республики Коми</w:t>
      </w:r>
    </w:p>
    <w:p w14:paraId="546871C9" w14:textId="7777777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center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ГПОУ "Сыктывкарский политехнический техникум"</w:t>
      </w:r>
    </w:p>
    <w:p w14:paraId="45E2082C" w14:textId="7777777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center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Курсовая работа</w:t>
      </w:r>
    </w:p>
    <w:p w14:paraId="0B605A94" w14:textId="3B7A49DB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center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 xml:space="preserve">тема: </w:t>
      </w:r>
      <w:r w:rsidRPr="000550B0">
        <w:rPr>
          <w:color w:val="000000"/>
          <w:sz w:val="28"/>
          <w:szCs w:val="28"/>
        </w:rPr>
        <w:t>Базы данных сотрудников, подчиненных для старшей мед сестры. «Клинический кардиологический диспансер РК»</w:t>
      </w:r>
    </w:p>
    <w:p w14:paraId="0A7F8409" w14:textId="5D702036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выполнил</w:t>
      </w:r>
      <w:r w:rsidR="000550B0" w:rsidRPr="000550B0">
        <w:rPr>
          <w:color w:val="1F2328"/>
          <w:sz w:val="28"/>
          <w:szCs w:val="28"/>
        </w:rPr>
        <w:t>а</w:t>
      </w:r>
    </w:p>
    <w:p w14:paraId="58F8FD72" w14:textId="41DFAC9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студент</w:t>
      </w:r>
      <w:r w:rsidR="000550B0" w:rsidRPr="000550B0">
        <w:rPr>
          <w:color w:val="1F2328"/>
          <w:sz w:val="28"/>
          <w:szCs w:val="28"/>
        </w:rPr>
        <w:t>ка</w:t>
      </w:r>
      <w:r w:rsidRPr="000550B0">
        <w:rPr>
          <w:color w:val="1F2328"/>
          <w:sz w:val="28"/>
          <w:szCs w:val="28"/>
        </w:rPr>
        <w:t xml:space="preserve"> 4 курса</w:t>
      </w:r>
    </w:p>
    <w:p w14:paraId="631FF6BF" w14:textId="13144998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4</w:t>
      </w:r>
      <w:r w:rsidR="000550B0" w:rsidRPr="000550B0">
        <w:rPr>
          <w:color w:val="1F2328"/>
          <w:sz w:val="28"/>
          <w:szCs w:val="28"/>
        </w:rPr>
        <w:t>14</w:t>
      </w:r>
      <w:r w:rsidRPr="000550B0">
        <w:rPr>
          <w:color w:val="1F2328"/>
          <w:sz w:val="28"/>
          <w:szCs w:val="28"/>
        </w:rPr>
        <w:t xml:space="preserve"> группы</w:t>
      </w:r>
    </w:p>
    <w:p w14:paraId="5C49F2A6" w14:textId="4EC270D8" w:rsidR="004B4C5F" w:rsidRPr="000550B0" w:rsidRDefault="000550B0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Нестерова Виктория Андреевна</w:t>
      </w:r>
    </w:p>
    <w:p w14:paraId="1BEEAE69" w14:textId="7777777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проверил</w:t>
      </w:r>
    </w:p>
    <w:p w14:paraId="2EA5BF66" w14:textId="77777777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proofErr w:type="spellStart"/>
      <w:r w:rsidRPr="000550B0">
        <w:rPr>
          <w:color w:val="1F2328"/>
          <w:sz w:val="28"/>
          <w:szCs w:val="28"/>
        </w:rPr>
        <w:t>Пунгин</w:t>
      </w:r>
      <w:proofErr w:type="spellEnd"/>
      <w:r w:rsidRPr="000550B0">
        <w:rPr>
          <w:color w:val="1F2328"/>
          <w:sz w:val="28"/>
          <w:szCs w:val="28"/>
        </w:rPr>
        <w:t xml:space="preserve"> И.В.</w:t>
      </w:r>
    </w:p>
    <w:p w14:paraId="27AC69F3" w14:textId="792CF309" w:rsidR="004B4C5F" w:rsidRPr="000550B0" w:rsidRDefault="004B4C5F" w:rsidP="008F4839">
      <w:pPr>
        <w:pStyle w:val="a3"/>
        <w:shd w:val="clear" w:color="auto" w:fill="FFFFFF"/>
        <w:spacing w:before="0" w:beforeAutospacing="0" w:after="240" w:afterAutospacing="0"/>
        <w:jc w:val="right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дата проверки:</w:t>
      </w:r>
    </w:p>
    <w:p w14:paraId="010E6C02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6BF33C04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0C50A879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1A336703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4521893D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765FE6DC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22B76D84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4BB48E96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644E5891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5CDDCAB0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2B031D80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66EDC025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4574B2B4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61927EF7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289D23C3" w14:textId="76CB93D8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3B97E6C8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5A87A0DD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740BA330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3DEE3EC8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1B724904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4FE13B9C" w14:textId="77777777" w:rsidR="000550B0" w:rsidRPr="000550B0" w:rsidRDefault="000550B0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</w:p>
    <w:p w14:paraId="2F238930" w14:textId="067595E5" w:rsidR="004B4C5F" w:rsidRPr="000550B0" w:rsidRDefault="004B4C5F" w:rsidP="008F4839">
      <w:pPr>
        <w:pStyle w:val="a3"/>
        <w:shd w:val="clear" w:color="auto" w:fill="FFFFFF"/>
        <w:spacing w:before="0" w:beforeAutospacing="0" w:after="0" w:afterAutospacing="0"/>
        <w:jc w:val="center"/>
        <w:rPr>
          <w:color w:val="1F2328"/>
          <w:sz w:val="28"/>
          <w:szCs w:val="28"/>
        </w:rPr>
      </w:pPr>
      <w:r w:rsidRPr="000550B0">
        <w:rPr>
          <w:color w:val="1F2328"/>
          <w:sz w:val="28"/>
          <w:szCs w:val="28"/>
        </w:rPr>
        <w:t>Сыктывкар, 202</w:t>
      </w:r>
      <w:r w:rsidR="000550B0" w:rsidRPr="000550B0">
        <w:rPr>
          <w:color w:val="1F2328"/>
          <w:sz w:val="28"/>
          <w:szCs w:val="28"/>
        </w:rPr>
        <w:t>5</w:t>
      </w:r>
      <w:r w:rsidRPr="000550B0">
        <w:rPr>
          <w:b/>
          <w:bCs/>
          <w:spacing w:val="30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11614239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296497" w14:textId="1F6FE47A" w:rsidR="004A0636" w:rsidRDefault="004A0636" w:rsidP="008F4839">
          <w:pPr>
            <w:pStyle w:val="a6"/>
            <w:jc w:val="both"/>
          </w:pPr>
          <w:r>
            <w:t>Оглавление</w:t>
          </w:r>
        </w:p>
        <w:p w14:paraId="4ADFFDD3" w14:textId="351ECC52" w:rsidR="00C15064" w:rsidRDefault="004A063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30897" w:history="1">
            <w:r w:rsidR="00C15064" w:rsidRPr="00FE5E9B">
              <w:rPr>
                <w:rStyle w:val="a7"/>
                <w:rFonts w:eastAsia="Times New Roman"/>
                <w:noProof/>
              </w:rPr>
              <w:t>ВВЕДЕНИЕ</w:t>
            </w:r>
            <w:r w:rsidR="00C15064">
              <w:rPr>
                <w:noProof/>
                <w:webHidden/>
              </w:rPr>
              <w:tab/>
            </w:r>
            <w:r w:rsidR="00C15064">
              <w:rPr>
                <w:noProof/>
                <w:webHidden/>
              </w:rPr>
              <w:fldChar w:fldCharType="begin"/>
            </w:r>
            <w:r w:rsidR="00C15064">
              <w:rPr>
                <w:noProof/>
                <w:webHidden/>
              </w:rPr>
              <w:instrText xml:space="preserve"> PAGEREF _Toc216430897 \h </w:instrText>
            </w:r>
            <w:r w:rsidR="00C15064">
              <w:rPr>
                <w:noProof/>
                <w:webHidden/>
              </w:rPr>
            </w:r>
            <w:r w:rsidR="00C15064">
              <w:rPr>
                <w:noProof/>
                <w:webHidden/>
              </w:rPr>
              <w:fldChar w:fldCharType="separate"/>
            </w:r>
            <w:r w:rsidR="00C15064">
              <w:rPr>
                <w:noProof/>
                <w:webHidden/>
              </w:rPr>
              <w:t>3</w:t>
            </w:r>
            <w:r w:rsidR="00C15064">
              <w:rPr>
                <w:noProof/>
                <w:webHidden/>
              </w:rPr>
              <w:fldChar w:fldCharType="end"/>
            </w:r>
          </w:hyperlink>
        </w:p>
        <w:p w14:paraId="0E1960F8" w14:textId="08CE451F" w:rsidR="00C15064" w:rsidRDefault="002E7D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30898" w:history="1">
            <w:r w:rsidR="00C15064" w:rsidRPr="00FE5E9B">
              <w:rPr>
                <w:rStyle w:val="a7"/>
                <w:rFonts w:eastAsia="Times New Roman"/>
                <w:noProof/>
                <w:lang w:eastAsia="ru-RU"/>
              </w:rPr>
              <w:t>Глава 1. АНАЛИЗ ПРЕДМЕТНОЙ ОБЛАСТИ И ПОСТАНОВКА ЗАДАЧИ</w:t>
            </w:r>
            <w:r w:rsidR="00C15064">
              <w:rPr>
                <w:noProof/>
                <w:webHidden/>
              </w:rPr>
              <w:tab/>
            </w:r>
            <w:r w:rsidR="00C15064">
              <w:rPr>
                <w:noProof/>
                <w:webHidden/>
              </w:rPr>
              <w:fldChar w:fldCharType="begin"/>
            </w:r>
            <w:r w:rsidR="00C15064">
              <w:rPr>
                <w:noProof/>
                <w:webHidden/>
              </w:rPr>
              <w:instrText xml:space="preserve"> PAGEREF _Toc216430898 \h </w:instrText>
            </w:r>
            <w:r w:rsidR="00C15064">
              <w:rPr>
                <w:noProof/>
                <w:webHidden/>
              </w:rPr>
            </w:r>
            <w:r w:rsidR="00C15064">
              <w:rPr>
                <w:noProof/>
                <w:webHidden/>
              </w:rPr>
              <w:fldChar w:fldCharType="separate"/>
            </w:r>
            <w:r w:rsidR="00C15064">
              <w:rPr>
                <w:noProof/>
                <w:webHidden/>
              </w:rPr>
              <w:t>4</w:t>
            </w:r>
            <w:r w:rsidR="00C15064">
              <w:rPr>
                <w:noProof/>
                <w:webHidden/>
              </w:rPr>
              <w:fldChar w:fldCharType="end"/>
            </w:r>
          </w:hyperlink>
        </w:p>
        <w:p w14:paraId="7EA9D159" w14:textId="5A4A1AE1" w:rsidR="00C15064" w:rsidRDefault="002E7D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30899" w:history="1">
            <w:r w:rsidR="00C15064" w:rsidRPr="00FE5E9B">
              <w:rPr>
                <w:rStyle w:val="a7"/>
                <w:rFonts w:eastAsia="Times New Roman"/>
                <w:noProof/>
                <w:lang w:eastAsia="ru-RU"/>
              </w:rPr>
              <w:t>Глава 2. ПРОЕКТИРОВАНИЕ БАЗЫ ДАННЫХ</w:t>
            </w:r>
            <w:r w:rsidR="00C15064">
              <w:rPr>
                <w:noProof/>
                <w:webHidden/>
              </w:rPr>
              <w:tab/>
            </w:r>
            <w:r w:rsidR="00C15064">
              <w:rPr>
                <w:noProof/>
                <w:webHidden/>
              </w:rPr>
              <w:fldChar w:fldCharType="begin"/>
            </w:r>
            <w:r w:rsidR="00C15064">
              <w:rPr>
                <w:noProof/>
                <w:webHidden/>
              </w:rPr>
              <w:instrText xml:space="preserve"> PAGEREF _Toc216430899 \h </w:instrText>
            </w:r>
            <w:r w:rsidR="00C15064">
              <w:rPr>
                <w:noProof/>
                <w:webHidden/>
              </w:rPr>
            </w:r>
            <w:r w:rsidR="00C15064">
              <w:rPr>
                <w:noProof/>
                <w:webHidden/>
              </w:rPr>
              <w:fldChar w:fldCharType="separate"/>
            </w:r>
            <w:r w:rsidR="00C15064">
              <w:rPr>
                <w:noProof/>
                <w:webHidden/>
              </w:rPr>
              <w:t>6</w:t>
            </w:r>
            <w:r w:rsidR="00C15064">
              <w:rPr>
                <w:noProof/>
                <w:webHidden/>
              </w:rPr>
              <w:fldChar w:fldCharType="end"/>
            </w:r>
          </w:hyperlink>
        </w:p>
        <w:p w14:paraId="53D13991" w14:textId="2D9F8539" w:rsidR="00C15064" w:rsidRDefault="002E7D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30900" w:history="1">
            <w:r w:rsidR="00C15064" w:rsidRPr="00FE5E9B">
              <w:rPr>
                <w:rStyle w:val="a7"/>
                <w:rFonts w:eastAsia="Times New Roman"/>
                <w:noProof/>
                <w:lang w:eastAsia="ru-RU"/>
              </w:rPr>
              <w:t>Глава 3. ФИЗИЧЕСКАЯ РЕАЛИЗАЦИЯ И РАЗРАБОТКА ФУНКЦИОНАЛА</w:t>
            </w:r>
            <w:r w:rsidR="00C15064">
              <w:rPr>
                <w:noProof/>
                <w:webHidden/>
              </w:rPr>
              <w:tab/>
            </w:r>
            <w:r w:rsidR="00C15064">
              <w:rPr>
                <w:noProof/>
                <w:webHidden/>
              </w:rPr>
              <w:fldChar w:fldCharType="begin"/>
            </w:r>
            <w:r w:rsidR="00C15064">
              <w:rPr>
                <w:noProof/>
                <w:webHidden/>
              </w:rPr>
              <w:instrText xml:space="preserve"> PAGEREF _Toc216430900 \h </w:instrText>
            </w:r>
            <w:r w:rsidR="00C15064">
              <w:rPr>
                <w:noProof/>
                <w:webHidden/>
              </w:rPr>
            </w:r>
            <w:r w:rsidR="00C15064">
              <w:rPr>
                <w:noProof/>
                <w:webHidden/>
              </w:rPr>
              <w:fldChar w:fldCharType="separate"/>
            </w:r>
            <w:r w:rsidR="00C15064">
              <w:rPr>
                <w:noProof/>
                <w:webHidden/>
              </w:rPr>
              <w:t>7</w:t>
            </w:r>
            <w:r w:rsidR="00C15064">
              <w:rPr>
                <w:noProof/>
                <w:webHidden/>
              </w:rPr>
              <w:fldChar w:fldCharType="end"/>
            </w:r>
          </w:hyperlink>
        </w:p>
        <w:p w14:paraId="1C9A61CB" w14:textId="76D48FFF" w:rsidR="00C15064" w:rsidRDefault="002E7D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30901" w:history="1">
            <w:r w:rsidR="00C15064" w:rsidRPr="00FE5E9B">
              <w:rPr>
                <w:rStyle w:val="a7"/>
                <w:rFonts w:eastAsia="Times New Roman"/>
                <w:noProof/>
                <w:lang w:eastAsia="ru-RU"/>
              </w:rPr>
              <w:t>ЗАКЛЮЧЕНИЕ</w:t>
            </w:r>
            <w:r w:rsidR="00C15064">
              <w:rPr>
                <w:noProof/>
                <w:webHidden/>
              </w:rPr>
              <w:tab/>
            </w:r>
            <w:r w:rsidR="00C15064">
              <w:rPr>
                <w:noProof/>
                <w:webHidden/>
              </w:rPr>
              <w:fldChar w:fldCharType="begin"/>
            </w:r>
            <w:r w:rsidR="00C15064">
              <w:rPr>
                <w:noProof/>
                <w:webHidden/>
              </w:rPr>
              <w:instrText xml:space="preserve"> PAGEREF _Toc216430901 \h </w:instrText>
            </w:r>
            <w:r w:rsidR="00C15064">
              <w:rPr>
                <w:noProof/>
                <w:webHidden/>
              </w:rPr>
            </w:r>
            <w:r w:rsidR="00C15064">
              <w:rPr>
                <w:noProof/>
                <w:webHidden/>
              </w:rPr>
              <w:fldChar w:fldCharType="separate"/>
            </w:r>
            <w:r w:rsidR="00C15064">
              <w:rPr>
                <w:noProof/>
                <w:webHidden/>
              </w:rPr>
              <w:t>8</w:t>
            </w:r>
            <w:r w:rsidR="00C15064">
              <w:rPr>
                <w:noProof/>
                <w:webHidden/>
              </w:rPr>
              <w:fldChar w:fldCharType="end"/>
            </w:r>
          </w:hyperlink>
        </w:p>
        <w:p w14:paraId="69A674B9" w14:textId="1EBC741E" w:rsidR="00C15064" w:rsidRDefault="002E7D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30902" w:history="1">
            <w:r w:rsidR="00C15064" w:rsidRPr="00FE5E9B">
              <w:rPr>
                <w:rStyle w:val="a7"/>
                <w:rFonts w:eastAsia="Times New Roman"/>
                <w:noProof/>
                <w:lang w:eastAsia="ru-RU"/>
              </w:rPr>
              <w:t>СПИСОК ИСПОЛЬЗОВАННЫХ ИСТОЧНИКОВ:</w:t>
            </w:r>
            <w:r w:rsidR="00C15064">
              <w:rPr>
                <w:noProof/>
                <w:webHidden/>
              </w:rPr>
              <w:tab/>
            </w:r>
            <w:r w:rsidR="00C15064">
              <w:rPr>
                <w:noProof/>
                <w:webHidden/>
              </w:rPr>
              <w:fldChar w:fldCharType="begin"/>
            </w:r>
            <w:r w:rsidR="00C15064">
              <w:rPr>
                <w:noProof/>
                <w:webHidden/>
              </w:rPr>
              <w:instrText xml:space="preserve"> PAGEREF _Toc216430902 \h </w:instrText>
            </w:r>
            <w:r w:rsidR="00C15064">
              <w:rPr>
                <w:noProof/>
                <w:webHidden/>
              </w:rPr>
            </w:r>
            <w:r w:rsidR="00C15064">
              <w:rPr>
                <w:noProof/>
                <w:webHidden/>
              </w:rPr>
              <w:fldChar w:fldCharType="separate"/>
            </w:r>
            <w:r w:rsidR="00C15064">
              <w:rPr>
                <w:noProof/>
                <w:webHidden/>
              </w:rPr>
              <w:t>9</w:t>
            </w:r>
            <w:r w:rsidR="00C15064">
              <w:rPr>
                <w:noProof/>
                <w:webHidden/>
              </w:rPr>
              <w:fldChar w:fldCharType="end"/>
            </w:r>
          </w:hyperlink>
        </w:p>
        <w:p w14:paraId="1C04C6C1" w14:textId="31D8BE17" w:rsidR="004A0636" w:rsidRDefault="004A0636" w:rsidP="008F4839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507C06D" w14:textId="37166E16" w:rsidR="004B4C5F" w:rsidRPr="004B4C5F" w:rsidRDefault="000550B0" w:rsidP="008F4839">
      <w:pPr>
        <w:jc w:val="both"/>
        <w:rPr>
          <w:rFonts w:ascii="Times New Roman" w:eastAsia="Times New Roman" w:hAnsi="Times New Roman" w:cs="Times New Roman"/>
          <w:i/>
          <w:iCs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pacing w:val="30"/>
          <w:sz w:val="28"/>
          <w:szCs w:val="28"/>
          <w:lang w:eastAsia="ru-RU"/>
        </w:rPr>
        <w:br w:type="page"/>
      </w:r>
    </w:p>
    <w:p w14:paraId="0A2DDFCF" w14:textId="1E8EA67E" w:rsidR="004B4C5F" w:rsidRPr="004B4C5F" w:rsidRDefault="004B4C5F" w:rsidP="008F4839">
      <w:pPr>
        <w:pStyle w:val="1"/>
        <w:jc w:val="both"/>
        <w:rPr>
          <w:rFonts w:eastAsia="Times New Roman"/>
        </w:rPr>
      </w:pPr>
      <w:bookmarkStart w:id="0" w:name="_Toc216430897"/>
      <w:r w:rsidRPr="004B4C5F">
        <w:rPr>
          <w:rFonts w:eastAsia="Times New Roman"/>
        </w:rPr>
        <w:lastRenderedPageBreak/>
        <w:t>В</w:t>
      </w:r>
      <w:bookmarkEnd w:id="0"/>
      <w:r w:rsidR="00C15064">
        <w:rPr>
          <w:rFonts w:eastAsia="Times New Roman"/>
        </w:rPr>
        <w:t>ведение:</w:t>
      </w:r>
    </w:p>
    <w:p w14:paraId="6D12331C" w14:textId="2DB0DA37" w:rsidR="000550B0" w:rsidRPr="000550B0" w:rsidRDefault="000550B0" w:rsidP="00C15064">
      <w:pPr>
        <w:pStyle w:val="a8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Актуальность:</w:t>
      </w:r>
      <w:r w:rsidRPr="000550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Старшая медсестра работает с огромным объемом бумаг (табели,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аккредитация, уровень аттестации</w:t>
      </w:r>
      <w:r w:rsidRPr="000550B0">
        <w:rPr>
          <w:rFonts w:ascii="Times New Roman" w:eastAsia="Times New Roman" w:hAnsi="Times New Roman" w:cs="Times New Roman"/>
          <w:sz w:val="28"/>
          <w:szCs w:val="28"/>
          <w:lang w:eastAsia="ru-RU"/>
        </w:rPr>
        <w:t>). Ошибки ведут к штрафам. Автоматизация ускорит процесс.</w:t>
      </w:r>
    </w:p>
    <w:p w14:paraId="6E3FA5AA" w14:textId="21B39E7D" w:rsidR="000550B0" w:rsidRPr="000550B0" w:rsidRDefault="000550B0" w:rsidP="00C15064">
      <w:pPr>
        <w:pStyle w:val="a8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0550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Создать БД для хранения и обработки данных отделения.</w:t>
      </w:r>
    </w:p>
    <w:p w14:paraId="1AC36B90" w14:textId="296EB613" w:rsidR="000550B0" w:rsidRPr="000550B0" w:rsidRDefault="000550B0" w:rsidP="00C15064">
      <w:pPr>
        <w:pStyle w:val="a8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  <w:r w:rsidRPr="000550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предметную область, спроектировать схему данных, реализовать БД в СУБД (например, MS Access или MySQL).</w:t>
      </w:r>
    </w:p>
    <w:p w14:paraId="349DC668" w14:textId="6653C2C4" w:rsidR="004B4C5F" w:rsidRPr="004B4C5F" w:rsidRDefault="000550B0" w:rsidP="008F4839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3D160B2" w14:textId="77777777" w:rsidR="004B4C5F" w:rsidRPr="004B4C5F" w:rsidRDefault="004B4C5F" w:rsidP="008F4839">
      <w:pPr>
        <w:pStyle w:val="1"/>
        <w:jc w:val="both"/>
        <w:rPr>
          <w:rFonts w:eastAsia="Times New Roman"/>
          <w:lang w:eastAsia="ru-RU"/>
        </w:rPr>
      </w:pPr>
      <w:bookmarkStart w:id="1" w:name="_Toc216430898"/>
      <w:r w:rsidRPr="004B4C5F">
        <w:rPr>
          <w:rFonts w:eastAsia="Times New Roman"/>
          <w:lang w:eastAsia="ru-RU"/>
        </w:rPr>
        <w:lastRenderedPageBreak/>
        <w:t>Глава 1. АНАЛИЗ ПРЕДМЕТНОЙ ОБЛАСТИ И ПОСТАНОВКА ЗАДАЧИ</w:t>
      </w:r>
      <w:bookmarkEnd w:id="1"/>
    </w:p>
    <w:p w14:paraId="253D673C" w14:textId="77777777" w:rsidR="004B4C5F" w:rsidRPr="004B4C5F" w:rsidRDefault="004B4C5F" w:rsidP="008F4839">
      <w:pPr>
        <w:pStyle w:val="a9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1.1. Функциональные обязанности старшей медицинской сестры</w:t>
      </w:r>
    </w:p>
    <w:p w14:paraId="3FAE2005" w14:textId="33CB0376" w:rsidR="004B4C5F" w:rsidRPr="004B4C5F" w:rsidRDefault="004B4C5F" w:rsidP="00C15064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4A0636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4A0636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описать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, с какими данными работает старшая медсестра.</w:t>
      </w:r>
    </w:p>
    <w:p w14:paraId="160F34A3" w14:textId="77777777" w:rsidR="004B4C5F" w:rsidRPr="004B4C5F" w:rsidRDefault="004B4C5F" w:rsidP="00C15064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60631C5E" w14:textId="0F20A6A6" w:rsidR="004B4C5F" w:rsidRPr="008F4839" w:rsidRDefault="004B4C5F" w:rsidP="008F4839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Кадровая работа:</w:t>
      </w:r>
      <w:r w:rsidRPr="008F483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Ведение личных дел,</w:t>
      </w:r>
      <w:r w:rsidR="00C15064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r w:rsidRPr="008F483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контроль прохождения персоналом аккредитации и повышения квалификации.</w:t>
      </w:r>
    </w:p>
    <w:p w14:paraId="32039E4C" w14:textId="3E42B7F2" w:rsidR="004B4C5F" w:rsidRPr="008F4839" w:rsidRDefault="004B4C5F" w:rsidP="008F4839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Отчетность:</w:t>
      </w:r>
      <w:r w:rsidRPr="008F483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Формирование ежемесячных отчетов по </w:t>
      </w:r>
      <w:r w:rsidR="00C15064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персоналу и его профессиональной пригодности.</w:t>
      </w:r>
    </w:p>
    <w:p w14:paraId="4FDC9B21" w14:textId="77777777" w:rsidR="004B4C5F" w:rsidRPr="008F4839" w:rsidRDefault="004B4C5F" w:rsidP="008F4839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8F4839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Проблема:</w:t>
      </w:r>
      <w:r w:rsidRPr="008F483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Вся информация разрознена, что требует много времени.</w:t>
      </w:r>
    </w:p>
    <w:p w14:paraId="5D3832CE" w14:textId="77777777" w:rsidR="004B4C5F" w:rsidRPr="004B4C5F" w:rsidRDefault="004B4C5F" w:rsidP="008F4839">
      <w:pPr>
        <w:pStyle w:val="a9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1.2. Обоснование необходимости автоматизации</w:t>
      </w:r>
    </w:p>
    <w:p w14:paraId="5001DF4D" w14:textId="29467E9A" w:rsidR="004B4C5F" w:rsidRPr="004B4C5F" w:rsidRDefault="004B4C5F" w:rsidP="00A3618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4A0636" w:rsidRPr="004A0636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4A0636" w:rsidRPr="004A0636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объяснить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, почему ручной метод плохой, а БД — это решение.</w:t>
      </w:r>
    </w:p>
    <w:p w14:paraId="72E07E56" w14:textId="77777777" w:rsidR="004B4C5F" w:rsidRPr="004B4C5F" w:rsidRDefault="004B4C5F" w:rsidP="00A3618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295BA2A1" w14:textId="081778B1" w:rsidR="004B4C5F" w:rsidRPr="004B4C5F" w:rsidRDefault="004B4C5F" w:rsidP="008F4839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 xml:space="preserve">Недостатки ручного учета: 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Высокий риск ошибок (при </w:t>
      </w:r>
      <w:r w:rsid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сдаче отчёта вышестоящему руководству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), отсутствие централизованного хранения данных, невозможность оперативного поиска информации (например, "когда у медсестры Ивановой заканчивается аккредитация?").</w:t>
      </w:r>
    </w:p>
    <w:p w14:paraId="3B7AB7DB" w14:textId="625B1B07" w:rsidR="004B4C5F" w:rsidRPr="004B4C5F" w:rsidRDefault="004B4C5F" w:rsidP="008F4839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 xml:space="preserve">Преимущества БД: 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Обеспечение целостности и непротиворечивости данных, ускорение формирования сложных отчетов</w:t>
      </w:r>
      <w:r w:rsid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.</w:t>
      </w:r>
    </w:p>
    <w:p w14:paraId="6DEC1D54" w14:textId="77777777" w:rsidR="004B4C5F" w:rsidRPr="004B4C5F" w:rsidRDefault="004B4C5F" w:rsidP="008F4839">
      <w:pPr>
        <w:pStyle w:val="a8"/>
        <w:numPr>
          <w:ilvl w:val="0"/>
          <w:numId w:val="11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 xml:space="preserve">Вывод: 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Автоматизированное рабочее место (АРМ) старшей медсестры на основе реляционной БД является необходимым шагом для повышения эффективности работы отделения.</w:t>
      </w:r>
    </w:p>
    <w:p w14:paraId="162E1861" w14:textId="77777777" w:rsidR="004B4C5F" w:rsidRPr="004B4C5F" w:rsidRDefault="004B4C5F" w:rsidP="008F4839">
      <w:pPr>
        <w:pStyle w:val="a9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1.3. Требования к разрабатываемой системе</w:t>
      </w:r>
    </w:p>
    <w:p w14:paraId="0169F445" w14:textId="4BA2E8E8" w:rsidR="004B4C5F" w:rsidRPr="004B4C5F" w:rsidRDefault="004B4C5F" w:rsidP="00A3618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8F4839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8F4839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формализовать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требования к будущей БД.</w:t>
      </w:r>
    </w:p>
    <w:p w14:paraId="58CCA2ED" w14:textId="77777777" w:rsidR="004B4C5F" w:rsidRPr="004B4C5F" w:rsidRDefault="004B4C5F" w:rsidP="00A3618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3D935037" w14:textId="24BE7DB0" w:rsidR="004B4C5F" w:rsidRPr="004B4C5F" w:rsidRDefault="004B4C5F" w:rsidP="008F4839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lastRenderedPageBreak/>
        <w:t>Функциональные требования: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Система должна обеспечивать ввод, редактирование, удаление и поиск информации о сотрудниках, отделах, должностях</w:t>
      </w:r>
      <w:r w:rsidR="00A36189" w:rsidRP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;</w:t>
      </w:r>
    </w:p>
    <w:p w14:paraId="5779256C" w14:textId="47BA0421" w:rsidR="004B4C5F" w:rsidRPr="004B4C5F" w:rsidRDefault="004B4C5F" w:rsidP="008F4839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Информационные требования: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БД должна хранить данные о ФИО, датах работы, должностях, отделах, квалификациях и сроках аккредитации</w:t>
      </w:r>
      <w:r w:rsid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и т. п.</w:t>
      </w:r>
      <w:r w:rsidR="00A36189" w:rsidRP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;</w:t>
      </w:r>
    </w:p>
    <w:p w14:paraId="7D3B9E41" w14:textId="0B753564" w:rsidR="004B4C5F" w:rsidRPr="004B4C5F" w:rsidRDefault="004B4C5F" w:rsidP="008F4839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Требования к надежности: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Разграничение прав доступа (только старшая медсестра имеет право на изменение данных), резервное копирование данных.</w:t>
      </w:r>
    </w:p>
    <w:p w14:paraId="2AEF048B" w14:textId="77777777" w:rsidR="004A0636" w:rsidRDefault="004A0636" w:rsidP="008F4839">
      <w:pPr>
        <w:jc w:val="both"/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br w:type="page"/>
      </w:r>
    </w:p>
    <w:p w14:paraId="73330C36" w14:textId="68C6BA89" w:rsidR="004B4C5F" w:rsidRPr="004B4C5F" w:rsidRDefault="004B4C5F" w:rsidP="008F4839">
      <w:pPr>
        <w:pStyle w:val="1"/>
        <w:jc w:val="both"/>
        <w:rPr>
          <w:rFonts w:eastAsia="Times New Roman"/>
          <w:lang w:eastAsia="ru-RU"/>
        </w:rPr>
      </w:pPr>
      <w:bookmarkStart w:id="2" w:name="_Toc216430899"/>
      <w:r w:rsidRPr="004B4C5F">
        <w:rPr>
          <w:rFonts w:eastAsia="Times New Roman"/>
          <w:lang w:eastAsia="ru-RU"/>
        </w:rPr>
        <w:lastRenderedPageBreak/>
        <w:t>Глава 2. ПРОЕКТИРОВАНИЕ БАЗЫ ДАННЫХ</w:t>
      </w:r>
      <w:bookmarkEnd w:id="2"/>
    </w:p>
    <w:p w14:paraId="27B7AD7D" w14:textId="77777777" w:rsidR="004B4C5F" w:rsidRPr="004B4C5F" w:rsidRDefault="004B4C5F" w:rsidP="008F4839">
      <w:pPr>
        <w:pStyle w:val="a9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2.1. Концептуальное (инфологическое) проектирование (ER-модель)</w:t>
      </w:r>
    </w:p>
    <w:p w14:paraId="4C8766AE" w14:textId="45442AC6" w:rsidR="004B4C5F" w:rsidRPr="004B4C5F" w:rsidRDefault="004B4C5F" w:rsidP="00A3618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4A0636" w:rsidRPr="004A0636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4A0636" w:rsidRPr="004A0636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нарисовать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схему «Сущность-Связь» (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Entity-Relationship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Diagram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).</w:t>
      </w:r>
    </w:p>
    <w:p w14:paraId="017B0BFD" w14:textId="77777777" w:rsidR="004B4C5F" w:rsidRPr="004B4C5F" w:rsidRDefault="004B4C5F" w:rsidP="00A3618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3498BE5F" w14:textId="4101791C" w:rsidR="004B4C5F" w:rsidRPr="004B4C5F" w:rsidRDefault="00A36189" w:rsidP="008F4839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В каждой таблице есть столб начинающийся с 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_</w:t>
      </w:r>
      <w:r w:rsidRPr="00A36189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###.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Эти столбцы являются ключами, которые носят в себе информацию всей строки. Это сделано для быстрого получения необходимых данных.</w:t>
      </w:r>
    </w:p>
    <w:p w14:paraId="4C936CEB" w14:textId="77777777" w:rsidR="004B4C5F" w:rsidRPr="004B4C5F" w:rsidRDefault="004B4C5F" w:rsidP="008F4839">
      <w:pPr>
        <w:pStyle w:val="a9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2.2. Логическое проектирование и нормализация</w:t>
      </w:r>
    </w:p>
    <w:p w14:paraId="4EC6462B" w14:textId="64A9B82C" w:rsidR="004B4C5F" w:rsidRPr="004B4C5F" w:rsidRDefault="004B4C5F" w:rsidP="008F483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Описание таблиц и обоснование нормализации.</w:t>
      </w:r>
    </w:p>
    <w:p w14:paraId="277EAE73" w14:textId="77777777" w:rsidR="004B4C5F" w:rsidRPr="004B4C5F" w:rsidRDefault="004B4C5F" w:rsidP="008F483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733E4842" w14:textId="0FB3AB13" w:rsidR="00A36189" w:rsidRDefault="00A36189" w:rsidP="008F4839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val="en-US" w:eastAsia="ru-RU"/>
        </w:rPr>
        <w:t>people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содержит в себе данные сотрудников. Их ФИО, дата рождения, дата начала работы, дата получения </w:t>
      </w:r>
      <w:proofErr w:type="spellStart"/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аккредитаци</w:t>
      </w:r>
      <w:proofErr w:type="spellEnd"/>
      <w:r w:rsidR="007D5BD5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;</w:t>
      </w:r>
    </w:p>
    <w:p w14:paraId="6DF1B7E1" w14:textId="7AB6B27E" w:rsidR="00A36189" w:rsidRDefault="00A36189" w:rsidP="008F4839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spacing w:val="30"/>
          <w:sz w:val="28"/>
          <w:szCs w:val="28"/>
          <w:lang w:val="en-US" w:eastAsia="ru-RU"/>
        </w:rPr>
        <w:t>cval</w:t>
      </w:r>
      <w:proofErr w:type="spellEnd"/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r w:rsidR="007D5BD5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содержит в себе типы квалификации;</w:t>
      </w:r>
    </w:p>
    <w:p w14:paraId="4DEA8DA0" w14:textId="5B9D8C7B" w:rsidR="007D5BD5" w:rsidRPr="007D5BD5" w:rsidRDefault="007D5BD5" w:rsidP="008F4839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Таблица </w:t>
      </w:r>
      <w:proofErr w:type="spellStart"/>
      <w:r w:rsidRPr="007D5BD5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accreditation</w:t>
      </w:r>
      <w:proofErr w:type="spellEnd"/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содержит в себе типы аккредитации</w:t>
      </w:r>
      <w:r w:rsidR="000A0495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;</w:t>
      </w:r>
    </w:p>
    <w:p w14:paraId="17F0C66D" w14:textId="4623317C" w:rsidR="007D5BD5" w:rsidRDefault="000A0495" w:rsidP="008F4839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spacing w:val="30"/>
          <w:sz w:val="28"/>
          <w:szCs w:val="28"/>
          <w:lang w:val="en-US" w:eastAsia="ru-RU"/>
        </w:rPr>
        <w:t>otdel</w:t>
      </w:r>
      <w:proofErr w:type="spellEnd"/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содержит в себе названия отделения;</w:t>
      </w:r>
    </w:p>
    <w:p w14:paraId="4F2E43FA" w14:textId="225628EA" w:rsidR="000A0495" w:rsidRPr="00A36189" w:rsidRDefault="000A0495" w:rsidP="008F4839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val="en-US" w:eastAsia="ru-RU"/>
        </w:rPr>
        <w:t>post</w:t>
      </w:r>
      <w:r w:rsidRPr="000A0495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содержит в себе список должностей;</w:t>
      </w:r>
    </w:p>
    <w:p w14:paraId="41DB7A98" w14:textId="22437251" w:rsidR="004B4C5F" w:rsidRPr="004B4C5F" w:rsidRDefault="004B4C5F" w:rsidP="008F4839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Нормализация</w:t>
      </w:r>
      <w:r w:rsidR="008F4839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8F4839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указать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, что структура приведена к третьей нормальной форме (3НФ).</w:t>
      </w:r>
    </w:p>
    <w:p w14:paraId="1BFAFD1A" w14:textId="77777777" w:rsidR="004B4C5F" w:rsidRPr="004B4C5F" w:rsidRDefault="004B4C5F" w:rsidP="008F4839">
      <w:pPr>
        <w:numPr>
          <w:ilvl w:val="2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1НФ: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 ячейках нет повторяющихся групп (простое правило).</w:t>
      </w:r>
    </w:p>
    <w:p w14:paraId="06CC86CC" w14:textId="77777777" w:rsidR="004B4C5F" w:rsidRPr="004B4C5F" w:rsidRDefault="004B4C5F" w:rsidP="008F4839">
      <w:pPr>
        <w:numPr>
          <w:ilvl w:val="2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2НФ: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Все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неключевые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поля зависят от первичного ключа.</w:t>
      </w:r>
    </w:p>
    <w:p w14:paraId="6F5BE3FF" w14:textId="77777777" w:rsidR="004B4C5F" w:rsidRPr="004B4C5F" w:rsidRDefault="004B4C5F" w:rsidP="008F4839">
      <w:pPr>
        <w:numPr>
          <w:ilvl w:val="2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3НФ: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Все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неключевые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поля не зависят от других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неключевых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полей (т.е. названия отделов вынесены в отдельный справочник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otdel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).</w:t>
      </w:r>
    </w:p>
    <w:p w14:paraId="3346AE11" w14:textId="1C4224DC" w:rsidR="004A0636" w:rsidRDefault="004A0636" w:rsidP="008F4839">
      <w:pPr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br w:type="page"/>
      </w:r>
    </w:p>
    <w:p w14:paraId="3990828A" w14:textId="77777777" w:rsidR="004B4C5F" w:rsidRPr="004B4C5F" w:rsidRDefault="004B4C5F" w:rsidP="008F4839">
      <w:pPr>
        <w:pStyle w:val="1"/>
        <w:jc w:val="both"/>
        <w:rPr>
          <w:rFonts w:eastAsia="Times New Roman"/>
          <w:lang w:eastAsia="ru-RU"/>
        </w:rPr>
      </w:pPr>
      <w:bookmarkStart w:id="3" w:name="_Toc216430900"/>
      <w:r w:rsidRPr="004B4C5F">
        <w:rPr>
          <w:rFonts w:eastAsia="Times New Roman"/>
          <w:lang w:eastAsia="ru-RU"/>
        </w:rPr>
        <w:lastRenderedPageBreak/>
        <w:t>Глава 3. ФИЗИЧЕСКАЯ РЕАЛИЗАЦИЯ И РАЗРАБОТКА ФУНКЦИОНАЛА</w:t>
      </w:r>
      <w:bookmarkEnd w:id="3"/>
    </w:p>
    <w:p w14:paraId="51055D30" w14:textId="77777777" w:rsidR="004B4C5F" w:rsidRPr="004B4C5F" w:rsidRDefault="004B4C5F" w:rsidP="008F4839">
      <w:pPr>
        <w:pStyle w:val="a9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3.1. Выбор среды реализации и СУБД</w:t>
      </w:r>
    </w:p>
    <w:p w14:paraId="55D4E2D0" w14:textId="40EB3F07" w:rsidR="004B4C5F" w:rsidRPr="004B4C5F" w:rsidRDefault="004B4C5F" w:rsidP="008F483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8F4839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8F4839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обосновать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выбор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PostgreSQL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.</w:t>
      </w:r>
    </w:p>
    <w:p w14:paraId="630E2060" w14:textId="77777777" w:rsidR="004B4C5F" w:rsidRPr="004B4C5F" w:rsidRDefault="004B4C5F" w:rsidP="008F483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Обоснование выбора СУБД (например: </w:t>
      </w:r>
      <w:proofErr w:type="spellStart"/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PostgreSQL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— бесплатная, надежная, поддерживает стандарт SQL, подходит для многопользовательской работы в больнице).</w:t>
      </w:r>
    </w:p>
    <w:p w14:paraId="2FFCE269" w14:textId="77777777" w:rsidR="004B4C5F" w:rsidRPr="004B4C5F" w:rsidRDefault="004B4C5F" w:rsidP="008F4839">
      <w:pPr>
        <w:pStyle w:val="a9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3.2. Физическая реализация структуры базы данных</w:t>
      </w:r>
    </w:p>
    <w:p w14:paraId="1386A054" w14:textId="22E3F415" w:rsidR="004B4C5F" w:rsidRPr="004B4C5F" w:rsidRDefault="004B4C5F" w:rsidP="008F483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8F4839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8F4839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представить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SQL-код в виде текста с пояснениями.</w:t>
      </w:r>
    </w:p>
    <w:p w14:paraId="2EC16340" w14:textId="0B50BFC5" w:rsidR="004B4C5F" w:rsidRDefault="004B4C5F" w:rsidP="008F483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</w:t>
      </w:r>
      <w:r w:rsidR="008F4839"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8F4839"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</w:p>
    <w:p w14:paraId="33D99C45" w14:textId="4F52739F" w:rsidR="00C05D1E" w:rsidRPr="004B4C5F" w:rsidRDefault="00C05D1E" w:rsidP="00C05D1E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C05D1E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drawing>
          <wp:inline distT="0" distB="0" distL="0" distR="0" wp14:anchorId="292A871C" wp14:editId="69DD1B64">
            <wp:extent cx="2113130" cy="5606143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0714" cy="562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5296" w14:textId="77777777" w:rsidR="004B4C5F" w:rsidRPr="004B4C5F" w:rsidRDefault="004B4C5F" w:rsidP="008F4839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i/>
          <w:iCs/>
          <w:spacing w:val="30"/>
          <w:sz w:val="28"/>
          <w:szCs w:val="28"/>
          <w:lang w:eastAsia="ru-RU"/>
        </w:rPr>
        <w:lastRenderedPageBreak/>
        <w:t>Пример: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«Создание главной таблицы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people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осуществляется с указанием внешних ключей (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id_ot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,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id_post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), которые ссылаются на соответствующие справочники, что обеспечивает ссылочную целостность данных.»</w:t>
      </w:r>
    </w:p>
    <w:p w14:paraId="1CB21125" w14:textId="77777777" w:rsidR="004B4C5F" w:rsidRPr="004B4C5F" w:rsidRDefault="004B4C5F" w:rsidP="008F4839">
      <w:pPr>
        <w:pStyle w:val="a9"/>
        <w:jc w:val="both"/>
        <w:rPr>
          <w:rFonts w:eastAsia="Times New Roman"/>
          <w:lang w:eastAsia="ru-RU"/>
        </w:rPr>
      </w:pPr>
      <w:r w:rsidRPr="004B4C5F">
        <w:rPr>
          <w:rFonts w:eastAsia="Times New Roman"/>
          <w:lang w:eastAsia="ru-RU"/>
        </w:rPr>
        <w:t>3.3. Разработка процедур обработки данных</w:t>
      </w:r>
    </w:p>
    <w:p w14:paraId="76488B4F" w14:textId="574885ED" w:rsidR="004B4C5F" w:rsidRPr="005B5CEA" w:rsidRDefault="004B4C5F" w:rsidP="008F483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5B5CEA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Задача</w:t>
      </w:r>
      <w:r w:rsidR="00561952" w:rsidRPr="005B5CEA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:</w:t>
      </w:r>
      <w:r w:rsidR="00561952" w:rsidRPr="005B5CEA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описать</w:t>
      </w:r>
      <w:r w:rsidRPr="005B5CEA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функции и запросы, которые будут использовать ваши данные.</w:t>
      </w:r>
    </w:p>
    <w:p w14:paraId="581551DB" w14:textId="77777777" w:rsidR="004B4C5F" w:rsidRPr="004B4C5F" w:rsidRDefault="004B4C5F" w:rsidP="008F483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Содержание:</w:t>
      </w:r>
    </w:p>
    <w:p w14:paraId="44F217A6" w14:textId="55078445" w:rsidR="004B4C5F" w:rsidRPr="004B4C5F" w:rsidRDefault="004B4C5F" w:rsidP="008F483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 xml:space="preserve">Функция </w:t>
      </w:r>
      <w:proofErr w:type="spellStart"/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get_</w:t>
      </w:r>
      <w:proofErr w:type="gramStart"/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people</w:t>
      </w:r>
      <w:proofErr w:type="spellEnd"/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(</w:t>
      </w:r>
      <w:proofErr w:type="gramEnd"/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):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Описание функции, которая позволяет получить полный список сотрудников с расшифровкой ID-номеров (выводит название отдела и должности, а не только их ID).</w:t>
      </w:r>
    </w:p>
    <w:p w14:paraId="16821406" w14:textId="1C6A1D87" w:rsidR="004B4C5F" w:rsidRPr="004B4C5F" w:rsidRDefault="004B4C5F" w:rsidP="008F4839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Разработка ключевых запросов:</w:t>
      </w:r>
    </w:p>
    <w:p w14:paraId="1746E00E" w14:textId="77777777" w:rsidR="004B4C5F" w:rsidRPr="004B4C5F" w:rsidRDefault="004B4C5F" w:rsidP="008F4839">
      <w:pPr>
        <w:numPr>
          <w:ilvl w:val="2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Запрос на поиск (например, аккредитации):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SELECT * FROM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people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WHERE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data_accreditation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</w:t>
      </w:r>
      <w:proofErr w:type="gram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&lt; NOW</w:t>
      </w:r>
      <w:proofErr w:type="gram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() +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interval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'3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months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' (Найти всех, у кого аккредитация истекает через 3 месяца).</w:t>
      </w:r>
    </w:p>
    <w:p w14:paraId="150E4391" w14:textId="77777777" w:rsidR="004B4C5F" w:rsidRPr="004B4C5F" w:rsidRDefault="004B4C5F" w:rsidP="008F4839">
      <w:pPr>
        <w:numPr>
          <w:ilvl w:val="2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Запрос на отчет по отделу: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SELECT * FROM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people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WHERE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id_ot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= 1 (Найти всех сотрудников определенного отдела).</w:t>
      </w:r>
    </w:p>
    <w:p w14:paraId="22BCD65F" w14:textId="0C014A69" w:rsidR="004A0636" w:rsidRDefault="004B4C5F" w:rsidP="008F4839">
      <w:pPr>
        <w:numPr>
          <w:ilvl w:val="2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Запрос на обновление данных: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UPDATE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people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SET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id_post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= 5 WHERE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id_p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= 10 (Перевести сотрудника на новую должность).</w:t>
      </w:r>
    </w:p>
    <w:p w14:paraId="4178C8AA" w14:textId="57C08492" w:rsidR="004B4C5F" w:rsidRPr="004B4C5F" w:rsidRDefault="004A0636" w:rsidP="008F4839">
      <w:pPr>
        <w:pStyle w:val="1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  <w:bookmarkStart w:id="4" w:name="_Toc216430901"/>
      <w:r w:rsidR="004B4C5F" w:rsidRPr="004B4C5F">
        <w:rPr>
          <w:rFonts w:eastAsia="Times New Roman"/>
          <w:lang w:eastAsia="ru-RU"/>
        </w:rPr>
        <w:lastRenderedPageBreak/>
        <w:t>ЗАКЛЮЧЕНИЕ</w:t>
      </w:r>
      <w:bookmarkEnd w:id="4"/>
    </w:p>
    <w:p w14:paraId="51B6E68B" w14:textId="77777777" w:rsidR="004B4C5F" w:rsidRPr="004B4C5F" w:rsidRDefault="004B4C5F" w:rsidP="008F48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Краткий обзор проделанной работы: проанализирована предметная область, разработана ER-модель, создана реляционная БД на основе </w:t>
      </w:r>
      <w:proofErr w:type="spellStart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PostgreSQL</w:t>
      </w:r>
      <w:proofErr w:type="spellEnd"/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.</w:t>
      </w:r>
    </w:p>
    <w:p w14:paraId="70B73297" w14:textId="77777777" w:rsidR="004B4C5F" w:rsidRPr="004B4C5F" w:rsidRDefault="004B4C5F" w:rsidP="008F48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>Подтверждение достижения цели и задач.</w:t>
      </w:r>
    </w:p>
    <w:p w14:paraId="4FA6A49C" w14:textId="77777777" w:rsidR="004B4C5F" w:rsidRPr="004B4C5F" w:rsidRDefault="004B4C5F" w:rsidP="008F48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</w:pPr>
      <w:r w:rsidRPr="004B4C5F"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  <w:lang w:eastAsia="ru-RU"/>
        </w:rPr>
        <w:t>Перспективы дальнейшего развития:</w:t>
      </w:r>
      <w:r w:rsidRPr="004B4C5F">
        <w:rPr>
          <w:rFonts w:ascii="Times New Roman" w:eastAsia="Times New Roman" w:hAnsi="Times New Roman" w:cs="Times New Roman"/>
          <w:spacing w:val="30"/>
          <w:sz w:val="28"/>
          <w:szCs w:val="28"/>
          <w:lang w:eastAsia="ru-RU"/>
        </w:rPr>
        <w:t xml:space="preserve"> Добавление модуля учета медикаментов, создание веб-интерфейса.</w:t>
      </w:r>
    </w:p>
    <w:p w14:paraId="77D3CCB3" w14:textId="77777777" w:rsidR="008F4839" w:rsidRDefault="008F4839" w:rsidP="008F4839">
      <w:pPr>
        <w:jc w:val="both"/>
        <w:rPr>
          <w:rFonts w:ascii="Times New Roman" w:eastAsia="Times New Roman" w:hAnsi="Times New Roman" w:cstheme="majorBidi"/>
          <w:sz w:val="28"/>
          <w:szCs w:val="32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4705DEEC" w14:textId="77C76914" w:rsidR="004B4C5F" w:rsidRDefault="004B4C5F" w:rsidP="008F4839">
      <w:pPr>
        <w:pStyle w:val="1"/>
        <w:jc w:val="both"/>
        <w:rPr>
          <w:rFonts w:eastAsia="Times New Roman"/>
          <w:lang w:eastAsia="ru-RU"/>
        </w:rPr>
      </w:pPr>
      <w:bookmarkStart w:id="5" w:name="_Toc216430902"/>
      <w:r w:rsidRPr="004B4C5F">
        <w:rPr>
          <w:rFonts w:eastAsia="Times New Roman"/>
          <w:lang w:eastAsia="ru-RU"/>
        </w:rPr>
        <w:lastRenderedPageBreak/>
        <w:t>СПИСОК ИСПОЛЬЗОВАННЫХ ИСТОЧНИКОВ</w:t>
      </w:r>
      <w:r w:rsidR="00C15064">
        <w:rPr>
          <w:rFonts w:eastAsia="Times New Roman"/>
          <w:lang w:eastAsia="ru-RU"/>
        </w:rPr>
        <w:t>:</w:t>
      </w:r>
      <w:bookmarkEnd w:id="5"/>
    </w:p>
    <w:p w14:paraId="4745CCF0" w14:textId="4E938D1B" w:rsidR="004B4C5F" w:rsidRPr="005B5CEA" w:rsidRDefault="002E7DB9" w:rsidP="005B5CEA">
      <w:pPr>
        <w:rPr>
          <w:lang w:eastAsia="ru-RU"/>
        </w:rPr>
      </w:pPr>
      <w:hyperlink r:id="rId8" w:history="1">
        <w:r w:rsidR="00C15064">
          <w:rPr>
            <w:rStyle w:val="a7"/>
          </w:rPr>
          <w:t>ПОЛОЖЕНИЕ О КУРСОВЫХ РАБОТАХ - С</w:t>
        </w:r>
        <w:r w:rsidR="00C15064">
          <w:rPr>
            <w:rStyle w:val="a7"/>
          </w:rPr>
          <w:t>П</w:t>
        </w:r>
        <w:r w:rsidR="00C15064">
          <w:rPr>
            <w:rStyle w:val="a7"/>
          </w:rPr>
          <w:t>Т.pdf</w:t>
        </w:r>
      </w:hyperlink>
    </w:p>
    <w:p w14:paraId="44D9C5D7" w14:textId="77777777" w:rsidR="00B40375" w:rsidRPr="000550B0" w:rsidRDefault="00B40375" w:rsidP="008F4839">
      <w:pPr>
        <w:jc w:val="both"/>
        <w:rPr>
          <w:rFonts w:ascii="Times New Roman" w:hAnsi="Times New Roman" w:cs="Times New Roman"/>
          <w:spacing w:val="30"/>
          <w:sz w:val="28"/>
          <w:szCs w:val="28"/>
        </w:rPr>
      </w:pPr>
    </w:p>
    <w:sectPr w:rsidR="00B40375" w:rsidRPr="000550B0" w:rsidSect="008F4839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CD474" w14:textId="77777777" w:rsidR="002E7DB9" w:rsidRDefault="002E7DB9" w:rsidP="004A0636">
      <w:pPr>
        <w:spacing w:after="0" w:line="240" w:lineRule="auto"/>
      </w:pPr>
      <w:r>
        <w:separator/>
      </w:r>
    </w:p>
  </w:endnote>
  <w:endnote w:type="continuationSeparator" w:id="0">
    <w:p w14:paraId="0D79AE1C" w14:textId="77777777" w:rsidR="002E7DB9" w:rsidRDefault="002E7DB9" w:rsidP="004A0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064660"/>
      <w:docPartObj>
        <w:docPartGallery w:val="Page Numbers (Bottom of Page)"/>
        <w:docPartUnique/>
      </w:docPartObj>
    </w:sdtPr>
    <w:sdtEndPr/>
    <w:sdtContent>
      <w:p w14:paraId="53CD5519" w14:textId="3555C931" w:rsidR="008F4839" w:rsidRDefault="008F4839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0582C3" w14:textId="77777777" w:rsidR="004A0636" w:rsidRDefault="004A063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91CF0" w14:textId="77777777" w:rsidR="002E7DB9" w:rsidRDefault="002E7DB9" w:rsidP="004A0636">
      <w:pPr>
        <w:spacing w:after="0" w:line="240" w:lineRule="auto"/>
      </w:pPr>
      <w:r>
        <w:separator/>
      </w:r>
    </w:p>
  </w:footnote>
  <w:footnote w:type="continuationSeparator" w:id="0">
    <w:p w14:paraId="19CBF1F0" w14:textId="77777777" w:rsidR="002E7DB9" w:rsidRDefault="002E7DB9" w:rsidP="004A0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864B5"/>
    <w:multiLevelType w:val="multilevel"/>
    <w:tmpl w:val="A5A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B7483"/>
    <w:multiLevelType w:val="multilevel"/>
    <w:tmpl w:val="447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7174B"/>
    <w:multiLevelType w:val="multilevel"/>
    <w:tmpl w:val="928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0354E"/>
    <w:multiLevelType w:val="multilevel"/>
    <w:tmpl w:val="7F1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869A9"/>
    <w:multiLevelType w:val="multilevel"/>
    <w:tmpl w:val="6CB4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02AFA"/>
    <w:multiLevelType w:val="multilevel"/>
    <w:tmpl w:val="DDB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24BFE"/>
    <w:multiLevelType w:val="multilevel"/>
    <w:tmpl w:val="10E0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E44B9"/>
    <w:multiLevelType w:val="multilevel"/>
    <w:tmpl w:val="4272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84A3B"/>
    <w:multiLevelType w:val="hybridMultilevel"/>
    <w:tmpl w:val="FDE6F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BE4F71"/>
    <w:multiLevelType w:val="hybridMultilevel"/>
    <w:tmpl w:val="F00ECC0E"/>
    <w:lvl w:ilvl="0" w:tplc="0AE2D8A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78D5526"/>
    <w:multiLevelType w:val="multilevel"/>
    <w:tmpl w:val="917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A5F97"/>
    <w:multiLevelType w:val="multilevel"/>
    <w:tmpl w:val="E480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21AF9"/>
    <w:multiLevelType w:val="multilevel"/>
    <w:tmpl w:val="F2F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452C2"/>
    <w:multiLevelType w:val="multilevel"/>
    <w:tmpl w:val="5A2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77BC3"/>
    <w:multiLevelType w:val="multilevel"/>
    <w:tmpl w:val="9BC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D1B98"/>
    <w:multiLevelType w:val="multilevel"/>
    <w:tmpl w:val="A12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4"/>
  </w:num>
  <w:num w:numId="4">
    <w:abstractNumId w:val="1"/>
  </w:num>
  <w:num w:numId="5">
    <w:abstractNumId w:val="15"/>
  </w:num>
  <w:num w:numId="6">
    <w:abstractNumId w:val="6"/>
  </w:num>
  <w:num w:numId="7">
    <w:abstractNumId w:val="10"/>
  </w:num>
  <w:num w:numId="8">
    <w:abstractNumId w:val="4"/>
  </w:num>
  <w:num w:numId="9">
    <w:abstractNumId w:val="13"/>
  </w:num>
  <w:num w:numId="10">
    <w:abstractNumId w:val="8"/>
  </w:num>
  <w:num w:numId="11">
    <w:abstractNumId w:val="9"/>
  </w:num>
  <w:num w:numId="12">
    <w:abstractNumId w:val="12"/>
  </w:num>
  <w:num w:numId="13">
    <w:abstractNumId w:val="0"/>
  </w:num>
  <w:num w:numId="14">
    <w:abstractNumId w:val="11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E1"/>
    <w:rsid w:val="000550B0"/>
    <w:rsid w:val="000A0495"/>
    <w:rsid w:val="001678BA"/>
    <w:rsid w:val="002B036D"/>
    <w:rsid w:val="002E7DB9"/>
    <w:rsid w:val="00361CA1"/>
    <w:rsid w:val="003F2494"/>
    <w:rsid w:val="004A0636"/>
    <w:rsid w:val="004B4C5F"/>
    <w:rsid w:val="004F3614"/>
    <w:rsid w:val="00561952"/>
    <w:rsid w:val="005A4833"/>
    <w:rsid w:val="005B5CEA"/>
    <w:rsid w:val="005C135F"/>
    <w:rsid w:val="007C730E"/>
    <w:rsid w:val="007D5BD5"/>
    <w:rsid w:val="00824670"/>
    <w:rsid w:val="008679E1"/>
    <w:rsid w:val="008F4839"/>
    <w:rsid w:val="00A36189"/>
    <w:rsid w:val="00B40375"/>
    <w:rsid w:val="00C05D1E"/>
    <w:rsid w:val="00C15064"/>
    <w:rsid w:val="00DA5542"/>
    <w:rsid w:val="00EE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59FEB"/>
  <w15:chartTrackingRefBased/>
  <w15:docId w15:val="{907D8D36-B11C-4853-AD58-15BF4D21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50B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link w:val="20"/>
    <w:uiPriority w:val="9"/>
    <w:qFormat/>
    <w:rsid w:val="004B4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B4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4C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B4C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4B4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4C5F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link w:val="a5"/>
    <w:uiPriority w:val="1"/>
    <w:qFormat/>
    <w:rsid w:val="004B4C5F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4B4C5F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550B0"/>
    <w:rPr>
      <w:rFonts w:ascii="Times New Roman" w:eastAsiaTheme="majorEastAsia" w:hAnsi="Times New Roman" w:cstheme="majorBidi"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550B0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550B0"/>
    <w:pPr>
      <w:tabs>
        <w:tab w:val="right" w:leader="dot" w:pos="9345"/>
      </w:tabs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0550B0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0550B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550B0"/>
    <w:pPr>
      <w:spacing w:after="100"/>
    </w:pPr>
  </w:style>
  <w:style w:type="paragraph" w:styleId="a8">
    <w:name w:val="List Paragraph"/>
    <w:basedOn w:val="a"/>
    <w:uiPriority w:val="34"/>
    <w:qFormat/>
    <w:rsid w:val="000550B0"/>
    <w:pPr>
      <w:ind w:left="720"/>
      <w:contextualSpacing/>
    </w:pPr>
  </w:style>
  <w:style w:type="paragraph" w:styleId="a9">
    <w:name w:val="Subtitle"/>
    <w:basedOn w:val="a"/>
    <w:next w:val="a"/>
    <w:link w:val="aa"/>
    <w:uiPriority w:val="11"/>
    <w:qFormat/>
    <w:rsid w:val="004A0636"/>
    <w:pPr>
      <w:numPr>
        <w:ilvl w:val="1"/>
      </w:numPr>
    </w:pPr>
    <w:rPr>
      <w:rFonts w:ascii="Times New Roman" w:eastAsiaTheme="minorEastAsia" w:hAnsi="Times New Roman"/>
      <w:spacing w:val="15"/>
      <w:sz w:val="28"/>
    </w:rPr>
  </w:style>
  <w:style w:type="character" w:customStyle="1" w:styleId="aa">
    <w:name w:val="Подзаголовок Знак"/>
    <w:basedOn w:val="a0"/>
    <w:link w:val="a9"/>
    <w:uiPriority w:val="11"/>
    <w:rsid w:val="004A0636"/>
    <w:rPr>
      <w:rFonts w:ascii="Times New Roman" w:eastAsiaTheme="minorEastAsia" w:hAnsi="Times New Roman"/>
      <w:spacing w:val="15"/>
      <w:sz w:val="28"/>
    </w:rPr>
  </w:style>
  <w:style w:type="paragraph" w:styleId="ab">
    <w:name w:val="header"/>
    <w:basedOn w:val="a"/>
    <w:link w:val="ac"/>
    <w:uiPriority w:val="99"/>
    <w:unhideWhenUsed/>
    <w:rsid w:val="004A06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A0636"/>
  </w:style>
  <w:style w:type="paragraph" w:styleId="ad">
    <w:name w:val="footer"/>
    <w:basedOn w:val="a"/>
    <w:link w:val="ae"/>
    <w:uiPriority w:val="99"/>
    <w:unhideWhenUsed/>
    <w:rsid w:val="004A06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A0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%D0%A1%D1%82%D1%83%D0%B4%D0%B5%D0%BD%D1%82%2013\Downloads\%D0%9F%D0%9E%D0%9B%D0%9E%D0%96%D0%95%D0%9D%D0%98%D0%95%20%D0%9E%20%D0%9A%D0%A3%D0%A0%D0%A1%D0%9E%D0%92%D0%AB%D0%A5%20%D0%A0%D0%90%D0%91%D0%9E%D0%A2%D0%90%D0%A5%20-%20%D0%A1%D0%9F%D0%A2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13</dc:creator>
  <cp:keywords/>
  <dc:description/>
  <cp:lastModifiedBy>Vika Nesterova</cp:lastModifiedBy>
  <cp:revision>7</cp:revision>
  <dcterms:created xsi:type="dcterms:W3CDTF">2025-12-12T07:34:00Z</dcterms:created>
  <dcterms:modified xsi:type="dcterms:W3CDTF">2025-12-16T05:50:00Z</dcterms:modified>
</cp:coreProperties>
</file>