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60F8" w14:textId="54F13ADA" w:rsidR="006E55BF" w:rsidRDefault="0037047E" w:rsidP="007D061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15</w:t>
      </w:r>
    </w:p>
    <w:p w14:paraId="4CB8F87E" w14:textId="77777777" w:rsidR="0037047E" w:rsidRDefault="0037047E" w:rsidP="0037047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EB1CBDC" w14:textId="0C722A5E" w:rsidR="0037047E" w:rsidRDefault="0037047E" w:rsidP="002D2CF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7047E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37047E">
        <w:rPr>
          <w:rFonts w:ascii="Times New Roman" w:hAnsi="Times New Roman" w:cs="Times New Roman"/>
          <w:sz w:val="28"/>
          <w:szCs w:val="28"/>
        </w:rPr>
        <w:t xml:space="preserve"> виртуальных зашифрованных дисков (программное средство </w:t>
      </w:r>
      <w:proofErr w:type="spellStart"/>
      <w:r w:rsidRPr="0037047E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3704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9521F9C" w14:textId="0182A052" w:rsidR="0037047E" w:rsidRDefault="0037047E" w:rsidP="002D2CF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ф</w:t>
      </w:r>
      <w:r w:rsidRPr="0037047E">
        <w:rPr>
          <w:rFonts w:ascii="Times New Roman" w:hAnsi="Times New Roman" w:cs="Times New Roman"/>
          <w:sz w:val="28"/>
          <w:szCs w:val="28"/>
        </w:rPr>
        <w:t>ормирование умений шифрования жесткого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047E">
        <w:rPr>
          <w:rFonts w:ascii="Times New Roman" w:hAnsi="Times New Roman" w:cs="Times New Roman"/>
          <w:sz w:val="28"/>
          <w:szCs w:val="28"/>
        </w:rPr>
        <w:t>диска или его частей и работы с виртуальными образами зашифрованной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AEA88D" w14:textId="77777777" w:rsidR="002D2CF2" w:rsidRDefault="002D2CF2" w:rsidP="0037047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A2933A9" w14:textId="3FAABDF4" w:rsidR="002D2CF2" w:rsidRDefault="002D2CF2" w:rsidP="002D2CF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CF2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2D2CF2">
        <w:rPr>
          <w:rFonts w:ascii="Times New Roman" w:hAnsi="Times New Roman" w:cs="Times New Roman"/>
          <w:sz w:val="28"/>
          <w:szCs w:val="28"/>
        </w:rPr>
        <w:t xml:space="preserve"> – это программная система для создания и использования шифруемого «на лету» тома (устройства 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CF2">
        <w:rPr>
          <w:rFonts w:ascii="Times New Roman" w:hAnsi="Times New Roman" w:cs="Times New Roman"/>
          <w:sz w:val="28"/>
          <w:szCs w:val="28"/>
        </w:rPr>
        <w:t>данных).</w:t>
      </w:r>
    </w:p>
    <w:p w14:paraId="25C5DE6C" w14:textId="77777777" w:rsidR="00E459F4" w:rsidRDefault="00E459F4" w:rsidP="00E459F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DEC3A5C" w14:textId="4EB91F2C" w:rsidR="00E459F4" w:rsidRDefault="00E459F4" w:rsidP="00E459F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E459F4">
        <w:rPr>
          <w:rFonts w:ascii="Times New Roman" w:hAnsi="Times New Roman" w:cs="Times New Roman"/>
          <w:sz w:val="28"/>
          <w:szCs w:val="28"/>
        </w:rPr>
        <w:t>Шифрование и использование несистемного раздела диска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EB210D" w14:textId="2C77DCAC" w:rsidR="00E459F4" w:rsidRDefault="00E459F4" w:rsidP="00E459F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E459F4">
        <w:rPr>
          <w:rFonts w:ascii="Times New Roman" w:hAnsi="Times New Roman" w:cs="Times New Roman"/>
          <w:sz w:val="28"/>
          <w:szCs w:val="28"/>
        </w:rPr>
        <w:t>Шаг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459F4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E459F4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E459F4">
        <w:rPr>
          <w:rFonts w:ascii="Times New Roman" w:hAnsi="Times New Roman" w:cs="Times New Roman"/>
          <w:sz w:val="28"/>
          <w:szCs w:val="28"/>
        </w:rPr>
        <w:t>, дважды щелкнув по значку TrueCrypt.exe,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9F4">
        <w:rPr>
          <w:rFonts w:ascii="Times New Roman" w:hAnsi="Times New Roman" w:cs="Times New Roman"/>
          <w:sz w:val="28"/>
          <w:szCs w:val="28"/>
        </w:rPr>
        <w:t>или вызовите его из меню Пуск.</w:t>
      </w:r>
    </w:p>
    <w:p w14:paraId="3ADCBC19" w14:textId="2F153E9D" w:rsidR="00E459F4" w:rsidRDefault="00E459F4" w:rsidP="00E459F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E459F4">
        <w:rPr>
          <w:rFonts w:ascii="Times New Roman" w:hAnsi="Times New Roman" w:cs="Times New Roman"/>
          <w:sz w:val="28"/>
          <w:szCs w:val="28"/>
        </w:rPr>
        <w:t>Шаг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459F4">
        <w:rPr>
          <w:rFonts w:ascii="Times New Roman" w:hAnsi="Times New Roman" w:cs="Times New Roman"/>
          <w:sz w:val="28"/>
          <w:szCs w:val="28"/>
        </w:rPr>
        <w:t xml:space="preserve">На экране появится главное окно </w:t>
      </w:r>
      <w:proofErr w:type="spellStart"/>
      <w:r w:rsidRPr="00E459F4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E459F4">
        <w:rPr>
          <w:rFonts w:ascii="Times New Roman" w:hAnsi="Times New Roman" w:cs="Times New Roman"/>
          <w:sz w:val="28"/>
          <w:szCs w:val="28"/>
        </w:rPr>
        <w:t xml:space="preserve"> (рис</w:t>
      </w:r>
      <w:r w:rsidR="00DE7696">
        <w:rPr>
          <w:rFonts w:ascii="Times New Roman" w:hAnsi="Times New Roman" w:cs="Times New Roman"/>
          <w:sz w:val="28"/>
          <w:szCs w:val="28"/>
        </w:rPr>
        <w:t>унок</w:t>
      </w:r>
      <w:r w:rsidRPr="00E45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459F4">
        <w:rPr>
          <w:rFonts w:ascii="Times New Roman" w:hAnsi="Times New Roman" w:cs="Times New Roman"/>
          <w:sz w:val="28"/>
          <w:szCs w:val="28"/>
        </w:rPr>
        <w:t xml:space="preserve">). Нажмите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459F4">
        <w:rPr>
          <w:rFonts w:ascii="Times New Roman" w:hAnsi="Times New Roman" w:cs="Times New Roman"/>
          <w:sz w:val="28"/>
          <w:szCs w:val="28"/>
        </w:rPr>
        <w:t>Создать том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E0925C7" w14:textId="4D43EF91" w:rsidR="00E459F4" w:rsidRDefault="00E459F4" w:rsidP="00E459F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15CBEB9" w14:textId="424A6AA9" w:rsidR="00E459F4" w:rsidRDefault="00E459F4" w:rsidP="005B54F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E459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09E80672" wp14:editId="4ED189B2">
            <wp:simplePos x="0" y="0"/>
            <wp:positionH relativeFrom="column">
              <wp:posOffset>1376045</wp:posOffset>
            </wp:positionH>
            <wp:positionV relativeFrom="paragraph">
              <wp:posOffset>82550</wp:posOffset>
            </wp:positionV>
            <wp:extent cx="3524885" cy="3038475"/>
            <wp:effectExtent l="0" t="0" r="0" b="0"/>
            <wp:wrapTopAndBottom/>
            <wp:docPr id="46564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40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 – Главное окно.</w:t>
      </w:r>
    </w:p>
    <w:p w14:paraId="6320AD3E" w14:textId="77777777" w:rsidR="00E459F4" w:rsidRDefault="00E459F4" w:rsidP="00E459F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A04DBED" w14:textId="77777777" w:rsidR="00E459F4" w:rsidRPr="00E459F4" w:rsidRDefault="00E459F4" w:rsidP="00E459F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9F4">
        <w:rPr>
          <w:rFonts w:ascii="Times New Roman" w:hAnsi="Times New Roman" w:cs="Times New Roman"/>
          <w:sz w:val="28"/>
          <w:szCs w:val="28"/>
        </w:rPr>
        <w:t>Шаг 3</w:t>
      </w:r>
    </w:p>
    <w:p w14:paraId="1F27065B" w14:textId="6492F918" w:rsidR="00E459F4" w:rsidRPr="00E459F4" w:rsidRDefault="00E459F4" w:rsidP="00E459F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9F4">
        <w:rPr>
          <w:rFonts w:ascii="Times New Roman" w:hAnsi="Times New Roman" w:cs="Times New Roman"/>
          <w:sz w:val="28"/>
          <w:szCs w:val="28"/>
        </w:rPr>
        <w:t xml:space="preserve">На экране должно появиться окно </w:t>
      </w:r>
      <w:r w:rsidR="00E45462">
        <w:rPr>
          <w:rFonts w:ascii="Times New Roman" w:hAnsi="Times New Roman" w:cs="Times New Roman"/>
          <w:sz w:val="28"/>
          <w:szCs w:val="28"/>
        </w:rPr>
        <w:t>«</w:t>
      </w:r>
      <w:r w:rsidRPr="00E459F4">
        <w:rPr>
          <w:rFonts w:ascii="Times New Roman" w:hAnsi="Times New Roman" w:cs="Times New Roman"/>
          <w:sz w:val="28"/>
          <w:szCs w:val="28"/>
        </w:rPr>
        <w:t>Мастера создания раздела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9F4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="00E45462">
        <w:rPr>
          <w:rFonts w:ascii="Times New Roman" w:hAnsi="Times New Roman" w:cs="Times New Roman"/>
          <w:sz w:val="28"/>
          <w:szCs w:val="28"/>
        </w:rPr>
        <w:t>»</w:t>
      </w:r>
      <w:r w:rsidRPr="00E459F4">
        <w:rPr>
          <w:rFonts w:ascii="Times New Roman" w:hAnsi="Times New Roman" w:cs="Times New Roman"/>
          <w:sz w:val="28"/>
          <w:szCs w:val="28"/>
        </w:rPr>
        <w:t xml:space="preserve"> (рис</w:t>
      </w:r>
      <w:r w:rsidR="00DE7696">
        <w:rPr>
          <w:rFonts w:ascii="Times New Roman" w:hAnsi="Times New Roman" w:cs="Times New Roman"/>
          <w:sz w:val="28"/>
          <w:szCs w:val="28"/>
        </w:rPr>
        <w:t>унок</w:t>
      </w:r>
      <w:r w:rsidRPr="00E45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459F4">
        <w:rPr>
          <w:rFonts w:ascii="Times New Roman" w:hAnsi="Times New Roman" w:cs="Times New Roman"/>
          <w:sz w:val="28"/>
          <w:szCs w:val="28"/>
        </w:rPr>
        <w:t>).</w:t>
      </w:r>
    </w:p>
    <w:p w14:paraId="2FB4BA16" w14:textId="68EC3354" w:rsidR="00E459F4" w:rsidRDefault="00E459F4" w:rsidP="00E459F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9F4">
        <w:rPr>
          <w:rFonts w:ascii="Times New Roman" w:hAnsi="Times New Roman" w:cs="Times New Roman"/>
          <w:sz w:val="28"/>
          <w:szCs w:val="28"/>
        </w:rPr>
        <w:t xml:space="preserve">Выберите место, где нужно создать раздел </w:t>
      </w:r>
      <w:proofErr w:type="spellStart"/>
      <w:r w:rsidRPr="00E459F4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E459F4">
        <w:rPr>
          <w:rFonts w:ascii="Times New Roman" w:hAnsi="Times New Roman" w:cs="Times New Roman"/>
          <w:sz w:val="28"/>
          <w:szCs w:val="28"/>
        </w:rPr>
        <w:t>. 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9F4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E459F4">
        <w:rPr>
          <w:rFonts w:ascii="Times New Roman" w:hAnsi="Times New Roman" w:cs="Times New Roman"/>
          <w:sz w:val="28"/>
          <w:szCs w:val="28"/>
        </w:rPr>
        <w:t xml:space="preserve"> может быть размещен в файле, который также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9F4">
        <w:rPr>
          <w:rFonts w:ascii="Times New Roman" w:hAnsi="Times New Roman" w:cs="Times New Roman"/>
          <w:sz w:val="28"/>
          <w:szCs w:val="28"/>
        </w:rPr>
        <w:t xml:space="preserve">контейнером, в разделе диска или на дисковом устройстве. Зашифруйте запоминающее USB-устройство, выбрав вторую опцию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459F4">
        <w:rPr>
          <w:rFonts w:ascii="Times New Roman" w:hAnsi="Times New Roman" w:cs="Times New Roman"/>
          <w:sz w:val="28"/>
          <w:szCs w:val="28"/>
        </w:rPr>
        <w:t>Зашифровать несистемный раздел/диск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59F4">
        <w:rPr>
          <w:rFonts w:ascii="Times New Roman" w:hAnsi="Times New Roman" w:cs="Times New Roman"/>
          <w:sz w:val="28"/>
          <w:szCs w:val="28"/>
        </w:rPr>
        <w:t xml:space="preserve"> и кликнув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459F4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59F4">
        <w:rPr>
          <w:rFonts w:ascii="Times New Roman" w:hAnsi="Times New Roman" w:cs="Times New Roman"/>
          <w:sz w:val="28"/>
          <w:szCs w:val="28"/>
        </w:rPr>
        <w:t>.</w:t>
      </w:r>
    </w:p>
    <w:p w14:paraId="0338DC54" w14:textId="6B8E3F8D" w:rsidR="00E459F4" w:rsidRDefault="00DE7696" w:rsidP="005B54F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BF1D925" wp14:editId="3F1A35C9">
            <wp:simplePos x="0" y="0"/>
            <wp:positionH relativeFrom="column">
              <wp:posOffset>975995</wp:posOffset>
            </wp:positionH>
            <wp:positionV relativeFrom="paragraph">
              <wp:posOffset>-69850</wp:posOffset>
            </wp:positionV>
            <wp:extent cx="4313555" cy="2599055"/>
            <wp:effectExtent l="0" t="0" r="0" b="0"/>
            <wp:wrapTopAndBottom/>
            <wp:docPr id="199081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15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462">
        <w:rPr>
          <w:rFonts w:ascii="Times New Roman" w:hAnsi="Times New Roman" w:cs="Times New Roman"/>
          <w:sz w:val="28"/>
          <w:szCs w:val="28"/>
        </w:rPr>
        <w:t>Рисунок 2 – Мастер создания раздела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2D672" w14:textId="77777777" w:rsidR="00DE7696" w:rsidRDefault="00DE7696" w:rsidP="00DE7696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685D348" w14:textId="00A56BEF" w:rsidR="00DE7696" w:rsidRDefault="00DE7696" w:rsidP="00DE769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696">
        <w:rPr>
          <w:rFonts w:ascii="Times New Roman" w:hAnsi="Times New Roman" w:cs="Times New Roman"/>
          <w:sz w:val="28"/>
          <w:szCs w:val="28"/>
        </w:rPr>
        <w:t>Шаг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7696">
        <w:rPr>
          <w:rFonts w:ascii="Times New Roman" w:hAnsi="Times New Roman" w:cs="Times New Roman"/>
          <w:sz w:val="28"/>
          <w:szCs w:val="28"/>
        </w:rPr>
        <w:t>На данном этапе предстоит выбрать, каким будет наш 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696">
        <w:rPr>
          <w:rFonts w:ascii="Times New Roman" w:hAnsi="Times New Roman" w:cs="Times New Roman"/>
          <w:sz w:val="28"/>
          <w:szCs w:val="28"/>
        </w:rPr>
        <w:t>тома (ри</w:t>
      </w:r>
      <w:r>
        <w:rPr>
          <w:rFonts w:ascii="Times New Roman" w:hAnsi="Times New Roman" w:cs="Times New Roman"/>
          <w:sz w:val="28"/>
          <w:szCs w:val="28"/>
        </w:rPr>
        <w:t>сунок 3</w:t>
      </w:r>
      <w:r w:rsidRPr="00DE7696">
        <w:rPr>
          <w:rFonts w:ascii="Times New Roman" w:hAnsi="Times New Roman" w:cs="Times New Roman"/>
          <w:sz w:val="28"/>
          <w:szCs w:val="28"/>
        </w:rPr>
        <w:t>).</w:t>
      </w:r>
    </w:p>
    <w:p w14:paraId="440528F9" w14:textId="27706567" w:rsidR="00DE7696" w:rsidRDefault="00DE7696" w:rsidP="00DE769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55C876" w14:textId="1DEEEB6C" w:rsidR="00DE7696" w:rsidRDefault="00DE7696" w:rsidP="005B54F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DE76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6C6EAAE0" wp14:editId="6EBBA6D0">
            <wp:simplePos x="0" y="0"/>
            <wp:positionH relativeFrom="column">
              <wp:posOffset>969313</wp:posOffset>
            </wp:positionH>
            <wp:positionV relativeFrom="paragraph">
              <wp:posOffset>9942</wp:posOffset>
            </wp:positionV>
            <wp:extent cx="4369435" cy="2641600"/>
            <wp:effectExtent l="0" t="0" r="0" b="0"/>
            <wp:wrapTopAndBottom/>
            <wp:docPr id="596173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73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 – Выбор типа тома.</w:t>
      </w:r>
    </w:p>
    <w:p w14:paraId="5D6FA677" w14:textId="77777777" w:rsidR="00DE7696" w:rsidRDefault="00DE7696" w:rsidP="00DE7696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AD8E582" w14:textId="51769BA3" w:rsidR="00DE7696" w:rsidRDefault="00DE7696" w:rsidP="00DE769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696">
        <w:rPr>
          <w:rFonts w:ascii="Times New Roman" w:hAnsi="Times New Roman" w:cs="Times New Roman"/>
          <w:sz w:val="28"/>
          <w:szCs w:val="28"/>
        </w:rPr>
        <w:t>Возможны два варианта: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696">
        <w:rPr>
          <w:rFonts w:ascii="Times New Roman" w:hAnsi="Times New Roman" w:cs="Times New Roman"/>
          <w:sz w:val="28"/>
          <w:szCs w:val="28"/>
        </w:rPr>
        <w:t xml:space="preserve">обычный том </w:t>
      </w:r>
      <w:proofErr w:type="spellStart"/>
      <w:r w:rsidRPr="00DE7696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E7696">
        <w:rPr>
          <w:rFonts w:ascii="Times New Roman" w:hAnsi="Times New Roman" w:cs="Times New Roman"/>
          <w:sz w:val="28"/>
          <w:szCs w:val="28"/>
        </w:rPr>
        <w:t xml:space="preserve">скрытый том </w:t>
      </w:r>
      <w:proofErr w:type="spellStart"/>
      <w:r w:rsidRPr="00DE7696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DE7696">
        <w:rPr>
          <w:rFonts w:ascii="Times New Roman" w:hAnsi="Times New Roman" w:cs="Times New Roman"/>
          <w:sz w:val="28"/>
          <w:szCs w:val="28"/>
        </w:rPr>
        <w:t>.</w:t>
      </w:r>
    </w:p>
    <w:p w14:paraId="76FB13CA" w14:textId="77777777" w:rsidR="00DE7696" w:rsidRPr="005B54FF" w:rsidRDefault="00DE7696" w:rsidP="00DE769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696">
        <w:rPr>
          <w:rFonts w:ascii="Times New Roman" w:hAnsi="Times New Roman" w:cs="Times New Roman"/>
          <w:sz w:val="28"/>
          <w:szCs w:val="28"/>
        </w:rPr>
        <w:t xml:space="preserve">Выберите опцию Обычный том </w:t>
      </w:r>
      <w:proofErr w:type="spellStart"/>
      <w:r w:rsidRPr="00DE7696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DE7696">
        <w:rPr>
          <w:rFonts w:ascii="Times New Roman" w:hAnsi="Times New Roman" w:cs="Times New Roman"/>
          <w:sz w:val="28"/>
          <w:szCs w:val="28"/>
        </w:rPr>
        <w:t>.</w:t>
      </w:r>
    </w:p>
    <w:p w14:paraId="57CA1046" w14:textId="333B237A" w:rsidR="00DE7696" w:rsidRPr="00DE7696" w:rsidRDefault="00DE7696" w:rsidP="00DE769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696">
        <w:rPr>
          <w:rFonts w:ascii="Times New Roman" w:hAnsi="Times New Roman" w:cs="Times New Roman"/>
          <w:sz w:val="28"/>
          <w:szCs w:val="28"/>
        </w:rPr>
        <w:t xml:space="preserve">П р и м е ч а н и е. Опцию Скрытый том </w:t>
      </w:r>
      <w:proofErr w:type="spellStart"/>
      <w:r w:rsidRPr="00DE7696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DE7696">
        <w:rPr>
          <w:rFonts w:ascii="Times New Roman" w:hAnsi="Times New Roman" w:cs="Times New Roman"/>
          <w:sz w:val="28"/>
          <w:szCs w:val="28"/>
        </w:rPr>
        <w:t xml:space="preserve"> рассмотрим в шаге 12.</w:t>
      </w:r>
    </w:p>
    <w:p w14:paraId="2CC37C79" w14:textId="320E9D0A" w:rsidR="00DE7696" w:rsidRDefault="00DE7696" w:rsidP="00DE769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696">
        <w:rPr>
          <w:rFonts w:ascii="Times New Roman" w:hAnsi="Times New Roman" w:cs="Times New Roman"/>
          <w:sz w:val="28"/>
          <w:szCs w:val="28"/>
        </w:rPr>
        <w:t>Шаг 5. Выберите устройство, которое будет зашифровано (</w:t>
      </w:r>
      <w:r>
        <w:rPr>
          <w:rFonts w:ascii="Times New Roman" w:hAnsi="Times New Roman" w:cs="Times New Roman"/>
          <w:sz w:val="28"/>
          <w:szCs w:val="28"/>
        </w:rPr>
        <w:t>рисунок 4</w:t>
      </w:r>
      <w:r w:rsidRPr="00DE7696">
        <w:rPr>
          <w:rFonts w:ascii="Times New Roman" w:hAnsi="Times New Roman" w:cs="Times New Roman"/>
          <w:sz w:val="28"/>
          <w:szCs w:val="28"/>
        </w:rPr>
        <w:t>).</w:t>
      </w:r>
    </w:p>
    <w:p w14:paraId="474A3788" w14:textId="77777777" w:rsidR="00DE7696" w:rsidRDefault="00DE7696" w:rsidP="00DE769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9FEE02" w14:textId="55AD73B1" w:rsidR="00DE7696" w:rsidRPr="005B54FF" w:rsidRDefault="005B54FF" w:rsidP="005B54F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B54F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35200" behindDoc="0" locked="0" layoutInCell="1" allowOverlap="1" wp14:anchorId="36B46EB4" wp14:editId="74C13331">
            <wp:simplePos x="0" y="0"/>
            <wp:positionH relativeFrom="column">
              <wp:posOffset>542290</wp:posOffset>
            </wp:positionH>
            <wp:positionV relativeFrom="paragraph">
              <wp:posOffset>-69850</wp:posOffset>
            </wp:positionV>
            <wp:extent cx="5204140" cy="3171825"/>
            <wp:effectExtent l="0" t="0" r="0" b="0"/>
            <wp:wrapTopAndBottom/>
            <wp:docPr id="1633796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6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1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696">
        <w:rPr>
          <w:rFonts w:ascii="Times New Roman" w:hAnsi="Times New Roman" w:cs="Times New Roman"/>
          <w:sz w:val="28"/>
          <w:szCs w:val="28"/>
        </w:rPr>
        <w:t>Рисунок 4 – Выбор устройства для шифрования.</w:t>
      </w:r>
    </w:p>
    <w:p w14:paraId="07C6AA23" w14:textId="394923FE" w:rsidR="005B54FF" w:rsidRDefault="005B54FF" w:rsidP="005B54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C1BEAB" w14:textId="1E3EA3AF" w:rsidR="005B54FF" w:rsidRDefault="005B54FF" w:rsidP="005B54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4FF">
        <w:rPr>
          <w:rFonts w:ascii="Times New Roman" w:hAnsi="Times New Roman" w:cs="Times New Roman"/>
          <w:sz w:val="28"/>
          <w:szCs w:val="28"/>
        </w:rPr>
        <w:t xml:space="preserve">В данном случае выбран диск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B54FF">
        <w:rPr>
          <w:rFonts w:ascii="Times New Roman" w:hAnsi="Times New Roman" w:cs="Times New Roman"/>
          <w:sz w:val="28"/>
          <w:szCs w:val="28"/>
        </w:rPr>
        <w:t>: (рис. 12.5). Затем перейдите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4FF">
        <w:rPr>
          <w:rFonts w:ascii="Times New Roman" w:hAnsi="Times New Roman" w:cs="Times New Roman"/>
          <w:sz w:val="28"/>
          <w:szCs w:val="28"/>
        </w:rPr>
        <w:t>к следующему шагу, нажав кнопку Далее.</w:t>
      </w:r>
    </w:p>
    <w:p w14:paraId="1BBD74A5" w14:textId="67AF64F2" w:rsidR="005B54FF" w:rsidRPr="005B54FF" w:rsidRDefault="005B54FF" w:rsidP="005B54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1FACC868" wp14:editId="4BA45F13">
            <wp:simplePos x="0" y="0"/>
            <wp:positionH relativeFrom="column">
              <wp:posOffset>1581150</wp:posOffset>
            </wp:positionH>
            <wp:positionV relativeFrom="paragraph">
              <wp:posOffset>276225</wp:posOffset>
            </wp:positionV>
            <wp:extent cx="3103880" cy="2476500"/>
            <wp:effectExtent l="0" t="0" r="0" b="0"/>
            <wp:wrapTopAndBottom/>
            <wp:docPr id="57453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34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DF200" w14:textId="7C427C14" w:rsidR="005B54FF" w:rsidRDefault="005B54FF" w:rsidP="005B54F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.</w:t>
      </w:r>
    </w:p>
    <w:p w14:paraId="5F3784C5" w14:textId="34360CE0" w:rsidR="005B54FF" w:rsidRDefault="005B54FF" w:rsidP="005B54F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AD0BFD" w14:textId="79E81D85" w:rsidR="005B54FF" w:rsidRPr="005B54FF" w:rsidRDefault="005B54FF" w:rsidP="005B54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4FF">
        <w:rPr>
          <w:rFonts w:ascii="Times New Roman" w:hAnsi="Times New Roman" w:cs="Times New Roman"/>
          <w:sz w:val="28"/>
          <w:szCs w:val="28"/>
        </w:rPr>
        <w:t>Шаг 6</w:t>
      </w:r>
      <w:r w:rsidRPr="005B54FF">
        <w:rPr>
          <w:rFonts w:ascii="Times New Roman" w:hAnsi="Times New Roman" w:cs="Times New Roman"/>
          <w:sz w:val="28"/>
          <w:szCs w:val="28"/>
        </w:rPr>
        <w:t xml:space="preserve">. </w:t>
      </w:r>
      <w:r w:rsidRPr="005B54FF">
        <w:rPr>
          <w:rFonts w:ascii="Times New Roman" w:hAnsi="Times New Roman" w:cs="Times New Roman"/>
          <w:sz w:val="28"/>
          <w:szCs w:val="28"/>
        </w:rPr>
        <w:t>На данном этапе выберите одну из двух опций (рис. 12.6): создать зашифрованный том и отформатировать его;</w:t>
      </w:r>
      <w:r w:rsidRPr="005B54FF">
        <w:rPr>
          <w:rFonts w:ascii="Times New Roman" w:hAnsi="Times New Roman" w:cs="Times New Roman"/>
          <w:sz w:val="28"/>
          <w:szCs w:val="28"/>
        </w:rPr>
        <w:t xml:space="preserve"> </w:t>
      </w:r>
      <w:r w:rsidRPr="005B54FF">
        <w:rPr>
          <w:rFonts w:ascii="Times New Roman" w:hAnsi="Times New Roman" w:cs="Times New Roman"/>
          <w:sz w:val="28"/>
          <w:szCs w:val="28"/>
        </w:rPr>
        <w:t>зашифровать раздел на его месте.</w:t>
      </w:r>
    </w:p>
    <w:p w14:paraId="7E13A0D9" w14:textId="4DCD4C0B" w:rsidR="005B54FF" w:rsidRDefault="005B54FF" w:rsidP="005B54F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B54F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45440" behindDoc="0" locked="0" layoutInCell="1" allowOverlap="1" wp14:anchorId="1839EC4C" wp14:editId="73132157">
            <wp:simplePos x="0" y="0"/>
            <wp:positionH relativeFrom="column">
              <wp:posOffset>1304925</wp:posOffset>
            </wp:positionH>
            <wp:positionV relativeFrom="paragraph">
              <wp:posOffset>-67310</wp:posOffset>
            </wp:positionV>
            <wp:extent cx="3648075" cy="2223770"/>
            <wp:effectExtent l="0" t="0" r="0" b="0"/>
            <wp:wrapTopAndBottom/>
            <wp:docPr id="22611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9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6 – Выбор режима создания тома.</w:t>
      </w:r>
    </w:p>
    <w:p w14:paraId="3C46624A" w14:textId="77777777" w:rsidR="005B54FF" w:rsidRDefault="005B54FF" w:rsidP="005B54F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5998996" w14:textId="19511712" w:rsidR="005B54FF" w:rsidRDefault="005B54FF" w:rsidP="005B54FF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тома (рисунок 7).</w:t>
      </w:r>
    </w:p>
    <w:p w14:paraId="23B4027E" w14:textId="67A18BC8" w:rsidR="005B54FF" w:rsidRDefault="005B54FF" w:rsidP="005B54FF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5AD4BB0" w14:textId="1D4B2A46" w:rsidR="005B54FF" w:rsidRDefault="005B54FF" w:rsidP="005B54F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B54F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10A83D0E" wp14:editId="2BD660BB">
            <wp:simplePos x="0" y="0"/>
            <wp:positionH relativeFrom="column">
              <wp:posOffset>1242695</wp:posOffset>
            </wp:positionH>
            <wp:positionV relativeFrom="paragraph">
              <wp:posOffset>126365</wp:posOffset>
            </wp:positionV>
            <wp:extent cx="3781425" cy="2305050"/>
            <wp:effectExtent l="0" t="0" r="0" b="0"/>
            <wp:wrapTopAndBottom/>
            <wp:docPr id="686100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0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7 – Пароль тома.</w:t>
      </w:r>
    </w:p>
    <w:p w14:paraId="6A57BF2C" w14:textId="77777777" w:rsidR="005B54FF" w:rsidRDefault="005B54FF" w:rsidP="005B54F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BDD09D1" w14:textId="3BCD7BEA" w:rsidR="00305E4D" w:rsidRDefault="00305E4D" w:rsidP="00305E4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5E4D">
        <w:rPr>
          <w:rFonts w:ascii="Times New Roman" w:hAnsi="Times New Roman" w:cs="Times New Roman"/>
          <w:sz w:val="28"/>
          <w:szCs w:val="28"/>
        </w:rPr>
        <w:t xml:space="preserve">В окне </w:t>
      </w:r>
      <w:proofErr w:type="spellStart"/>
      <w:r w:rsidRPr="00305E4D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30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4D">
        <w:rPr>
          <w:rFonts w:ascii="Times New Roman" w:hAnsi="Times New Roman" w:cs="Times New Roman"/>
          <w:sz w:val="28"/>
          <w:szCs w:val="28"/>
        </w:rPr>
        <w:t>Creation</w:t>
      </w:r>
      <w:proofErr w:type="spellEnd"/>
      <w:r w:rsidRPr="00305E4D">
        <w:rPr>
          <w:rFonts w:ascii="Times New Roman" w:hAnsi="Times New Roman" w:cs="Times New Roman"/>
          <w:sz w:val="28"/>
          <w:szCs w:val="28"/>
        </w:rPr>
        <w:t xml:space="preserve"> Wizard как минимум 30 секунд случайно двигайте мышкой в разных направлениях, чем дольше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E4D">
        <w:rPr>
          <w:rFonts w:ascii="Times New Roman" w:hAnsi="Times New Roman" w:cs="Times New Roman"/>
          <w:sz w:val="28"/>
          <w:szCs w:val="28"/>
        </w:rPr>
        <w:t>будете ею двигать, тем значительно увеличите криптографическую силу ключей шифрования (которые, в свою 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E4D">
        <w:rPr>
          <w:rFonts w:ascii="Times New Roman" w:hAnsi="Times New Roman" w:cs="Times New Roman"/>
          <w:sz w:val="28"/>
          <w:szCs w:val="28"/>
        </w:rPr>
        <w:t>усилят безопасность). Нажмите Разметить (8).</w:t>
      </w:r>
    </w:p>
    <w:p w14:paraId="47BCF66A" w14:textId="7975EB36" w:rsidR="00305E4D" w:rsidRDefault="00305E4D" w:rsidP="00305E4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05E4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6704" behindDoc="0" locked="0" layoutInCell="1" allowOverlap="1" wp14:anchorId="61932B2B" wp14:editId="44847AB9">
            <wp:simplePos x="0" y="0"/>
            <wp:positionH relativeFrom="column">
              <wp:posOffset>1633220</wp:posOffset>
            </wp:positionH>
            <wp:positionV relativeFrom="paragraph">
              <wp:posOffset>-74295</wp:posOffset>
            </wp:positionV>
            <wp:extent cx="3000375" cy="1828800"/>
            <wp:effectExtent l="0" t="0" r="0" b="0"/>
            <wp:wrapTopAndBottom/>
            <wp:docPr id="11279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6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8 – Форматирование тома.</w:t>
      </w:r>
    </w:p>
    <w:p w14:paraId="20F874E9" w14:textId="77777777" w:rsidR="00305E4D" w:rsidRDefault="00305E4D" w:rsidP="00305E4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B325DCB" w14:textId="7F96766E" w:rsidR="00305E4D" w:rsidRDefault="00305E4D" w:rsidP="00305E4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операции, появляется сообщение, что том создан (рисунок 9).</w:t>
      </w:r>
    </w:p>
    <w:p w14:paraId="6DA1CB88" w14:textId="33D98F52" w:rsidR="00305E4D" w:rsidRDefault="00305E4D" w:rsidP="00305E4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0D6CEE" w14:textId="532831CF" w:rsidR="00305E4D" w:rsidRDefault="00305E4D" w:rsidP="00305E4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05E4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4BB137A4" wp14:editId="2028AECF">
            <wp:simplePos x="0" y="0"/>
            <wp:positionH relativeFrom="column">
              <wp:posOffset>1899920</wp:posOffset>
            </wp:positionH>
            <wp:positionV relativeFrom="paragraph">
              <wp:posOffset>52070</wp:posOffset>
            </wp:positionV>
            <wp:extent cx="2466975" cy="1400175"/>
            <wp:effectExtent l="0" t="0" r="0" b="0"/>
            <wp:wrapTopAndBottom/>
            <wp:docPr id="799075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75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9 – Том создан.</w:t>
      </w:r>
    </w:p>
    <w:p w14:paraId="04EA7541" w14:textId="77777777" w:rsidR="00305E4D" w:rsidRDefault="00305E4D" w:rsidP="00305E4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67FAD84" w14:textId="50AB84ED" w:rsidR="00305E4D" w:rsidRDefault="00305E4D" w:rsidP="00305E4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5E4D">
        <w:rPr>
          <w:rFonts w:ascii="Times New Roman" w:hAnsi="Times New Roman" w:cs="Times New Roman"/>
          <w:sz w:val="28"/>
          <w:szCs w:val="28"/>
        </w:rPr>
        <w:t>Теперь нужно научиться им пользоваться. При обычной попытке доступа к зашифрованному устройству (Мой компьютер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E4D">
        <w:rPr>
          <w:rFonts w:ascii="Times New Roman" w:hAnsi="Times New Roman" w:cs="Times New Roman"/>
          <w:sz w:val="28"/>
          <w:szCs w:val="28"/>
        </w:rPr>
        <w:t>Зашифрованное устройство), Windows предложит его отформатировать (после процесса форматирования устройство окажется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E4D">
        <w:rPr>
          <w:rFonts w:ascii="Times New Roman" w:hAnsi="Times New Roman" w:cs="Times New Roman"/>
          <w:sz w:val="28"/>
          <w:szCs w:val="28"/>
        </w:rPr>
        <w:t>пустым и незашифрованным). Для доступа к созданному 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E4D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305E4D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305E4D">
        <w:rPr>
          <w:rFonts w:ascii="Times New Roman" w:hAnsi="Times New Roman" w:cs="Times New Roman"/>
          <w:sz w:val="28"/>
          <w:szCs w:val="28"/>
        </w:rPr>
        <w:t xml:space="preserve"> и на главной форме выберите устройство, которое шифровали (на нашем примере это диск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5E4D">
        <w:rPr>
          <w:rFonts w:ascii="Times New Roman" w:hAnsi="Times New Roman" w:cs="Times New Roman"/>
          <w:sz w:val="28"/>
          <w:szCs w:val="28"/>
        </w:rPr>
        <w:t>: (рис. 10)).</w:t>
      </w:r>
    </w:p>
    <w:p w14:paraId="1AD4EB33" w14:textId="01D1E105" w:rsidR="00305E4D" w:rsidRDefault="00470A4E" w:rsidP="00305E4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A4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824" behindDoc="0" locked="0" layoutInCell="1" allowOverlap="1" wp14:anchorId="0428E5D7" wp14:editId="1F99D898">
            <wp:simplePos x="0" y="0"/>
            <wp:positionH relativeFrom="column">
              <wp:posOffset>1123950</wp:posOffset>
            </wp:positionH>
            <wp:positionV relativeFrom="paragraph">
              <wp:posOffset>285115</wp:posOffset>
            </wp:positionV>
            <wp:extent cx="4020111" cy="1314633"/>
            <wp:effectExtent l="0" t="0" r="0" b="0"/>
            <wp:wrapTopAndBottom/>
            <wp:docPr id="61839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32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5A3D6" w14:textId="28772013" w:rsidR="00305E4D" w:rsidRDefault="00470A4E" w:rsidP="00305E4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Ввод пароля.</w:t>
      </w:r>
    </w:p>
    <w:p w14:paraId="588E8171" w14:textId="77777777" w:rsidR="00470A4E" w:rsidRDefault="00470A4E" w:rsidP="00305E4D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DB6E327" w14:textId="2AC4515D" w:rsidR="00470A4E" w:rsidRPr="00470A4E" w:rsidRDefault="00470A4E" w:rsidP="00470A4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70A4E">
        <w:rPr>
          <w:rFonts w:ascii="Times New Roman" w:hAnsi="Times New Roman" w:cs="Times New Roman"/>
          <w:sz w:val="28"/>
          <w:szCs w:val="28"/>
        </w:rPr>
        <w:t>Если пароль правильный, то раздел будет смонтирован.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A4E">
        <w:rPr>
          <w:rFonts w:ascii="Times New Roman" w:hAnsi="Times New Roman" w:cs="Times New Roman"/>
          <w:sz w:val="28"/>
          <w:szCs w:val="28"/>
        </w:rPr>
        <w:t xml:space="preserve">Зашифрованное устройство успешно смонтировано как виртуальный диск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70A4E">
        <w:rPr>
          <w:rFonts w:ascii="Times New Roman" w:hAnsi="Times New Roman" w:cs="Times New Roman"/>
          <w:sz w:val="28"/>
          <w:szCs w:val="28"/>
        </w:rPr>
        <w:t>: (рис. 1</w:t>
      </w:r>
      <w:r w:rsidRPr="00470A4E">
        <w:rPr>
          <w:rFonts w:ascii="Times New Roman" w:hAnsi="Times New Roman" w:cs="Times New Roman"/>
          <w:sz w:val="28"/>
          <w:szCs w:val="28"/>
        </w:rPr>
        <w:t>1</w:t>
      </w:r>
      <w:r w:rsidRPr="00470A4E">
        <w:rPr>
          <w:rFonts w:ascii="Times New Roman" w:hAnsi="Times New Roman" w:cs="Times New Roman"/>
          <w:sz w:val="28"/>
          <w:szCs w:val="28"/>
        </w:rPr>
        <w:t>).</w:t>
      </w:r>
    </w:p>
    <w:p w14:paraId="5C427C5D" w14:textId="77777777" w:rsidR="00470A4E" w:rsidRDefault="00470A4E" w:rsidP="00470A4E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766CD71" w14:textId="6BBF2ADB" w:rsidR="00470A4E" w:rsidRDefault="00470A4E" w:rsidP="00470A4E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70A4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896" behindDoc="0" locked="0" layoutInCell="1" allowOverlap="1" wp14:anchorId="413D5449" wp14:editId="7AA4B694">
            <wp:simplePos x="0" y="0"/>
            <wp:positionH relativeFrom="column">
              <wp:posOffset>1385570</wp:posOffset>
            </wp:positionH>
            <wp:positionV relativeFrom="paragraph">
              <wp:posOffset>-69850</wp:posOffset>
            </wp:positionV>
            <wp:extent cx="3496310" cy="3013075"/>
            <wp:effectExtent l="0" t="0" r="0" b="0"/>
            <wp:wrapTopAndBottom/>
            <wp:docPr id="1641480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80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11 – Том смонтирован.</w:t>
      </w:r>
    </w:p>
    <w:p w14:paraId="7C429DC4" w14:textId="77777777" w:rsidR="00470A4E" w:rsidRDefault="00470A4E" w:rsidP="00470A4E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CC24760" w14:textId="1434985F" w:rsidR="00470A4E" w:rsidRDefault="00470A4E" w:rsidP="00470A4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A4E">
        <w:rPr>
          <w:rFonts w:ascii="Times New Roman" w:hAnsi="Times New Roman" w:cs="Times New Roman"/>
          <w:sz w:val="28"/>
          <w:szCs w:val="28"/>
        </w:rPr>
        <w:t xml:space="preserve">Выберите раздел из списка смонтированных разделов в главном окне </w:t>
      </w:r>
      <w:proofErr w:type="spellStart"/>
      <w:r w:rsidRPr="00470A4E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470A4E">
        <w:rPr>
          <w:rFonts w:ascii="Times New Roman" w:hAnsi="Times New Roman" w:cs="Times New Roman"/>
          <w:sz w:val="28"/>
          <w:szCs w:val="28"/>
        </w:rPr>
        <w:t xml:space="preserve"> и затем нажмите Размонтировать.</w:t>
      </w:r>
    </w:p>
    <w:p w14:paraId="6586073A" w14:textId="49F34FF8" w:rsidR="00470A4E" w:rsidRDefault="00470A4E" w:rsidP="00470A4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Расшифровка устройства.</w:t>
      </w:r>
    </w:p>
    <w:p w14:paraId="68BA1873" w14:textId="06E9BF8C" w:rsidR="00470A4E" w:rsidRDefault="00470A4E" w:rsidP="00470A4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A4E">
        <w:rPr>
          <w:rFonts w:ascii="Times New Roman" w:hAnsi="Times New Roman" w:cs="Times New Roman"/>
          <w:sz w:val="28"/>
          <w:szCs w:val="28"/>
        </w:rPr>
        <w:t>Если потребуется обратно расшифровать устройство, выполните следующие действия: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A4E">
        <w:rPr>
          <w:rFonts w:ascii="Times New Roman" w:hAnsi="Times New Roman" w:cs="Times New Roman"/>
          <w:sz w:val="28"/>
          <w:szCs w:val="28"/>
        </w:rPr>
        <w:t>проверьте, что зашифрованное устройство размонтировано;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A4E">
        <w:rPr>
          <w:rFonts w:ascii="Times New Roman" w:hAnsi="Times New Roman" w:cs="Times New Roman"/>
          <w:sz w:val="28"/>
          <w:szCs w:val="28"/>
        </w:rPr>
        <w:t>зайдите в Мой компьютер;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A4E">
        <w:rPr>
          <w:rFonts w:ascii="Times New Roman" w:hAnsi="Times New Roman" w:cs="Times New Roman"/>
          <w:sz w:val="28"/>
          <w:szCs w:val="28"/>
        </w:rPr>
        <w:t>найдите в списке дисков зашифрованный (тот,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A4E">
        <w:rPr>
          <w:rFonts w:ascii="Times New Roman" w:hAnsi="Times New Roman" w:cs="Times New Roman"/>
          <w:sz w:val="28"/>
          <w:szCs w:val="28"/>
        </w:rPr>
        <w:t>хотите расшифровать);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A4E">
        <w:rPr>
          <w:rFonts w:ascii="Times New Roman" w:hAnsi="Times New Roman" w:cs="Times New Roman"/>
          <w:sz w:val="28"/>
          <w:szCs w:val="28"/>
        </w:rPr>
        <w:t>кликните правой кнопкой по выбранному диску;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A4E">
        <w:rPr>
          <w:rFonts w:ascii="Times New Roman" w:hAnsi="Times New Roman" w:cs="Times New Roman"/>
          <w:sz w:val="28"/>
          <w:szCs w:val="28"/>
        </w:rPr>
        <w:t>выберите из списка контекстного меню пункт Форматировать.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A4E">
        <w:rPr>
          <w:rFonts w:ascii="Times New Roman" w:hAnsi="Times New Roman" w:cs="Times New Roman"/>
          <w:sz w:val="28"/>
          <w:szCs w:val="28"/>
        </w:rPr>
        <w:t>По окончании форматирования диск будет расшифрован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A4E">
        <w:rPr>
          <w:rFonts w:ascii="Times New Roman" w:hAnsi="Times New Roman" w:cs="Times New Roman"/>
          <w:sz w:val="28"/>
          <w:szCs w:val="28"/>
        </w:rPr>
        <w:t>доступен так же, как и раньше.</w:t>
      </w:r>
    </w:p>
    <w:p w14:paraId="0E37F83B" w14:textId="1F23DE4D" w:rsidR="00470A4E" w:rsidRPr="00470A4E" w:rsidRDefault="00470A4E" w:rsidP="00470A4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12.</w:t>
      </w:r>
    </w:p>
    <w:p w14:paraId="7809B2C0" w14:textId="3A1B10D4" w:rsidR="00470A4E" w:rsidRDefault="00470A4E" w:rsidP="00470A4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A4E">
        <w:rPr>
          <w:rFonts w:ascii="Times New Roman" w:hAnsi="Times New Roman" w:cs="Times New Roman"/>
          <w:sz w:val="28"/>
          <w:szCs w:val="28"/>
        </w:rPr>
        <w:t>Для создания скрытого тома повторите шаги один–три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A4E">
        <w:rPr>
          <w:rFonts w:ascii="Times New Roman" w:hAnsi="Times New Roman" w:cs="Times New Roman"/>
          <w:sz w:val="28"/>
          <w:szCs w:val="28"/>
        </w:rPr>
        <w:t xml:space="preserve">четвертом выберите пункт Скрытый том </w:t>
      </w:r>
      <w:proofErr w:type="spellStart"/>
      <w:r w:rsidRPr="00470A4E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470A4E">
        <w:rPr>
          <w:rFonts w:ascii="Times New Roman" w:hAnsi="Times New Roman" w:cs="Times New Roman"/>
          <w:sz w:val="28"/>
          <w:szCs w:val="28"/>
        </w:rPr>
        <w:t xml:space="preserve"> (рис. 12).</w:t>
      </w:r>
    </w:p>
    <w:p w14:paraId="4F985984" w14:textId="3B6170BA" w:rsidR="00470A4E" w:rsidRDefault="00D25CF6" w:rsidP="00470A4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5CF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72971D1B" wp14:editId="4AC9E677">
            <wp:simplePos x="0" y="0"/>
            <wp:positionH relativeFrom="column">
              <wp:posOffset>1347470</wp:posOffset>
            </wp:positionH>
            <wp:positionV relativeFrom="paragraph">
              <wp:posOffset>282575</wp:posOffset>
            </wp:positionV>
            <wp:extent cx="3581400" cy="2182495"/>
            <wp:effectExtent l="0" t="0" r="0" b="0"/>
            <wp:wrapTopAndBottom/>
            <wp:docPr id="216845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53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A86BA" w14:textId="2134C7E7" w:rsidR="00470A4E" w:rsidRDefault="00D25CF6" w:rsidP="00470A4E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Скрытый том.</w:t>
      </w:r>
    </w:p>
    <w:p w14:paraId="04659817" w14:textId="77777777" w:rsidR="00D25CF6" w:rsidRDefault="00D25CF6" w:rsidP="00470A4E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32B4A0C" w14:textId="10602AA7" w:rsidR="00D25CF6" w:rsidRDefault="00D25CF6" w:rsidP="00D25CF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13.</w:t>
      </w:r>
    </w:p>
    <w:p w14:paraId="4521C3DE" w14:textId="5F29465B" w:rsidR="00D25CF6" w:rsidRDefault="00D25CF6" w:rsidP="00D25CF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прямой режим создания тома (рисунок 13).</w:t>
      </w:r>
    </w:p>
    <w:p w14:paraId="79B5DEA5" w14:textId="19E4B21C" w:rsidR="00D25CF6" w:rsidRDefault="00D25CF6" w:rsidP="00D25CF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470E718" w14:textId="7E311D0B" w:rsidR="00D25CF6" w:rsidRDefault="00D25CF6" w:rsidP="00D25C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D25CF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6F918126" wp14:editId="2132CBBA">
            <wp:simplePos x="0" y="0"/>
            <wp:positionH relativeFrom="column">
              <wp:posOffset>1166495</wp:posOffset>
            </wp:positionH>
            <wp:positionV relativeFrom="paragraph">
              <wp:posOffset>25400</wp:posOffset>
            </wp:positionV>
            <wp:extent cx="3933825" cy="2397760"/>
            <wp:effectExtent l="0" t="0" r="0" b="0"/>
            <wp:wrapTopAndBottom/>
            <wp:docPr id="1845810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100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13 – Создание тома.</w:t>
      </w:r>
    </w:p>
    <w:p w14:paraId="177378B9" w14:textId="77777777" w:rsidR="00D25CF6" w:rsidRDefault="00D25CF6" w:rsidP="00D25C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8185532" w14:textId="6377C8DA" w:rsidR="00D25CF6" w:rsidRPr="00D25CF6" w:rsidRDefault="00D25CF6" w:rsidP="00D25CF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14.</w:t>
      </w:r>
    </w:p>
    <w:p w14:paraId="4D4A4070" w14:textId="452D51C1" w:rsidR="00D25CF6" w:rsidRDefault="00D25CF6" w:rsidP="00D25CF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5CF6">
        <w:rPr>
          <w:rFonts w:ascii="Times New Roman" w:hAnsi="Times New Roman" w:cs="Times New Roman"/>
          <w:sz w:val="28"/>
          <w:szCs w:val="28"/>
        </w:rPr>
        <w:t>Выберите устройство (диск) или каталог, в котором нужно создать скрытый том (рис.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25CF6">
        <w:rPr>
          <w:rFonts w:ascii="Times New Roman" w:hAnsi="Times New Roman" w:cs="Times New Roman"/>
          <w:sz w:val="28"/>
          <w:szCs w:val="28"/>
        </w:rPr>
        <w:t>).</w:t>
      </w:r>
    </w:p>
    <w:p w14:paraId="6370301E" w14:textId="0A815FBC" w:rsidR="00D25CF6" w:rsidRDefault="00D25CF6" w:rsidP="00D25CF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5CF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63DFAC57" wp14:editId="40EFAB08">
            <wp:simplePos x="0" y="0"/>
            <wp:positionH relativeFrom="column">
              <wp:posOffset>614045</wp:posOffset>
            </wp:positionH>
            <wp:positionV relativeFrom="paragraph">
              <wp:posOffset>259715</wp:posOffset>
            </wp:positionV>
            <wp:extent cx="5048250" cy="3077210"/>
            <wp:effectExtent l="0" t="0" r="0" b="0"/>
            <wp:wrapTopAndBottom/>
            <wp:docPr id="495719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99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32692" w14:textId="6F041408" w:rsidR="00D25CF6" w:rsidRDefault="00D25CF6" w:rsidP="00D25C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Размещение тома.</w:t>
      </w:r>
    </w:p>
    <w:p w14:paraId="086F44F1" w14:textId="77777777" w:rsidR="00D25CF6" w:rsidRDefault="00D25CF6" w:rsidP="00D25C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7CCCC77" w14:textId="4CAA7FB2" w:rsidR="00D25CF6" w:rsidRDefault="00D25CF6" w:rsidP="00D25CF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15.</w:t>
      </w:r>
    </w:p>
    <w:p w14:paraId="2A92F96E" w14:textId="68C16F5F" w:rsidR="00D25CF6" w:rsidRDefault="00D25CF6" w:rsidP="00D25CF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5CF6">
        <w:rPr>
          <w:rFonts w:ascii="Times New Roman" w:hAnsi="Times New Roman" w:cs="Times New Roman"/>
          <w:sz w:val="28"/>
          <w:szCs w:val="28"/>
        </w:rPr>
        <w:t>На этом шаге введите пароль, который применяется в обычном томе (этот пароль был использован в шаге 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5CF6">
        <w:rPr>
          <w:rFonts w:ascii="Times New Roman" w:hAnsi="Times New Roman" w:cs="Times New Roman"/>
          <w:sz w:val="28"/>
          <w:szCs w:val="28"/>
        </w:rPr>
        <w:t>После ввода пароля кликните Далее.</w:t>
      </w:r>
    </w:p>
    <w:p w14:paraId="7D1C8738" w14:textId="77777777" w:rsidR="00D25CF6" w:rsidRDefault="00D25CF6" w:rsidP="00D25CF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F1A283" w14:textId="77777777" w:rsidR="000901D3" w:rsidRPr="000901D3" w:rsidRDefault="000901D3" w:rsidP="000901D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1D3">
        <w:rPr>
          <w:rFonts w:ascii="Times New Roman" w:hAnsi="Times New Roman" w:cs="Times New Roman"/>
          <w:sz w:val="28"/>
          <w:szCs w:val="28"/>
        </w:rPr>
        <w:lastRenderedPageBreak/>
        <w:t>Шаг 16</w:t>
      </w:r>
    </w:p>
    <w:p w14:paraId="20DBF61C" w14:textId="4B9CCA2F" w:rsidR="00D25CF6" w:rsidRDefault="000901D3" w:rsidP="000901D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1D3">
        <w:rPr>
          <w:rFonts w:ascii="Times New Roman" w:hAnsi="Times New Roman" w:cs="Times New Roman"/>
          <w:sz w:val="28"/>
          <w:szCs w:val="28"/>
        </w:rPr>
        <w:t>Внимательно прочитайте уведомление</w:t>
      </w:r>
      <w:r w:rsidRPr="000901D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15).</w:t>
      </w:r>
    </w:p>
    <w:p w14:paraId="39A99A40" w14:textId="332C247E" w:rsidR="000901D3" w:rsidRDefault="000901D3" w:rsidP="000901D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1D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2704C658" wp14:editId="632E9CA7">
            <wp:simplePos x="0" y="0"/>
            <wp:positionH relativeFrom="column">
              <wp:posOffset>1003935</wp:posOffset>
            </wp:positionH>
            <wp:positionV relativeFrom="paragraph">
              <wp:posOffset>292100</wp:posOffset>
            </wp:positionV>
            <wp:extent cx="4257675" cy="2595245"/>
            <wp:effectExtent l="0" t="0" r="0" b="0"/>
            <wp:wrapTopAndBottom/>
            <wp:docPr id="1010330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302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D3F2B" w14:textId="23CADEA5" w:rsidR="000901D3" w:rsidRDefault="000901D3" w:rsidP="000901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Скрытый том.</w:t>
      </w:r>
    </w:p>
    <w:p w14:paraId="0D308693" w14:textId="77777777" w:rsidR="000901D3" w:rsidRDefault="000901D3" w:rsidP="000901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87CD1EF" w14:textId="246CF577" w:rsidR="000901D3" w:rsidRDefault="000901D3" w:rsidP="000901D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17.</w:t>
      </w:r>
    </w:p>
    <w:p w14:paraId="46751127" w14:textId="737B32FE" w:rsidR="000901D3" w:rsidRDefault="000901D3" w:rsidP="000901D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1D3">
        <w:rPr>
          <w:rFonts w:ascii="Times New Roman" w:hAnsi="Times New Roman" w:cs="Times New Roman"/>
          <w:sz w:val="28"/>
          <w:szCs w:val="28"/>
        </w:rPr>
        <w:t>Данный шаг аналогичен шагу 7.</w:t>
      </w:r>
    </w:p>
    <w:p w14:paraId="555DB996" w14:textId="586035E7" w:rsidR="000901D3" w:rsidRDefault="000901D3" w:rsidP="000901D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1D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208" behindDoc="0" locked="0" layoutInCell="1" allowOverlap="1" wp14:anchorId="31132313" wp14:editId="00500FD1">
            <wp:simplePos x="0" y="0"/>
            <wp:positionH relativeFrom="column">
              <wp:posOffset>604520</wp:posOffset>
            </wp:positionH>
            <wp:positionV relativeFrom="paragraph">
              <wp:posOffset>328930</wp:posOffset>
            </wp:positionV>
            <wp:extent cx="5067300" cy="3088640"/>
            <wp:effectExtent l="0" t="0" r="0" b="0"/>
            <wp:wrapTopAndBottom/>
            <wp:docPr id="333509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92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3485A" w14:textId="519FDBC5" w:rsidR="000901D3" w:rsidRDefault="000901D3" w:rsidP="000901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Размер тома.</w:t>
      </w:r>
    </w:p>
    <w:p w14:paraId="00D30D14" w14:textId="77777777" w:rsidR="000901D3" w:rsidRDefault="000901D3" w:rsidP="000901D3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CF630F0" w14:textId="3222431C" w:rsidR="000901D3" w:rsidRDefault="000901D3" w:rsidP="000901D3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18.</w:t>
      </w:r>
    </w:p>
    <w:p w14:paraId="5D74D186" w14:textId="02D987C4" w:rsidR="000901D3" w:rsidRDefault="000901D3" w:rsidP="000901D3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размер скрытого тома.</w:t>
      </w:r>
    </w:p>
    <w:p w14:paraId="69F711E3" w14:textId="5F6A0F4B" w:rsidR="000901D3" w:rsidRDefault="000901D3" w:rsidP="000901D3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19.</w:t>
      </w:r>
    </w:p>
    <w:p w14:paraId="4777638A" w14:textId="4A3D035B" w:rsidR="000901D3" w:rsidRDefault="000901D3" w:rsidP="000901D3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шаг аналогичен шагу 9.</w:t>
      </w:r>
    </w:p>
    <w:p w14:paraId="7617FBEB" w14:textId="22935AB6" w:rsidR="000901D3" w:rsidRDefault="000901D3" w:rsidP="000901D3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20.</w:t>
      </w:r>
    </w:p>
    <w:p w14:paraId="7D0D7486" w14:textId="0AC3D036" w:rsidR="000901D3" w:rsidRDefault="000901D3" w:rsidP="000901D3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0901D3">
        <w:rPr>
          <w:rFonts w:ascii="Times New Roman" w:hAnsi="Times New Roman" w:cs="Times New Roman"/>
          <w:sz w:val="28"/>
          <w:szCs w:val="28"/>
        </w:rPr>
        <w:t>Данный шаг аналогичен шагу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1D3">
        <w:rPr>
          <w:rFonts w:ascii="Times New Roman" w:hAnsi="Times New Roman" w:cs="Times New Roman"/>
          <w:sz w:val="28"/>
          <w:szCs w:val="28"/>
        </w:rPr>
        <w:t>Прочитайте уведомление</w:t>
      </w:r>
      <w:r w:rsidR="006C106F" w:rsidRPr="006C106F">
        <w:rPr>
          <w:rFonts w:ascii="Times New Roman" w:hAnsi="Times New Roman" w:cs="Times New Roman"/>
          <w:sz w:val="28"/>
          <w:szCs w:val="28"/>
        </w:rPr>
        <w:t xml:space="preserve"> (</w:t>
      </w:r>
      <w:r w:rsidR="006C106F">
        <w:rPr>
          <w:rFonts w:ascii="Times New Roman" w:hAnsi="Times New Roman" w:cs="Times New Roman"/>
          <w:sz w:val="28"/>
          <w:szCs w:val="28"/>
        </w:rPr>
        <w:t>рисунок 17)</w:t>
      </w:r>
      <w:r w:rsidRPr="000901D3">
        <w:rPr>
          <w:rFonts w:ascii="Times New Roman" w:hAnsi="Times New Roman" w:cs="Times New Roman"/>
          <w:sz w:val="28"/>
          <w:szCs w:val="28"/>
        </w:rPr>
        <w:t>.</w:t>
      </w:r>
    </w:p>
    <w:p w14:paraId="39F211B4" w14:textId="704AEDA5" w:rsidR="006C106F" w:rsidRDefault="006C106F" w:rsidP="000901D3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0256" behindDoc="0" locked="0" layoutInCell="1" allowOverlap="1" wp14:anchorId="2E8E2BB3" wp14:editId="3ABFDAC7">
            <wp:simplePos x="0" y="0"/>
            <wp:positionH relativeFrom="column">
              <wp:posOffset>772160</wp:posOffset>
            </wp:positionH>
            <wp:positionV relativeFrom="paragraph">
              <wp:posOffset>444500</wp:posOffset>
            </wp:positionV>
            <wp:extent cx="4718050" cy="2876550"/>
            <wp:effectExtent l="0" t="0" r="0" b="0"/>
            <wp:wrapTopAndBottom/>
            <wp:docPr id="1785191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917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9DCF3" w14:textId="5E57BFA6" w:rsidR="006C106F" w:rsidRDefault="006C106F" w:rsidP="006C106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Скрытый том создан.</w:t>
      </w:r>
    </w:p>
    <w:p w14:paraId="6217C7D0" w14:textId="77777777" w:rsidR="006C106F" w:rsidRDefault="006C106F" w:rsidP="000901D3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5F2A44D" w14:textId="77777777" w:rsidR="000901D3" w:rsidRPr="000901D3" w:rsidRDefault="000901D3" w:rsidP="000901D3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0901D3">
        <w:rPr>
          <w:rFonts w:ascii="Times New Roman" w:hAnsi="Times New Roman" w:cs="Times New Roman"/>
          <w:sz w:val="28"/>
          <w:szCs w:val="28"/>
        </w:rPr>
        <w:t>Шаг 21</w:t>
      </w:r>
    </w:p>
    <w:p w14:paraId="4E1B1527" w14:textId="7BAD490E" w:rsidR="000901D3" w:rsidRDefault="000901D3" w:rsidP="000901D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1D3">
        <w:rPr>
          <w:rFonts w:ascii="Times New Roman" w:hAnsi="Times New Roman" w:cs="Times New Roman"/>
          <w:sz w:val="28"/>
          <w:szCs w:val="28"/>
        </w:rPr>
        <w:t>Работа со скрытым томом аналогична работе с внешним.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1D3">
        <w:rPr>
          <w:rFonts w:ascii="Times New Roman" w:hAnsi="Times New Roman" w:cs="Times New Roman"/>
          <w:sz w:val="28"/>
          <w:szCs w:val="28"/>
        </w:rPr>
        <w:t>Отличие лишь в том, что для доступа к скрытому тому необходимо вводить пароль из шага 19, а не из шага 9.</w:t>
      </w:r>
    </w:p>
    <w:p w14:paraId="70B06EF4" w14:textId="77777777" w:rsidR="006C106F" w:rsidRDefault="006C106F" w:rsidP="000901D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DB45CB" w14:textId="51DDC80F" w:rsidR="006C106F" w:rsidRDefault="006C106F" w:rsidP="000901D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7B1CC15D" w14:textId="77777777" w:rsid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1. Что значит термин шифрование «на лету»?</w:t>
      </w:r>
    </w:p>
    <w:p w14:paraId="4A156E16" w14:textId="3F68C261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Шифрование "на лету" означает, что данные шифруются или дешифруются непосредственно в момент их записи на диск или чтения с диска, без необходимости сохранения данных в открытом виде на промежуточном этапе. Это позволяет обеспечить защиту данных в реальном времени, что особенно полезно при работе с конфиденциальной информацией.</w:t>
      </w:r>
    </w:p>
    <w:p w14:paraId="19330486" w14:textId="77777777" w:rsid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 xml:space="preserve">2. Какие есть режимы работы программы </w:t>
      </w:r>
      <w:proofErr w:type="spellStart"/>
      <w:r w:rsidRPr="006C106F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6C106F">
        <w:rPr>
          <w:rFonts w:ascii="Times New Roman" w:hAnsi="Times New Roman" w:cs="Times New Roman"/>
          <w:sz w:val="28"/>
          <w:szCs w:val="28"/>
        </w:rPr>
        <w:t>?</w:t>
      </w:r>
    </w:p>
    <w:p w14:paraId="4855324B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6C106F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6C106F">
        <w:rPr>
          <w:rFonts w:ascii="Times New Roman" w:hAnsi="Times New Roman" w:cs="Times New Roman"/>
          <w:sz w:val="28"/>
          <w:szCs w:val="28"/>
        </w:rPr>
        <w:t xml:space="preserve"> имеет несколько режимов работы, включая:</w:t>
      </w:r>
    </w:p>
    <w:p w14:paraId="07774150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Режим шифрования целого диска или устройства, который позволяет зашифровать все данные на диске целиком.</w:t>
      </w:r>
    </w:p>
    <w:p w14:paraId="05115A48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Режим шифрования раздела, который позволяет зашифровать отдельный раздел на диске.</w:t>
      </w:r>
    </w:p>
    <w:p w14:paraId="649389E6" w14:textId="05C122D3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Режим создания скрытого зашифрованного раздела, который позволяет создать дополнительный зашифрованный раздел на диске, который будет скрыт от посторонних.</w:t>
      </w:r>
    </w:p>
    <w:p w14:paraId="55414658" w14:textId="77777777" w:rsid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lastRenderedPageBreak/>
        <w:t>3. Как удалить зашифрованный раздел?</w:t>
      </w:r>
    </w:p>
    <w:p w14:paraId="429F5A35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Чтобы удалить зашифрованный раздел, необходимо:</w:t>
      </w:r>
    </w:p>
    <w:p w14:paraId="76548A6D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 xml:space="preserve">Открыть программу </w:t>
      </w:r>
      <w:proofErr w:type="spellStart"/>
      <w:r w:rsidRPr="006C106F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6C106F">
        <w:rPr>
          <w:rFonts w:ascii="Times New Roman" w:hAnsi="Times New Roman" w:cs="Times New Roman"/>
          <w:sz w:val="28"/>
          <w:szCs w:val="28"/>
        </w:rPr>
        <w:t>.</w:t>
      </w:r>
    </w:p>
    <w:p w14:paraId="244F7C5F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Выбрать зашифрованный раздел, который нужно удалить.</w:t>
      </w:r>
    </w:p>
    <w:p w14:paraId="18631D42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Нажать кнопку "Демонтировать" или аналогичную, чтобы размонтировать раздел.</w:t>
      </w:r>
    </w:p>
    <w:p w14:paraId="0582D1C5" w14:textId="4B48950D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 xml:space="preserve">После этого можно удалить раздел из программы </w:t>
      </w:r>
      <w:proofErr w:type="spellStart"/>
      <w:r w:rsidRPr="006C106F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6C106F">
        <w:rPr>
          <w:rFonts w:ascii="Times New Roman" w:hAnsi="Times New Roman" w:cs="Times New Roman"/>
          <w:sz w:val="28"/>
          <w:szCs w:val="28"/>
        </w:rPr>
        <w:t>, указав соответствующую</w:t>
      </w:r>
      <w:r>
        <w:rPr>
          <w:rFonts w:ascii="Times New Roman" w:hAnsi="Times New Roman" w:cs="Times New Roman"/>
          <w:sz w:val="28"/>
          <w:szCs w:val="28"/>
        </w:rPr>
        <w:t xml:space="preserve"> опцию.</w:t>
      </w:r>
    </w:p>
    <w:p w14:paraId="6A64566C" w14:textId="44348A9D" w:rsid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4. Перечислите преимущества данного программного средства.</w:t>
      </w:r>
    </w:p>
    <w:p w14:paraId="549A3564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 xml:space="preserve">Преимущества программы </w:t>
      </w:r>
      <w:proofErr w:type="spellStart"/>
      <w:r w:rsidRPr="006C106F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6C106F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14:paraId="3AFF1A64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Мощное шифрование данных, обеспечивающее высокий уровень безопасности.</w:t>
      </w:r>
    </w:p>
    <w:p w14:paraId="67A438BB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Возможность шифрования как целых дисков, так и отдельных разделов.</w:t>
      </w:r>
    </w:p>
    <w:p w14:paraId="222145F0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Наличие функции создания скрытых зашифрованных разделов для повышения конфиденциальности.</w:t>
      </w:r>
    </w:p>
    <w:p w14:paraId="7184C028" w14:textId="77777777" w:rsidR="006C106F" w:rsidRPr="006C106F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Кросс-платформенная поддержка, что позволяет использовать программу на различных операционных системах.</w:t>
      </w:r>
    </w:p>
    <w:p w14:paraId="7F60D820" w14:textId="0CCCB2AC" w:rsidR="006C106F" w:rsidRPr="000901D3" w:rsidRDefault="006C106F" w:rsidP="006C106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06F">
        <w:rPr>
          <w:rFonts w:ascii="Times New Roman" w:hAnsi="Times New Roman" w:cs="Times New Roman"/>
          <w:sz w:val="28"/>
          <w:szCs w:val="28"/>
        </w:rPr>
        <w:t>Бесплатность и открытый исходный код, что обеспечивает прозрачность и возможность проверки безопасности программы.</w:t>
      </w:r>
    </w:p>
    <w:sectPr w:rsidR="006C106F" w:rsidRPr="000901D3" w:rsidSect="00634EA0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8FAE" w14:textId="77777777" w:rsidR="00634EA0" w:rsidRDefault="00634EA0" w:rsidP="00D973E7">
      <w:pPr>
        <w:spacing w:after="0" w:line="240" w:lineRule="auto"/>
      </w:pPr>
      <w:r>
        <w:separator/>
      </w:r>
    </w:p>
  </w:endnote>
  <w:endnote w:type="continuationSeparator" w:id="0">
    <w:p w14:paraId="09157316" w14:textId="77777777" w:rsidR="00634EA0" w:rsidRDefault="00634EA0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3E72997C" w:rsidR="00EF391B" w:rsidRDefault="00000000" w:rsidP="00510612">
    <w:pPr>
      <w:pStyle w:val="a5"/>
      <w:ind w:right="360"/>
    </w:pPr>
    <w:r>
      <w:rPr>
        <w:noProof/>
      </w:rPr>
      <w:pict w14:anchorId="000FD539">
        <v:shapetype id="_x0000_t202" coordsize="21600,21600" o:spt="202" path="m,l,21600r21600,l21600,xe">
          <v:stroke joinstyle="miter"/>
          <v:path gradientshapeok="t" o:connecttype="rect"/>
        </v:shapetype>
        <v:shape id="Поле 65" o:spid="_x0000_s1085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<v:textbox style="mso-next-textbox:#Поле 65" inset="0,0,0,0">
            <w:txbxContent>
              <w:p w14:paraId="63567645" w14:textId="77777777" w:rsidR="00EF391B" w:rsidRPr="00C57622" w:rsidRDefault="00EF391B" w:rsidP="00215D2D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 w:cs="Times New Roman"/>
                    <w:i/>
                  </w:rPr>
                  <w:t>№докум.</w:t>
                </w:r>
              </w:p>
            </w:txbxContent>
          </v:textbox>
        </v:shape>
      </w:pict>
    </w:r>
    <w:r>
      <w:rPr>
        <w:noProof/>
      </w:rPr>
      <w:pict w14:anchorId="57AC06D6">
        <v:line id="Прямая соединительная линия 48" o:spid="_x0000_s1084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<w10:wrap anchorx="page" anchory="page"/>
        </v:line>
      </w:pict>
    </w:r>
    <w:r>
      <w:rPr>
        <w:noProof/>
      </w:rPr>
      <w:pict w14:anchorId="05E24547">
        <v:line id="Прямая соединительная линия 46" o:spid="_x0000_s108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55B8431B">
        <v:line id="Прямая соединительная линия 47" o:spid="_x0000_s108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1990BAA8">
        <v:line id="Прямая соединительная линия 51" o:spid="_x0000_s1081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14215BBB">
        <v:line id="Прямая соединительная линия 50" o:spid="_x0000_s1080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DE34DB3">
        <v:line id="Прямая соединительная линия 56" o:spid="_x0000_s1079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0F7ED808">
        <v:line id="Прямая соединительная линия 52" o:spid="_x0000_s1078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<w10:wrap anchorx="page" anchory="page"/>
        </v:line>
      </w:pict>
    </w:r>
    <w:r>
      <w:rPr>
        <w:noProof/>
      </w:rPr>
      <w:pict w14:anchorId="1A08ADB8">
        <v:line id="Прямая соединительная линия 49" o:spid="_x0000_s107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0D6AB7C0">
        <v:line id="Прямая соединительная линия 64" o:spid="_x0000_s107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64B9366">
        <v:shape id="Поле 60" o:spid="_x0000_s1075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<v:textbox style="mso-next-textbox:#Поле 60" inset="0,0,0,0">
            <w:txbxContent>
              <w:p w14:paraId="3A1E8FE6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/>
                    <w:i/>
                  </w:rPr>
                  <w:t>Лист</w:t>
                </w:r>
              </w:p>
              <w:p w14:paraId="41833C9A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1F038765">
        <v:line id="Прямая соединительная линия 45" o:spid="_x0000_s107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<w10:wrap anchorx="page" anchory="page"/>
        </v:line>
      </w:pict>
    </w:r>
    <w:r>
      <w:rPr>
        <w:noProof/>
      </w:rPr>
      <w:pict w14:anchorId="7AD4C3B7">
        <v:shape id="Поле 54" o:spid="_x0000_s1073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<v:textbox style="mso-next-textbox:#Поле 54" inset="0,0,0,0">
            <w:txbxContent>
              <w:p w14:paraId="6323CC8B" w14:textId="6FA21723" w:rsidR="00EF391B" w:rsidRPr="00990A23" w:rsidRDefault="00C51FF6" w:rsidP="00510612">
                <w:pPr>
                  <w:jc w:val="center"/>
                  <w:rPr>
                    <w:rFonts w:ascii="ISOCPEUR" w:hAnsi="ISOCPEUR" w:cs="ISOCT2"/>
                    <w:i/>
                    <w:sz w:val="24"/>
                    <w:szCs w:val="28"/>
                  </w:rPr>
                </w:pPr>
                <w:r>
                  <w:rPr>
                    <w:rFonts w:ascii="ISOCPEUR" w:hAnsi="ISOCPEUR" w:cs="Times New Roman"/>
                    <w:i/>
                    <w:sz w:val="28"/>
                    <w:szCs w:val="32"/>
                  </w:rPr>
                  <w:t>ЛР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32"/>
                  </w:rPr>
                  <w:t xml:space="preserve"> 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2-40 01 </w:t>
                </w:r>
                <w:r w:rsidR="00EC2F0A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>.35.38.</w:t>
                </w:r>
                <w:r w:rsidR="008A1D00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 w:rsidR="00EF391B">
                  <w:rPr>
                    <w:rFonts w:ascii="ISOCPEUR" w:hAnsi="ISOCPEUR" w:cs="ISOCT2"/>
                    <w:i/>
                    <w:sz w:val="28"/>
                    <w:szCs w:val="28"/>
                  </w:rPr>
                  <w:t>.2</w:t>
                </w:r>
                <w:r w:rsidR="0037047E">
                  <w:rPr>
                    <w:rFonts w:ascii="ISOCPEUR" w:hAnsi="ISOCPEUR" w:cs="ISOCT2"/>
                    <w:i/>
                    <w:sz w:val="28"/>
                    <w:szCs w:val="28"/>
                  </w:rPr>
                  <w:t>4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EF11446">
        <v:shape id="Поле 53" o:spid="_x0000_s1072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<v:textbox style="mso-next-textbox:#Поле 53" inset="0,0,0,0">
            <w:txbxContent>
              <w:p w14:paraId="584B5A43" w14:textId="77777777" w:rsidR="00EF391B" w:rsidRPr="00E861C8" w:rsidRDefault="00EF391B" w:rsidP="00E861C8">
                <w:pPr>
                  <w:jc w:val="center"/>
                  <w:rPr>
                    <w:rFonts w:ascii="ISOCPEUR" w:hAnsi="ISOCPEUR"/>
                    <w:i/>
                    <w:sz w:val="24"/>
                    <w:szCs w:val="32"/>
                  </w:rPr>
                </w:pP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begin"/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instrText>PAGE   \* MERGEFORMAT</w:instrTex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separate"/>
                </w:r>
                <w:r w:rsidR="00C51FF6">
                  <w:rPr>
                    <w:rFonts w:ascii="ISOCPEUR" w:hAnsi="ISOCPEUR"/>
                    <w:i/>
                    <w:noProof/>
                    <w:sz w:val="24"/>
                    <w:szCs w:val="32"/>
                  </w:rPr>
                  <w:t>1</w: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end"/>
                </w:r>
              </w:p>
              <w:p w14:paraId="5DD296ED" w14:textId="77777777" w:rsidR="00EF391B" w:rsidRPr="00C00CD7" w:rsidRDefault="00EF391B" w:rsidP="00510612">
                <w:pPr>
                  <w:jc w:val="center"/>
                </w:pPr>
              </w:p>
            </w:txbxContent>
          </v:textbox>
        </v:shape>
      </w:pict>
    </w:r>
    <w:r>
      <w:rPr>
        <w:noProof/>
      </w:rPr>
      <w:pict w14:anchorId="6B1E1B2B">
        <v:shape id="Поле 62" o:spid="_x0000_s107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<v:textbox style="mso-next-textbox:#Поле 62" inset="0,0,0,0">
            <w:txbxContent>
              <w:p w14:paraId="42E1DEC3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79E4AA95">
        <v:shape id="Поле 59" o:spid="_x0000_s107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<v:textbox style="mso-next-textbox:#Поле 59" inset="0,0,0,0">
            <w:txbxContent>
              <w:p w14:paraId="1E86BAD1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1B8E38BF">
        <v:shape id="Поле 58" o:spid="_x0000_s1069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<v:textbox style="mso-next-textbox:#Поле 58" inset="0,0,0,0">
            <w:txbxContent>
              <w:p w14:paraId="398489FC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184BEA77">
        <v:shape id="Поле 63" o:spid="_x0000_s1068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<v:textbox style="mso-next-textbox:#Поле 63" inset="0,0,0,0">
            <w:txbxContent>
              <w:p w14:paraId="38B68500" w14:textId="77777777" w:rsidR="00EF391B" w:rsidRPr="00C57622" w:rsidRDefault="00EF391B" w:rsidP="00510612">
                <w:pPr>
                  <w:jc w:val="center"/>
                  <w:rPr>
                    <w:rFonts w:ascii="ISOCPEUR" w:hAnsi="ISOCPEUR" w:cs="Times New Roman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Изм</w:t>
                </w:r>
                <w:r w:rsidRPr="00C57622">
                  <w:rPr>
                    <w:rFonts w:ascii="ISOCPEUR" w:hAnsi="ISOCPEUR" w:cs="Times New Roman"/>
                    <w:i/>
                    <w:lang w:val="en-US"/>
                  </w:rPr>
                  <w:t>.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1813125B" w:rsidR="00EF391B" w:rsidRDefault="00000000" w:rsidP="00510612">
    <w:pPr>
      <w:pStyle w:val="a5"/>
      <w:ind w:right="360"/>
      <w:rPr>
        <w:rFonts w:ascii="GOST type B" w:hAnsi="GOST type B"/>
      </w:rPr>
    </w:pPr>
    <w:r>
      <w:rPr>
        <w:noProof/>
      </w:rPr>
      <w:pict w14:anchorId="6EFDEBD6">
        <v:line id="Прямая соединительная линия 42" o:spid="_x0000_s106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</w:pict>
    </w:r>
    <w:r>
      <w:rPr>
        <w:noProof/>
      </w:rPr>
      <w:pict w14:anchorId="30CC28CB">
        <v:shapetype id="_x0000_t202" coordsize="21600,21600" o:spt="202" path="m,l,21600r21600,l21600,xe">
          <v:stroke joinstyle="miter"/>
          <v:path gradientshapeok="t" o:connecttype="rect"/>
        </v:shapetype>
        <v:shape id="Поле 41" o:spid="_x0000_s106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<v:textbox style="mso-next-textbox:#Поле 41">
            <w:txbxContent>
              <w:p w14:paraId="72CC49C7" w14:textId="77777777" w:rsidR="00EF391B" w:rsidRPr="00934A03" w:rsidRDefault="00EF391B" w:rsidP="00510612">
                <w:pPr>
                  <w:pStyle w:val="2"/>
                  <w:rPr>
                    <w:sz w:val="32"/>
                    <w:szCs w:val="32"/>
                    <w:lang w:val="en-US"/>
                  </w:rPr>
                </w:pPr>
                <w:r w:rsidRPr="000A3393">
                  <w:rPr>
                    <w:sz w:val="32"/>
                    <w:szCs w:val="32"/>
                  </w:rPr>
                  <w:t>Практическая работа</w:t>
                </w:r>
                <w:r w:rsidRPr="00FA176E">
                  <w:rPr>
                    <w:sz w:val="32"/>
                    <w:szCs w:val="32"/>
                  </w:rPr>
                  <w:t xml:space="preserve"> №</w:t>
                </w:r>
                <w:r>
                  <w:rPr>
                    <w:sz w:val="32"/>
                    <w:szCs w:val="32"/>
                    <w:lang w:val="en-US"/>
                  </w:rPr>
                  <w:t>5</w:t>
                </w:r>
                <w:r w:rsidRPr="00FA176E">
                  <w:rPr>
                    <w:sz w:val="32"/>
                    <w:szCs w:val="32"/>
                  </w:rPr>
                  <w:t>.</w:t>
                </w:r>
                <w:r>
                  <w:rPr>
                    <w:sz w:val="32"/>
                    <w:szCs w:val="32"/>
                    <w:lang w:val="en-US"/>
                  </w:rPr>
                  <w:t>2</w:t>
                </w:r>
              </w:p>
              <w:p w14:paraId="22374451" w14:textId="77777777" w:rsidR="00EF391B" w:rsidRPr="008D6622" w:rsidRDefault="00EF391B" w:rsidP="00510612"/>
            </w:txbxContent>
          </v:textbox>
        </v:shape>
      </w:pict>
    </w:r>
    <w:r>
      <w:rPr>
        <w:noProof/>
      </w:rPr>
      <w:pict w14:anchorId="393A0181">
        <v:shape id="Поле 40" o:spid="_x0000_s1064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<v:textbox style="mso-next-textbox:#Поле 40" inset="0,0,0,0">
            <w:txbxContent>
              <w:p w14:paraId="0B3AFE7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A233FF1">
        <v:shape id="Поле 39" o:spid="_x0000_s1063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<v:textbox style="mso-next-textbox:#Поле 39" inset="0,0,0,0">
            <w:txbxContent>
              <w:p w14:paraId="4D8BC81F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43AB1D9A">
        <v:shape id="Поле 38" o:spid="_x0000_s1062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<v:textbox style="mso-next-textbox:#Поле 38" inset="0,0,0,0">
            <w:txbxContent>
              <w:p w14:paraId="56F2DF03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spacing w:val="-20"/>
                  </w:rPr>
                </w:pPr>
                <w:r>
                  <w:rPr>
                    <w:rFonts w:ascii="GOST type B" w:hAnsi="GOST type B"/>
                    <w:i/>
                    <w:spacing w:val="-20"/>
                  </w:rPr>
                  <w:t>№ док.</w:t>
                </w:r>
              </w:p>
            </w:txbxContent>
          </v:textbox>
        </v:shape>
      </w:pict>
    </w:r>
    <w:r>
      <w:rPr>
        <w:noProof/>
      </w:rPr>
      <w:pict w14:anchorId="32730B9D">
        <v:shape id="Поле 37" o:spid="_x0000_s1061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<v:textbox style="mso-next-textbox:#Поле 37" inset="0,0,0,0">
            <w:txbxContent>
              <w:p w14:paraId="5EFCD3F9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52303B11">
        <v:shape id="Поле 36" o:spid="_x0000_s106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<v:textbox style="mso-next-textbox:#Поле 36" inset="0,0,0,0">
            <w:txbxContent>
              <w:p w14:paraId="1A4E85D5" w14:textId="77777777" w:rsidR="00EF391B" w:rsidRPr="00504EE5" w:rsidRDefault="00EF391B">
                <w:pPr>
                  <w:jc w:val="center"/>
                  <w:rPr>
                    <w:rFonts w:ascii="GOST type B" w:hAnsi="GOST type B"/>
                    <w:i/>
                    <w:spacing w:val="-20"/>
                    <w:lang w:val="en-US"/>
                  </w:rPr>
                </w:pPr>
                <w:proofErr w:type="spellStart"/>
                <w:r w:rsidRPr="00504EE5">
                  <w:rPr>
                    <w:rFonts w:ascii="GOST type B" w:hAnsi="GOST type B"/>
                    <w:i/>
                    <w:spacing w:val="-20"/>
                  </w:rPr>
                  <w:t>Колич</w:t>
                </w:r>
                <w:proofErr w:type="spellEnd"/>
                <w:r w:rsidRPr="00504EE5">
                  <w:rPr>
                    <w:rFonts w:ascii="GOST type B" w:hAnsi="GOST type B"/>
                    <w:i/>
                    <w:spacing w:val="-20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D12B607">
        <v:shape id="Поле 35" o:spid="_x0000_s1059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<v:textbox style="mso-next-textbox:#Поле 35" inset="0,0,0,0">
            <w:txbxContent>
              <w:p w14:paraId="76B99EB1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504EE5">
                  <w:rPr>
                    <w:rFonts w:ascii="GOST type B" w:hAnsi="GOST type B"/>
                    <w:i/>
                  </w:rPr>
                  <w:t>Изм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BDFC924">
        <v:shape id="Поле 34" o:spid="_x0000_s1058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<v:textbox style="mso-next-textbox:#Поле 34" inset="0,0,0,0">
            <w:txbxContent>
              <w:p w14:paraId="768707DA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Чертил</w:t>
                </w:r>
              </w:p>
            </w:txbxContent>
          </v:textbox>
        </v:shape>
      </w:pict>
    </w:r>
    <w:r>
      <w:rPr>
        <w:noProof/>
      </w:rPr>
      <w:pict w14:anchorId="5A5B4768">
        <v:shape id="Поле 33" o:spid="_x0000_s1057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<v:textbox style="mso-next-textbox:#Поле 33" inset="0,0,0,0">
            <w:txbxContent>
              <w:p w14:paraId="3BE2D1C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Проверил</w:t>
                </w:r>
              </w:p>
            </w:txbxContent>
          </v:textbox>
        </v:shape>
      </w:pict>
    </w:r>
    <w:r>
      <w:rPr>
        <w:noProof/>
      </w:rPr>
      <w:pict w14:anchorId="320AE727">
        <v:shape id="Поле 32" o:spid="_x0000_s1056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<v:textbox style="mso-next-textbox:#Поле 32" inset="0,0,0,0">
            <w:txbxContent>
              <w:p w14:paraId="230B0A87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</w:rPr>
                  <w:t xml:space="preserve"> </w:t>
                </w:r>
                <w:proofErr w:type="spellStart"/>
                <w:r w:rsidRPr="00504EE5">
                  <w:rPr>
                    <w:rFonts w:ascii="GOST type B" w:hAnsi="GOST type B"/>
                    <w:i/>
                  </w:rPr>
                  <w:t>Гоцко</w:t>
                </w:r>
                <w:proofErr w:type="spellEnd"/>
                <w:r w:rsidRPr="00504EE5">
                  <w:rPr>
                    <w:rFonts w:ascii="GOST type B" w:hAnsi="GOST type B"/>
                    <w:i/>
                  </w:rPr>
                  <w:t xml:space="preserve"> 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  <w:r w:rsidRPr="00504EE5">
                  <w:rPr>
                    <w:rFonts w:ascii="GOST type B" w:hAnsi="GOST type B"/>
                    <w:i/>
                  </w:rPr>
                  <w:t>И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83AA13B">
        <v:shape id="Поле 31" o:spid="_x0000_s105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<v:textbox style="mso-next-textbox:#Поле 31" inset="0,0,0,0">
            <w:txbxContent>
              <w:p w14:paraId="7CF04806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OST type B" w:hAnsi="GOST type B"/>
                    <w:i/>
                    <w:spacing w:val="-4"/>
                  </w:rPr>
                  <w:t>Шакаль</w:t>
                </w:r>
                <w:proofErr w:type="spellEnd"/>
                <w:r>
                  <w:rPr>
                    <w:rFonts w:ascii="GOST type B" w:hAnsi="GOST type B"/>
                    <w:i/>
                    <w:spacing w:val="-4"/>
                  </w:rPr>
                  <w:t xml:space="preserve"> Е.Г.</w:t>
                </w:r>
                <w:r w:rsidRPr="00504EE5"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7C85E508">
        <v:shape id="Поле 30" o:spid="_x0000_s1054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<v:textbox style="mso-next-textbox:#Поле 30" inset="0,0,0,0">
            <w:txbxContent>
              <w:p w14:paraId="33F1A4CD" w14:textId="77777777" w:rsidR="00EF391B" w:rsidRPr="000F58C4" w:rsidRDefault="00EF391B" w:rsidP="00510612">
                <w:pPr>
                  <w:pStyle w:val="a3"/>
                  <w:spacing w:line="360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 xml:space="preserve">  </w:t>
                </w:r>
                <w:r w:rsidRPr="000F58C4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Вариант - 2</w:t>
                </w:r>
              </w:p>
            </w:txbxContent>
          </v:textbox>
        </v:shape>
      </w:pict>
    </w:r>
    <w:r>
      <w:rPr>
        <w:noProof/>
      </w:rPr>
      <w:pict w14:anchorId="1368502A">
        <v:shape id="Поле 29" o:spid="_x0000_s1053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<v:textbox style="mso-next-textbox:#Поле 29" inset="0,0,0,0">
            <w:txbxContent>
              <w:p w14:paraId="789DE850" w14:textId="77777777" w:rsidR="00EF391B" w:rsidRPr="00EA3828" w:rsidRDefault="00EF391B" w:rsidP="00510612">
                <w:pPr>
                  <w:pStyle w:val="3"/>
                  <w:rPr>
                    <w:szCs w:val="28"/>
                  </w:rPr>
                </w:pPr>
                <w:r w:rsidRPr="00EA3828">
                  <w:rPr>
                    <w:szCs w:val="28"/>
                  </w:rPr>
                  <w:t>У</w:t>
                </w:r>
              </w:p>
            </w:txbxContent>
          </v:textbox>
        </v:shape>
      </w:pict>
    </w:r>
    <w:r>
      <w:rPr>
        <w:noProof/>
      </w:rPr>
      <w:pict w14:anchorId="4DB81F5F">
        <v:shape id="Поле 28" o:spid="_x0000_s1052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<v:textbox style="mso-next-textbox:#Поле 28" inset="0,0,0,0">
            <w:txbxContent>
              <w:p w14:paraId="0A12E6D5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4CB9E64E">
        <v:shape id="Поле 27" o:spid="_x0000_s1051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<v:textbox style="mso-next-textbox:#Поле 27" inset="0,0,0,0">
            <w:txbxContent>
              <w:p w14:paraId="13C0199A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0261541B">
        <v:shape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<v:textbox style="mso-next-textbox:#Поле 26">
            <w:txbxContent>
              <w:p w14:paraId="405F5EE2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Verdana" w:hAnsi="Verdana"/>
                    <w:i/>
                  </w:rPr>
                  <w:t>Разработка элементов ТК на монтаж одноэтажного промышленного здания</w:t>
                </w:r>
              </w:p>
              <w:p w14:paraId="25C7DADF" w14:textId="77777777" w:rsidR="00EF391B" w:rsidRPr="009032C9" w:rsidRDefault="00EF391B" w:rsidP="00510612"/>
            </w:txbxContent>
          </v:textbox>
        </v:shape>
      </w:pict>
    </w:r>
    <w:r>
      <w:rPr>
        <w:noProof/>
      </w:rPr>
      <w:pict w14:anchorId="500F5AD8">
        <v:shape id="Поле 25" o:spid="_x0000_s1049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<v:textbox style="mso-next-textbox:#Поле 25" inset="0,0,0,0">
            <w:txbxContent>
              <w:p w14:paraId="3124C695" w14:textId="77777777" w:rsidR="00EF391B" w:rsidRPr="0061661F" w:rsidRDefault="00EF391B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Масштаб</w:t>
                </w:r>
              </w:p>
            </w:txbxContent>
          </v:textbox>
        </v:shape>
      </w:pict>
    </w:r>
    <w:r>
      <w:rPr>
        <w:noProof/>
      </w:rPr>
      <w:pict w14:anchorId="767DB071">
        <v:shape id="Поле 24" o:spid="_x0000_s1048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<v:textbox style="mso-next-textbox:#Поле 24" inset="0,0,0,0">
            <w:txbxContent>
              <w:p w14:paraId="21A9F953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Масса</w:t>
                </w:r>
              </w:p>
            </w:txbxContent>
          </v:textbox>
        </v:shape>
      </w:pict>
    </w:r>
    <w:r>
      <w:rPr>
        <w:noProof/>
      </w:rPr>
      <w:pict w14:anchorId="5AB86952">
        <v:shape id="Поле 23" o:spid="_x0000_s1047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<v:textbox style="mso-next-textbox:#Поле 23" inset="0,0,0,0">
            <w:txbxContent>
              <w:p w14:paraId="64937E30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61661F">
                  <w:rPr>
                    <w:rFonts w:ascii="GOST type B" w:hAnsi="GOST type B"/>
                    <w:i/>
                  </w:rPr>
                  <w:t>Стадия</w:t>
                </w:r>
              </w:p>
            </w:txbxContent>
          </v:textbox>
        </v:shape>
      </w:pict>
    </w:r>
    <w:r>
      <w:rPr>
        <w:noProof/>
      </w:rPr>
      <w:pict w14:anchorId="4436230C">
        <v:line id="Прямая соединительная линия 22" o:spid="_x0000_s104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4698AAC3">
        <v:line id="Прямая соединительная линия 21" o:spid="_x0000_s1045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<w10:wrap anchorx="page" anchory="page"/>
        </v:line>
      </w:pict>
    </w:r>
    <w:r>
      <w:rPr>
        <w:noProof/>
      </w:rPr>
      <w:pict w14:anchorId="0818FD2A">
        <v:line id="Прямая соединительная линия 20" o:spid="_x0000_s1044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<w10:wrap anchorx="page" anchory="page"/>
        </v:line>
      </w:pict>
    </w:r>
    <w:r>
      <w:rPr>
        <w:noProof/>
      </w:rPr>
      <w:pict w14:anchorId="12D2F314">
        <v:line id="Прямая соединительная линия 19" o:spid="_x0000_s1043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<w10:wrap anchorx="page" anchory="page"/>
        </v:line>
      </w:pict>
    </w:r>
    <w:r>
      <w:rPr>
        <w:noProof/>
      </w:rPr>
      <w:pict w14:anchorId="65F80D80">
        <v:line id="Прямая соединительная линия 18" o:spid="_x0000_s1042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</w:pict>
    </w:r>
    <w:r>
      <w:rPr>
        <w:noProof/>
      </w:rPr>
      <w:pict w14:anchorId="1342D8F8">
        <v:line id="Прямая соединительная линия 17" o:spid="_x0000_s1041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<w10:wrap anchorx="page" anchory="page"/>
        </v:line>
      </w:pict>
    </w:r>
    <w:r>
      <w:rPr>
        <w:noProof/>
      </w:rPr>
      <w:pict w14:anchorId="59040159">
        <v:shape id="Поле 16" o:spid="_x0000_s1040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<v:textbox style="mso-next-textbox:#Поле 16" inset="0,0,0,0">
            <w:txbxContent>
              <w:p w14:paraId="4B8183AF" w14:textId="77777777" w:rsidR="00EF391B" w:rsidRPr="00B51140" w:rsidRDefault="00EF391B" w:rsidP="00510612">
                <w:pPr>
                  <w:pStyle w:val="2"/>
                  <w:rPr>
                    <w:sz w:val="32"/>
                    <w:szCs w:val="32"/>
                  </w:rPr>
                </w:pPr>
                <w:r w:rsidRPr="00B51140">
                  <w:rPr>
                    <w:sz w:val="32"/>
                    <w:szCs w:val="32"/>
                  </w:rPr>
                  <w:t>УО ГГПК ПГС-</w:t>
                </w:r>
                <w:r w:rsidRPr="00B51140">
                  <w:rPr>
                    <w:sz w:val="32"/>
                    <w:szCs w:val="32"/>
                    <w:lang w:val="en-US"/>
                  </w:rPr>
                  <w:t>2</w:t>
                </w:r>
                <w:r w:rsidRPr="00B51140">
                  <w:rPr>
                    <w:sz w:val="32"/>
                    <w:szCs w:val="32"/>
                  </w:rPr>
                  <w:t>9</w:t>
                </w:r>
              </w:p>
            </w:txbxContent>
          </v:textbox>
        </v:shape>
      </w:pict>
    </w:r>
    <w:r>
      <w:rPr>
        <w:noProof/>
      </w:rPr>
      <w:pict w14:anchorId="319FFC99">
        <v:line id="Прямая соединительная линия 15" o:spid="_x0000_s1039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<w10:wrap anchorx="page" anchory="page"/>
        </v:line>
      </w:pict>
    </w:r>
    <w:r>
      <w:rPr>
        <w:noProof/>
      </w:rPr>
      <w:pict w14:anchorId="643D2BAF">
        <v:line id="Прямая соединительная линия 14" o:spid="_x0000_s1038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61934043">
        <v:line id="Прямая соединительная линия 13" o:spid="_x0000_s1037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626D0C1E">
        <v:shape id="Поле 12" o:spid="_x0000_s1036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<v:textbox style="mso-next-textbox:#Поле 12;mso-fit-shape-to-text:t" inset="0,0,0,0">
            <w:txbxContent>
              <w:p w14:paraId="6AF45A3E" w14:textId="77777777" w:rsidR="00EF391B" w:rsidRPr="00961A19" w:rsidRDefault="00EF391B" w:rsidP="00510612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1016C323">
        <v:line id="Прямая соединительная линия 11" o:spid="_x0000_s1035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E78CE99">
        <v:line id="Прямая соединительная линия 10" o:spid="_x0000_s1034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6A38F54">
        <v:line id="Прямая соединительная линия 9" o:spid="_x0000_s1033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<w10:wrap anchorx="page" anchory="page"/>
        </v:line>
      </w:pict>
    </w:r>
    <w:r>
      <w:rPr>
        <w:noProof/>
      </w:rPr>
      <w:pict w14:anchorId="3EE0A958">
        <v:line id="Прямая соединительная линия 8" o:spid="_x0000_s1032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523A9D00">
        <v:line id="Прямая соединительная линия 7" o:spid="_x0000_s1031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89B6E6A">
        <v:line id="Прямая соединительная линия 6" o:spid="_x0000_s1030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<w10:wrap anchorx="page" anchory="page"/>
        </v:line>
      </w:pict>
    </w:r>
    <w:r>
      <w:rPr>
        <w:noProof/>
      </w:rPr>
      <w:pict w14:anchorId="7B11D933">
        <v:line id="Прямая соединительная линия 5" o:spid="_x0000_s1029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227AB0B">
        <v:line id="Прямая соединительная линия 4" o:spid="_x0000_s1028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6D1C66BA">
        <v:line id="Прямая соединительная линия 3" o:spid="_x0000_s1027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0C075D4D">
        <v:line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<w10:wrap anchorx="page" anchory="page"/>
        </v:line>
      </w:pict>
    </w:r>
    <w:r>
      <w:rPr>
        <w:noProof/>
      </w:rPr>
      <w:pict w14:anchorId="2B877AA1">
        <v:line id="Прямая соединительная линия 1" o:spid="_x0000_s1025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<w10:wrap anchorx="page" anchory="page"/>
        </v:line>
      </w:pict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6B723" w14:textId="77777777" w:rsidR="00634EA0" w:rsidRDefault="00634EA0" w:rsidP="00D973E7">
      <w:pPr>
        <w:spacing w:after="0" w:line="240" w:lineRule="auto"/>
      </w:pPr>
      <w:r>
        <w:separator/>
      </w:r>
    </w:p>
  </w:footnote>
  <w:footnote w:type="continuationSeparator" w:id="0">
    <w:p w14:paraId="71C26638" w14:textId="77777777" w:rsidR="00634EA0" w:rsidRDefault="00634EA0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0F740E72" w:rsidR="00EF391B" w:rsidRDefault="00000000">
    <w:pPr>
      <w:pStyle w:val="a3"/>
    </w:pPr>
    <w:r>
      <w:rPr>
        <w:noProof/>
      </w:rPr>
      <w:pict w14:anchorId="18B4A0F3">
        <v:rect id="Прямоугольник 44" o:spid="_x0000_s108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<v:textbox style="mso-next-textbox:#Прямоугольник 44">
            <w:txbxContent>
              <w:p w14:paraId="58C3706F" w14:textId="77777777" w:rsidR="00EF391B" w:rsidRDefault="00EF391B" w:rsidP="00D973E7">
                <w:pPr>
                  <w:jc w:val="center"/>
                </w:pPr>
              </w:p>
              <w:p w14:paraId="138D64B2" w14:textId="77777777" w:rsidR="00EF391B" w:rsidRDefault="00EF391B" w:rsidP="00D973E7">
                <w:pPr>
                  <w:jc w:val="center"/>
                </w:pPr>
              </w:p>
              <w:p w14:paraId="325CC4DA" w14:textId="77777777" w:rsidR="00EF391B" w:rsidRDefault="00EF391B" w:rsidP="00D973E7">
                <w:pPr>
                  <w:jc w:val="center"/>
                </w:pPr>
              </w:p>
              <w:p w14:paraId="2BF89DE9" w14:textId="77777777" w:rsidR="00EF391B" w:rsidRDefault="00EF391B" w:rsidP="00D973E7">
                <w:pPr>
                  <w:jc w:val="center"/>
                </w:pPr>
              </w:p>
            </w:txbxContent>
          </v:textbox>
          <w10:wrap anchorx="page" anchory="page"/>
        </v:rect>
      </w:pict>
    </w:r>
    <w:r w:rsidR="00D25CF6">
      <w:t>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252869E" w:rsidR="00EF391B" w:rsidRDefault="00000000">
    <w:pPr>
      <w:pStyle w:val="a3"/>
    </w:pPr>
    <w:r>
      <w:rPr>
        <w:noProof/>
      </w:rPr>
      <w:pict w14:anchorId="20F43A34">
        <v:rect id="Прямоугольник 43" o:spid="_x0000_s1067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8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9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8420F5"/>
    <w:multiLevelType w:val="hybridMultilevel"/>
    <w:tmpl w:val="9F226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1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5"/>
  </w:num>
  <w:num w:numId="2" w16cid:durableId="199249530">
    <w:abstractNumId w:val="14"/>
  </w:num>
  <w:num w:numId="3" w16cid:durableId="36319582">
    <w:abstractNumId w:val="16"/>
  </w:num>
  <w:num w:numId="4" w16cid:durableId="718824672">
    <w:abstractNumId w:val="23"/>
  </w:num>
  <w:num w:numId="5" w16cid:durableId="1947299859">
    <w:abstractNumId w:val="7"/>
  </w:num>
  <w:num w:numId="6" w16cid:durableId="1907765687">
    <w:abstractNumId w:val="41"/>
  </w:num>
  <w:num w:numId="7" w16cid:durableId="243150568">
    <w:abstractNumId w:val="11"/>
  </w:num>
  <w:num w:numId="8" w16cid:durableId="2053841315">
    <w:abstractNumId w:val="1"/>
  </w:num>
  <w:num w:numId="9" w16cid:durableId="693576417">
    <w:abstractNumId w:val="22"/>
  </w:num>
  <w:num w:numId="10" w16cid:durableId="1836872556">
    <w:abstractNumId w:val="37"/>
  </w:num>
  <w:num w:numId="11" w16cid:durableId="983192266">
    <w:abstractNumId w:val="27"/>
  </w:num>
  <w:num w:numId="12" w16cid:durableId="1264533945">
    <w:abstractNumId w:val="35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1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4"/>
  </w:num>
  <w:num w:numId="16" w16cid:durableId="1349676565">
    <w:abstractNumId w:val="40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5"/>
  </w:num>
  <w:num w:numId="18" w16cid:durableId="185934899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1"/>
  </w:num>
  <w:num w:numId="23" w16cid:durableId="1374890882">
    <w:abstractNumId w:val="3"/>
  </w:num>
  <w:num w:numId="24" w16cid:durableId="740836426">
    <w:abstractNumId w:val="9"/>
  </w:num>
  <w:num w:numId="25" w16cid:durableId="2074237730">
    <w:abstractNumId w:val="2"/>
  </w:num>
  <w:num w:numId="26" w16cid:durableId="121582489">
    <w:abstractNumId w:val="3"/>
  </w:num>
  <w:num w:numId="27" w16cid:durableId="2024092238">
    <w:abstractNumId w:val="28"/>
  </w:num>
  <w:num w:numId="28" w16cid:durableId="1736734433">
    <w:abstractNumId w:val="6"/>
  </w:num>
  <w:num w:numId="29" w16cid:durableId="2005668533">
    <w:abstractNumId w:val="36"/>
  </w:num>
  <w:num w:numId="30" w16cid:durableId="1908110225">
    <w:abstractNumId w:val="18"/>
  </w:num>
  <w:num w:numId="31" w16cid:durableId="1808861960">
    <w:abstractNumId w:val="20"/>
  </w:num>
  <w:num w:numId="32" w16cid:durableId="1825927003">
    <w:abstractNumId w:val="31"/>
  </w:num>
  <w:num w:numId="33" w16cid:durableId="39599267">
    <w:abstractNumId w:val="32"/>
  </w:num>
  <w:num w:numId="34" w16cid:durableId="1429304036">
    <w:abstractNumId w:val="30"/>
  </w:num>
  <w:num w:numId="35" w16cid:durableId="455568796">
    <w:abstractNumId w:val="33"/>
  </w:num>
  <w:num w:numId="36" w16cid:durableId="2116979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9"/>
  </w:num>
  <w:num w:numId="38" w16cid:durableId="335614717">
    <w:abstractNumId w:val="24"/>
  </w:num>
  <w:num w:numId="39" w16cid:durableId="639307360">
    <w:abstractNumId w:val="12"/>
  </w:num>
  <w:num w:numId="40" w16cid:durableId="1645623314">
    <w:abstractNumId w:val="26"/>
  </w:num>
  <w:num w:numId="41" w16cid:durableId="17829131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19"/>
  </w:num>
  <w:num w:numId="43" w16cid:durableId="1808890670">
    <w:abstractNumId w:val="8"/>
  </w:num>
  <w:num w:numId="44" w16cid:durableId="1549225996">
    <w:abstractNumId w:val="39"/>
  </w:num>
  <w:num w:numId="45" w16cid:durableId="1730765626">
    <w:abstractNumId w:val="8"/>
  </w:num>
  <w:num w:numId="46" w16cid:durableId="71781932">
    <w:abstractNumId w:val="38"/>
  </w:num>
  <w:num w:numId="47" w16cid:durableId="1172573573">
    <w:abstractNumId w:val="13"/>
  </w:num>
  <w:num w:numId="48" w16cid:durableId="1039429958">
    <w:abstractNumId w:val="29"/>
  </w:num>
  <w:num w:numId="49" w16cid:durableId="1117915929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35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1540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57BE7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1D3"/>
    <w:rsid w:val="00090A66"/>
    <w:rsid w:val="000928F9"/>
    <w:rsid w:val="00093FCE"/>
    <w:rsid w:val="000951C6"/>
    <w:rsid w:val="0009620C"/>
    <w:rsid w:val="0009735D"/>
    <w:rsid w:val="00097B71"/>
    <w:rsid w:val="000A628E"/>
    <w:rsid w:val="000A7584"/>
    <w:rsid w:val="000B31F7"/>
    <w:rsid w:val="000B7A42"/>
    <w:rsid w:val="000C7419"/>
    <w:rsid w:val="000D02AC"/>
    <w:rsid w:val="000D14CE"/>
    <w:rsid w:val="000D7DC8"/>
    <w:rsid w:val="000F45D6"/>
    <w:rsid w:val="000F71C3"/>
    <w:rsid w:val="001077FD"/>
    <w:rsid w:val="00113116"/>
    <w:rsid w:val="00116F57"/>
    <w:rsid w:val="00120A14"/>
    <w:rsid w:val="00123542"/>
    <w:rsid w:val="001259BA"/>
    <w:rsid w:val="00135B28"/>
    <w:rsid w:val="00142419"/>
    <w:rsid w:val="001436D9"/>
    <w:rsid w:val="00147D70"/>
    <w:rsid w:val="001545EC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6DB2"/>
    <w:rsid w:val="00187C69"/>
    <w:rsid w:val="00193F70"/>
    <w:rsid w:val="00195287"/>
    <w:rsid w:val="001A0615"/>
    <w:rsid w:val="001A3188"/>
    <w:rsid w:val="001A4162"/>
    <w:rsid w:val="001A4F4D"/>
    <w:rsid w:val="001A620E"/>
    <w:rsid w:val="001A6866"/>
    <w:rsid w:val="001A6B69"/>
    <w:rsid w:val="001B0175"/>
    <w:rsid w:val="001B084E"/>
    <w:rsid w:val="001B7E53"/>
    <w:rsid w:val="001C0928"/>
    <w:rsid w:val="001C34F2"/>
    <w:rsid w:val="001C3CED"/>
    <w:rsid w:val="001C4056"/>
    <w:rsid w:val="001C654D"/>
    <w:rsid w:val="001D0E0D"/>
    <w:rsid w:val="001D292A"/>
    <w:rsid w:val="001D693B"/>
    <w:rsid w:val="001E2E1F"/>
    <w:rsid w:val="001E5FDF"/>
    <w:rsid w:val="001E6895"/>
    <w:rsid w:val="001F08C4"/>
    <w:rsid w:val="001F7A07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0D06"/>
    <w:rsid w:val="002D2910"/>
    <w:rsid w:val="002D2CF2"/>
    <w:rsid w:val="002D5FC1"/>
    <w:rsid w:val="002D6DDA"/>
    <w:rsid w:val="002E18B7"/>
    <w:rsid w:val="002E741B"/>
    <w:rsid w:val="002E7A1F"/>
    <w:rsid w:val="002F2CF9"/>
    <w:rsid w:val="0030285C"/>
    <w:rsid w:val="00304410"/>
    <w:rsid w:val="00305E4D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7047E"/>
    <w:rsid w:val="00382117"/>
    <w:rsid w:val="0038266E"/>
    <w:rsid w:val="00383F6E"/>
    <w:rsid w:val="00385CC5"/>
    <w:rsid w:val="00390A27"/>
    <w:rsid w:val="00392CC5"/>
    <w:rsid w:val="00392F96"/>
    <w:rsid w:val="003962F6"/>
    <w:rsid w:val="003A2A60"/>
    <w:rsid w:val="003A3BE2"/>
    <w:rsid w:val="003A5698"/>
    <w:rsid w:val="003A7D3E"/>
    <w:rsid w:val="003B6F56"/>
    <w:rsid w:val="003B7825"/>
    <w:rsid w:val="003C2738"/>
    <w:rsid w:val="003C2B60"/>
    <w:rsid w:val="003C4554"/>
    <w:rsid w:val="003C4B43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0E17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0B51"/>
    <w:rsid w:val="00465194"/>
    <w:rsid w:val="00466076"/>
    <w:rsid w:val="0046742C"/>
    <w:rsid w:val="00470A4E"/>
    <w:rsid w:val="00472739"/>
    <w:rsid w:val="00473405"/>
    <w:rsid w:val="00473B5C"/>
    <w:rsid w:val="0047489B"/>
    <w:rsid w:val="00476AAA"/>
    <w:rsid w:val="00477412"/>
    <w:rsid w:val="0047779C"/>
    <w:rsid w:val="00495B74"/>
    <w:rsid w:val="004A5E0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3A02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339"/>
    <w:rsid w:val="00512D3C"/>
    <w:rsid w:val="00514318"/>
    <w:rsid w:val="005145D8"/>
    <w:rsid w:val="00514D52"/>
    <w:rsid w:val="005207B1"/>
    <w:rsid w:val="00521FEA"/>
    <w:rsid w:val="00522113"/>
    <w:rsid w:val="00525596"/>
    <w:rsid w:val="00531537"/>
    <w:rsid w:val="00532CCD"/>
    <w:rsid w:val="00533B04"/>
    <w:rsid w:val="00535821"/>
    <w:rsid w:val="00540E01"/>
    <w:rsid w:val="00542388"/>
    <w:rsid w:val="00543378"/>
    <w:rsid w:val="00547ED1"/>
    <w:rsid w:val="00553B34"/>
    <w:rsid w:val="005564D3"/>
    <w:rsid w:val="00556525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676B"/>
    <w:rsid w:val="00587AFA"/>
    <w:rsid w:val="005915B3"/>
    <w:rsid w:val="00591923"/>
    <w:rsid w:val="00592E5A"/>
    <w:rsid w:val="00594E1F"/>
    <w:rsid w:val="0059636E"/>
    <w:rsid w:val="005A3AF1"/>
    <w:rsid w:val="005A55DA"/>
    <w:rsid w:val="005A5D4C"/>
    <w:rsid w:val="005A79E2"/>
    <w:rsid w:val="005B1A07"/>
    <w:rsid w:val="005B54FF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4EA0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86DBB"/>
    <w:rsid w:val="00691255"/>
    <w:rsid w:val="00691263"/>
    <w:rsid w:val="00694FD2"/>
    <w:rsid w:val="00696898"/>
    <w:rsid w:val="00697371"/>
    <w:rsid w:val="006A3911"/>
    <w:rsid w:val="006A4107"/>
    <w:rsid w:val="006B163C"/>
    <w:rsid w:val="006C106F"/>
    <w:rsid w:val="006C1B27"/>
    <w:rsid w:val="006C1DFD"/>
    <w:rsid w:val="006C28FA"/>
    <w:rsid w:val="006C2A06"/>
    <w:rsid w:val="006C53A2"/>
    <w:rsid w:val="006C5A9A"/>
    <w:rsid w:val="006C6485"/>
    <w:rsid w:val="006C6FA0"/>
    <w:rsid w:val="006D05F8"/>
    <w:rsid w:val="006D1214"/>
    <w:rsid w:val="006D3BEC"/>
    <w:rsid w:val="006D4AED"/>
    <w:rsid w:val="006D6732"/>
    <w:rsid w:val="006D6EC2"/>
    <w:rsid w:val="006D7C12"/>
    <w:rsid w:val="006E043D"/>
    <w:rsid w:val="006E0CF4"/>
    <w:rsid w:val="006E55BF"/>
    <w:rsid w:val="006E7E4C"/>
    <w:rsid w:val="006F0A5F"/>
    <w:rsid w:val="006F3AF2"/>
    <w:rsid w:val="006F4DCB"/>
    <w:rsid w:val="00700786"/>
    <w:rsid w:val="00702595"/>
    <w:rsid w:val="00702AD6"/>
    <w:rsid w:val="007058DC"/>
    <w:rsid w:val="00707FD6"/>
    <w:rsid w:val="0071376B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3BC0"/>
    <w:rsid w:val="00766747"/>
    <w:rsid w:val="00770A1D"/>
    <w:rsid w:val="00770A96"/>
    <w:rsid w:val="00773105"/>
    <w:rsid w:val="007736F6"/>
    <w:rsid w:val="0077408B"/>
    <w:rsid w:val="00782747"/>
    <w:rsid w:val="00785CA4"/>
    <w:rsid w:val="0078650F"/>
    <w:rsid w:val="00790A0B"/>
    <w:rsid w:val="00791280"/>
    <w:rsid w:val="007957A3"/>
    <w:rsid w:val="00796225"/>
    <w:rsid w:val="00797500"/>
    <w:rsid w:val="007A0776"/>
    <w:rsid w:val="007A09D2"/>
    <w:rsid w:val="007A1CB2"/>
    <w:rsid w:val="007A2487"/>
    <w:rsid w:val="007A2DF0"/>
    <w:rsid w:val="007B2195"/>
    <w:rsid w:val="007B6A56"/>
    <w:rsid w:val="007B6FBB"/>
    <w:rsid w:val="007C27ED"/>
    <w:rsid w:val="007C5475"/>
    <w:rsid w:val="007D0611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809"/>
    <w:rsid w:val="008B7941"/>
    <w:rsid w:val="008B7972"/>
    <w:rsid w:val="008C0C3C"/>
    <w:rsid w:val="008C2A4C"/>
    <w:rsid w:val="008C4824"/>
    <w:rsid w:val="008D394D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118C"/>
    <w:rsid w:val="00923AA4"/>
    <w:rsid w:val="00926384"/>
    <w:rsid w:val="00927156"/>
    <w:rsid w:val="00935E2B"/>
    <w:rsid w:val="00940873"/>
    <w:rsid w:val="00945BBE"/>
    <w:rsid w:val="00946A41"/>
    <w:rsid w:val="00951203"/>
    <w:rsid w:val="0095501D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559"/>
    <w:rsid w:val="00990A23"/>
    <w:rsid w:val="00992FB2"/>
    <w:rsid w:val="0099549C"/>
    <w:rsid w:val="00995E28"/>
    <w:rsid w:val="009966C5"/>
    <w:rsid w:val="009A1C87"/>
    <w:rsid w:val="009A70C4"/>
    <w:rsid w:val="009B0FCA"/>
    <w:rsid w:val="009B18A6"/>
    <w:rsid w:val="009B38EC"/>
    <w:rsid w:val="009B5157"/>
    <w:rsid w:val="009B62B6"/>
    <w:rsid w:val="009B637E"/>
    <w:rsid w:val="009B6BD6"/>
    <w:rsid w:val="009C1D95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3DE6"/>
    <w:rsid w:val="00A050EC"/>
    <w:rsid w:val="00A058FD"/>
    <w:rsid w:val="00A066E1"/>
    <w:rsid w:val="00A10740"/>
    <w:rsid w:val="00A10F12"/>
    <w:rsid w:val="00A1173A"/>
    <w:rsid w:val="00A12592"/>
    <w:rsid w:val="00A1392A"/>
    <w:rsid w:val="00A16E1E"/>
    <w:rsid w:val="00A26E31"/>
    <w:rsid w:val="00A27BE8"/>
    <w:rsid w:val="00A30717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6E82"/>
    <w:rsid w:val="00A705AB"/>
    <w:rsid w:val="00A71CBC"/>
    <w:rsid w:val="00A7263F"/>
    <w:rsid w:val="00A72BB7"/>
    <w:rsid w:val="00A75001"/>
    <w:rsid w:val="00A75A19"/>
    <w:rsid w:val="00A75AF7"/>
    <w:rsid w:val="00A817F0"/>
    <w:rsid w:val="00A825B1"/>
    <w:rsid w:val="00A83670"/>
    <w:rsid w:val="00A839C5"/>
    <w:rsid w:val="00A84052"/>
    <w:rsid w:val="00A85794"/>
    <w:rsid w:val="00A8614D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137E"/>
    <w:rsid w:val="00AC7FFE"/>
    <w:rsid w:val="00AE01A0"/>
    <w:rsid w:val="00AE3376"/>
    <w:rsid w:val="00AE7C7F"/>
    <w:rsid w:val="00AF0809"/>
    <w:rsid w:val="00AF2635"/>
    <w:rsid w:val="00AF54C4"/>
    <w:rsid w:val="00AF736A"/>
    <w:rsid w:val="00B02292"/>
    <w:rsid w:val="00B04F84"/>
    <w:rsid w:val="00B073C3"/>
    <w:rsid w:val="00B1031F"/>
    <w:rsid w:val="00B130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6615A"/>
    <w:rsid w:val="00B74039"/>
    <w:rsid w:val="00B81283"/>
    <w:rsid w:val="00B84265"/>
    <w:rsid w:val="00B91935"/>
    <w:rsid w:val="00B91AFC"/>
    <w:rsid w:val="00BA3435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3E41"/>
    <w:rsid w:val="00BB57BC"/>
    <w:rsid w:val="00BC2F0D"/>
    <w:rsid w:val="00BC32F5"/>
    <w:rsid w:val="00BC3C79"/>
    <w:rsid w:val="00BC57E4"/>
    <w:rsid w:val="00BC5981"/>
    <w:rsid w:val="00BD189A"/>
    <w:rsid w:val="00BD5E5F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3DA1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A484A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3AB2"/>
    <w:rsid w:val="00CF4C04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7D15"/>
    <w:rsid w:val="00D20B01"/>
    <w:rsid w:val="00D2202B"/>
    <w:rsid w:val="00D2338C"/>
    <w:rsid w:val="00D247A5"/>
    <w:rsid w:val="00D25CF6"/>
    <w:rsid w:val="00D261A9"/>
    <w:rsid w:val="00D3213F"/>
    <w:rsid w:val="00D34891"/>
    <w:rsid w:val="00D34D5A"/>
    <w:rsid w:val="00D35800"/>
    <w:rsid w:val="00D35D03"/>
    <w:rsid w:val="00D412C4"/>
    <w:rsid w:val="00D42F1A"/>
    <w:rsid w:val="00D44254"/>
    <w:rsid w:val="00D475D3"/>
    <w:rsid w:val="00D53541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2EC3"/>
    <w:rsid w:val="00DA428F"/>
    <w:rsid w:val="00DA5352"/>
    <w:rsid w:val="00DA607E"/>
    <w:rsid w:val="00DB4F86"/>
    <w:rsid w:val="00DB6DDE"/>
    <w:rsid w:val="00DC2F56"/>
    <w:rsid w:val="00DC3019"/>
    <w:rsid w:val="00DC3C2A"/>
    <w:rsid w:val="00DC6BC1"/>
    <w:rsid w:val="00DC77A5"/>
    <w:rsid w:val="00DD0ED4"/>
    <w:rsid w:val="00DD2808"/>
    <w:rsid w:val="00DD2BD1"/>
    <w:rsid w:val="00DD3311"/>
    <w:rsid w:val="00DE3B15"/>
    <w:rsid w:val="00DE7696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5462"/>
    <w:rsid w:val="00E459F4"/>
    <w:rsid w:val="00E46251"/>
    <w:rsid w:val="00E51866"/>
    <w:rsid w:val="00E541BA"/>
    <w:rsid w:val="00E54F12"/>
    <w:rsid w:val="00E55FF9"/>
    <w:rsid w:val="00E5685B"/>
    <w:rsid w:val="00E62A4C"/>
    <w:rsid w:val="00E633EE"/>
    <w:rsid w:val="00E653F8"/>
    <w:rsid w:val="00E70F85"/>
    <w:rsid w:val="00E72C05"/>
    <w:rsid w:val="00E76872"/>
    <w:rsid w:val="00E76C07"/>
    <w:rsid w:val="00E861C8"/>
    <w:rsid w:val="00E871DC"/>
    <w:rsid w:val="00E94786"/>
    <w:rsid w:val="00E97838"/>
    <w:rsid w:val="00EC033C"/>
    <w:rsid w:val="00EC2F0A"/>
    <w:rsid w:val="00EC52FA"/>
    <w:rsid w:val="00ED178D"/>
    <w:rsid w:val="00ED4342"/>
    <w:rsid w:val="00EE220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19DF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56957"/>
    <w:rsid w:val="00F60906"/>
    <w:rsid w:val="00F60AA9"/>
    <w:rsid w:val="00F62D46"/>
    <w:rsid w:val="00F75E27"/>
    <w:rsid w:val="00F75E5F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2B20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B583FF27-A646-454E-9538-42604CC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6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10</Pages>
  <Words>914</Words>
  <Characters>5216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USER</cp:lastModifiedBy>
  <cp:revision>28</cp:revision>
  <cp:lastPrinted>2021-07-18T20:22:00Z</cp:lastPrinted>
  <dcterms:created xsi:type="dcterms:W3CDTF">2022-09-12T08:17:00Z</dcterms:created>
  <dcterms:modified xsi:type="dcterms:W3CDTF">2024-04-19T11:39:00Z</dcterms:modified>
</cp:coreProperties>
</file>