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F78C" w14:textId="21F97194" w:rsidR="00B8511B" w:rsidRPr="003D64A4" w:rsidRDefault="00B8511B" w:rsidP="003D64A4">
      <w:pPr>
        <w:spacing w:after="0"/>
        <w:rPr>
          <w:rFonts w:ascii="Calibri" w:hAnsi="Calibri" w:cs="Calibri"/>
        </w:rPr>
      </w:pPr>
    </w:p>
    <w:p w14:paraId="79870BAF" w14:textId="46931079" w:rsidR="00B8511B" w:rsidRDefault="00B8511B" w:rsidP="003D64A4">
      <w:pPr>
        <w:spacing w:after="0"/>
        <w:rPr>
          <w:rFonts w:ascii="Calibri" w:hAnsi="Calibri" w:cs="Calibri"/>
          <w:i/>
          <w:iCs/>
        </w:rPr>
      </w:pPr>
      <w:r w:rsidRPr="003D64A4">
        <w:rPr>
          <w:rFonts w:ascii="Calibri" w:hAnsi="Calibri" w:cs="Calibri"/>
        </w:rPr>
        <w:t xml:space="preserve">DOCUMENTAȚIE </w:t>
      </w:r>
      <w:r w:rsidRPr="003D64A4">
        <w:rPr>
          <w:rFonts w:ascii="Calibri" w:hAnsi="Calibri" w:cs="Calibri"/>
          <w:i/>
          <w:iCs/>
        </w:rPr>
        <w:t>MECANICĂ</w:t>
      </w:r>
    </w:p>
    <w:p w14:paraId="12EBD82A" w14:textId="7CD06D70" w:rsidR="0077123E" w:rsidRDefault="0077123E" w:rsidP="003D64A4">
      <w:pPr>
        <w:spacing w:after="0"/>
        <w:rPr>
          <w:rFonts w:ascii="Calibri" w:hAnsi="Calibri" w:cs="Calibri"/>
          <w:i/>
          <w:iCs/>
        </w:rPr>
      </w:pPr>
    </w:p>
    <w:p w14:paraId="63036C01" w14:textId="5A1B696C" w:rsidR="0077123E" w:rsidRDefault="0077123E" w:rsidP="003D64A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Această parte a documentației conține elementelele preluate de pe internet pentru construirea / proiectarea HSCDBot, dar și câteva desene cu unele dintre piese.</w:t>
      </w:r>
    </w:p>
    <w:p w14:paraId="5B9F08D3" w14:textId="3173AD6A" w:rsidR="0077123E" w:rsidRPr="0077123E" w:rsidRDefault="0077123E" w:rsidP="003D64A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GrabCAD </w:t>
      </w:r>
      <w:r>
        <w:rPr>
          <w:rFonts w:ascii="Calibri" w:hAnsi="Calibri" w:cs="Calibri"/>
        </w:rPr>
        <w:t xml:space="preserve">și McmasterCarr au fost singurele  librării folosite pentru piese. </w:t>
      </w:r>
    </w:p>
    <w:p w14:paraId="370553DF" w14:textId="77777777" w:rsidR="0077123E" w:rsidRPr="003D64A4" w:rsidRDefault="0077123E" w:rsidP="003D64A4">
      <w:pPr>
        <w:spacing w:after="0"/>
        <w:rPr>
          <w:rFonts w:ascii="Calibri" w:hAnsi="Calibri" w:cs="Calibri"/>
        </w:rPr>
      </w:pPr>
    </w:p>
    <w:p w14:paraId="27ECFB51" w14:textId="148DEDB5" w:rsidR="008A3428" w:rsidRPr="003D64A4" w:rsidRDefault="008A3428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Fișierele STEP pentru organele de asamblare și pentru rulmenți sunt obținute din librăria McMaster-Carr.</w:t>
      </w:r>
    </w:p>
    <w:p w14:paraId="18940B0F" w14:textId="2E86620F" w:rsidR="002E2EE3" w:rsidRPr="003D64A4" w:rsidRDefault="002E2EE3" w:rsidP="003D64A4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Rulmenți :</w:t>
      </w:r>
    </w:p>
    <w:p w14:paraId="746CB3A9" w14:textId="17457B01" w:rsidR="002E2EE3" w:rsidRPr="003D64A4" w:rsidRDefault="002E2EE3" w:rsidP="003D64A4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608 ZZ</w:t>
      </w:r>
    </w:p>
    <w:p w14:paraId="5F8C8F6E" w14:textId="061B672A" w:rsidR="002E2EE3" w:rsidRPr="003D64A4" w:rsidRDefault="002E2EE3" w:rsidP="003D64A4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6806 2RS</w:t>
      </w:r>
    </w:p>
    <w:p w14:paraId="17017839" w14:textId="76B9544A" w:rsidR="002E2EE3" w:rsidRPr="003D64A4" w:rsidRDefault="002E2EE3" w:rsidP="003D64A4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Șuruburi</w:t>
      </w:r>
    </w:p>
    <w:p w14:paraId="3EE39338" w14:textId="5456A6DD" w:rsidR="002E2EE3" w:rsidRPr="003D64A4" w:rsidRDefault="002E2EE3" w:rsidP="003D64A4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DIN912, cap inbus înecat</w:t>
      </w:r>
    </w:p>
    <w:p w14:paraId="117D0C2D" w14:textId="31ED2152" w:rsidR="002E2EE3" w:rsidRPr="003D64A4" w:rsidRDefault="002E2EE3" w:rsidP="003D64A4">
      <w:pPr>
        <w:pStyle w:val="ListParagraph"/>
        <w:numPr>
          <w:ilvl w:val="2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M3x8</w:t>
      </w:r>
    </w:p>
    <w:p w14:paraId="12608E06" w14:textId="349A46AD" w:rsidR="002E2EE3" w:rsidRPr="003D64A4" w:rsidRDefault="002E2EE3" w:rsidP="003D64A4">
      <w:pPr>
        <w:pStyle w:val="ListParagraph"/>
        <w:numPr>
          <w:ilvl w:val="2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M3x16</w:t>
      </w:r>
    </w:p>
    <w:p w14:paraId="4197D87C" w14:textId="27A3A7C6" w:rsidR="002E2EE3" w:rsidRPr="003D64A4" w:rsidRDefault="002E2EE3" w:rsidP="003D64A4">
      <w:pPr>
        <w:pStyle w:val="ListParagraph"/>
        <w:numPr>
          <w:ilvl w:val="2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M3x30</w:t>
      </w:r>
    </w:p>
    <w:p w14:paraId="6E303CDC" w14:textId="6A6226DE" w:rsidR="002E2EE3" w:rsidRPr="003D64A4" w:rsidRDefault="002E2EE3" w:rsidP="003D64A4">
      <w:pPr>
        <w:pStyle w:val="ListParagraph"/>
        <w:numPr>
          <w:ilvl w:val="2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M4x8</w:t>
      </w:r>
    </w:p>
    <w:p w14:paraId="71242306" w14:textId="0E382AAF" w:rsidR="002E2EE3" w:rsidRPr="003D64A4" w:rsidRDefault="002E2EE3" w:rsidP="003D64A4">
      <w:pPr>
        <w:pStyle w:val="ListParagraph"/>
        <w:numPr>
          <w:ilvl w:val="2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M4x16</w:t>
      </w:r>
    </w:p>
    <w:p w14:paraId="198B7167" w14:textId="2738AE57" w:rsidR="002E2EE3" w:rsidRPr="003D64A4" w:rsidRDefault="002E2EE3" w:rsidP="003D64A4">
      <w:pPr>
        <w:pStyle w:val="ListParagraph"/>
        <w:numPr>
          <w:ilvl w:val="2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M4x50</w:t>
      </w:r>
    </w:p>
    <w:p w14:paraId="4484F57B" w14:textId="0902C875" w:rsidR="00E04B1C" w:rsidRPr="003D64A4" w:rsidRDefault="00E04B1C" w:rsidP="003D64A4">
      <w:pPr>
        <w:pStyle w:val="ListParagraph"/>
        <w:numPr>
          <w:ilvl w:val="2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M5x40</w:t>
      </w:r>
    </w:p>
    <w:p w14:paraId="72A80DB4" w14:textId="2FF18595" w:rsidR="002E2EE3" w:rsidRPr="003D64A4" w:rsidRDefault="002E2EE3" w:rsidP="003D64A4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M4x50, cap înecat</w:t>
      </w:r>
    </w:p>
    <w:p w14:paraId="5F9E6C4F" w14:textId="2E230E58" w:rsidR="002E2EE3" w:rsidRPr="003D64A4" w:rsidRDefault="002E2EE3" w:rsidP="003D64A4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Șuruburi pentru lemn</w:t>
      </w:r>
    </w:p>
    <w:p w14:paraId="11EA009A" w14:textId="4BAB1629" w:rsidR="002E2EE3" w:rsidRPr="003D64A4" w:rsidRDefault="002E2EE3" w:rsidP="003D64A4">
      <w:pPr>
        <w:pStyle w:val="ListParagraph"/>
        <w:numPr>
          <w:ilvl w:val="2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3x</w:t>
      </w:r>
      <w:r w:rsidR="00E04B1C" w:rsidRPr="003D64A4">
        <w:rPr>
          <w:rFonts w:ascii="Calibri" w:hAnsi="Calibri" w:cs="Calibri"/>
        </w:rPr>
        <w:t>30</w:t>
      </w:r>
    </w:p>
    <w:p w14:paraId="7D7E0D24" w14:textId="2490C04E" w:rsidR="00E04B1C" w:rsidRPr="003D64A4" w:rsidRDefault="00E04B1C" w:rsidP="003D64A4">
      <w:pPr>
        <w:pStyle w:val="ListParagraph"/>
        <w:numPr>
          <w:ilvl w:val="2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3.5x15</w:t>
      </w:r>
    </w:p>
    <w:p w14:paraId="602E45D4" w14:textId="78F4E91F" w:rsidR="00B37AF7" w:rsidRPr="003D64A4" w:rsidRDefault="00B37AF7" w:rsidP="003D64A4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Piulițe M3, M4, M5, autoblocante M3, autoblocante M4</w:t>
      </w:r>
    </w:p>
    <w:p w14:paraId="66A0449E" w14:textId="314C602D" w:rsidR="00B37AF7" w:rsidRPr="003D64A4" w:rsidRDefault="00B37AF7" w:rsidP="003D64A4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Șaibe plate M3, M4, M5, M6</w:t>
      </w:r>
    </w:p>
    <w:p w14:paraId="5A126A8C" w14:textId="1C5ED07B" w:rsidR="00B37AF7" w:rsidRPr="003D64A4" w:rsidRDefault="00B37AF7" w:rsidP="003D64A4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 xml:space="preserve">Șaibe </w:t>
      </w:r>
      <w:r w:rsidR="00560CE7" w:rsidRPr="003D64A4">
        <w:rPr>
          <w:rFonts w:ascii="Calibri" w:hAnsi="Calibri" w:cs="Calibri"/>
        </w:rPr>
        <w:t>g</w:t>
      </w:r>
      <w:r w:rsidRPr="003D64A4">
        <w:rPr>
          <w:rFonts w:ascii="Calibri" w:hAnsi="Calibri" w:cs="Calibri"/>
        </w:rPr>
        <w:t>row</w:t>
      </w:r>
      <w:r w:rsidR="00560CE7" w:rsidRPr="003D64A4">
        <w:rPr>
          <w:rFonts w:ascii="Calibri" w:hAnsi="Calibri" w:cs="Calibri"/>
        </w:rPr>
        <w:t>er M3, M5</w:t>
      </w:r>
    </w:p>
    <w:p w14:paraId="4181C800" w14:textId="13BE7C9A" w:rsidR="006E06E8" w:rsidRPr="003D64A4" w:rsidRDefault="006E06E8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lastRenderedPageBreak/>
        <w:t>Fișierele STEP pentru motoare (NEMA 17, SG5010, MG90) sunt obținute din librăria GrabCAD</w:t>
      </w:r>
      <w:r w:rsidR="00B8511B" w:rsidRPr="003D64A4">
        <w:rPr>
          <w:rFonts w:ascii="Calibri" w:hAnsi="Calibri" w:cs="Calibri"/>
        </w:rPr>
        <w:t>.</w:t>
      </w:r>
    </w:p>
    <w:p w14:paraId="0DA0490F" w14:textId="0CD64916" w:rsidR="006E06E8" w:rsidRPr="003D64A4" w:rsidRDefault="006E06E8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Horn – ul pentru servomotorul MG90 este obținut din librăria GrabCAD</w:t>
      </w:r>
      <w:r w:rsidR="00B8511B" w:rsidRPr="003D64A4">
        <w:rPr>
          <w:rFonts w:ascii="Calibri" w:hAnsi="Calibri" w:cs="Calibri"/>
        </w:rPr>
        <w:t>.</w:t>
      </w:r>
    </w:p>
    <w:p w14:paraId="4336EE35" w14:textId="533BBF96" w:rsidR="00D55C30" w:rsidRPr="003D64A4" w:rsidRDefault="00D55C30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drawing>
          <wp:inline distT="0" distB="0" distL="0" distR="0" wp14:anchorId="1E0C730F" wp14:editId="1E27629A">
            <wp:extent cx="1591906" cy="139146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076" cy="14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4A4">
        <w:rPr>
          <w:rFonts w:ascii="Calibri" w:hAnsi="Calibri" w:cs="Calibri"/>
        </w:rPr>
        <w:t xml:space="preserve"> </w:t>
      </w:r>
      <w:r w:rsidRPr="003D64A4">
        <w:rPr>
          <w:rFonts w:ascii="Calibri" w:hAnsi="Calibri" w:cs="Calibri"/>
        </w:rPr>
        <w:drawing>
          <wp:inline distT="0" distB="0" distL="0" distR="0" wp14:anchorId="409A47D6" wp14:editId="6E96E1A1">
            <wp:extent cx="1524000" cy="1274829"/>
            <wp:effectExtent l="0" t="0" r="0" b="1905"/>
            <wp:docPr id="2" name="Picture 2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2711" cy="129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4A4">
        <w:rPr>
          <w:rFonts w:ascii="Calibri" w:hAnsi="Calibri" w:cs="Calibri"/>
        </w:rPr>
        <w:t xml:space="preserve"> </w:t>
      </w:r>
      <w:r w:rsidRPr="003D64A4">
        <w:rPr>
          <w:rFonts w:ascii="Calibri" w:hAnsi="Calibri" w:cs="Calibri"/>
        </w:rPr>
        <w:drawing>
          <wp:inline distT="0" distB="0" distL="0" distR="0" wp14:anchorId="42D6F838" wp14:editId="02A77FD5">
            <wp:extent cx="1392682" cy="1583871"/>
            <wp:effectExtent l="0" t="0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 rotWithShape="1">
                    <a:blip r:embed="rId10"/>
                    <a:srcRect t="8094" b="4964"/>
                    <a:stretch/>
                  </pic:blipFill>
                  <pic:spPr bwMode="auto">
                    <a:xfrm>
                      <a:off x="0" y="0"/>
                      <a:ext cx="1406851" cy="159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E00A9" w14:textId="0DBEEED9" w:rsidR="006E06E8" w:rsidRPr="003D64A4" w:rsidRDefault="006E06E8" w:rsidP="003D64A4">
      <w:pPr>
        <w:spacing w:after="0"/>
        <w:jc w:val="both"/>
        <w:rPr>
          <w:rFonts w:ascii="Calibri" w:hAnsi="Calibri" w:cs="Calibri"/>
        </w:rPr>
      </w:pPr>
      <w:r w:rsidRPr="003D64A4">
        <w:rPr>
          <w:rFonts w:ascii="Calibri" w:hAnsi="Calibri" w:cs="Calibri"/>
        </w:rPr>
        <w:t>Suportul folosit la motorul NEMA 17 care realizează mișcarea liniară este creat pornind de la o piesă din librăria GrabCAD</w:t>
      </w:r>
      <w:r w:rsidR="00155B48" w:rsidRPr="003D64A4">
        <w:rPr>
          <w:rFonts w:ascii="Calibri" w:hAnsi="Calibri" w:cs="Calibri"/>
        </w:rPr>
        <w:t xml:space="preserve"> (piesa din dreapta este cea folosită. Am îngroșat anumite părți și am făcut rib-urile mai mari pentru a asigura suficientă rigiditate)</w:t>
      </w:r>
    </w:p>
    <w:p w14:paraId="6D574C37" w14:textId="719AB5D4" w:rsidR="00155B48" w:rsidRPr="003D64A4" w:rsidRDefault="00155B48" w:rsidP="003D64A4">
      <w:pPr>
        <w:spacing w:after="0"/>
        <w:jc w:val="center"/>
        <w:rPr>
          <w:rFonts w:ascii="Calibri" w:hAnsi="Calibri" w:cs="Calibri"/>
        </w:rPr>
      </w:pPr>
      <w:r w:rsidRPr="003D64A4">
        <w:rPr>
          <w:rFonts w:ascii="Calibri" w:hAnsi="Calibri" w:cs="Calibri"/>
        </w:rPr>
        <w:drawing>
          <wp:inline distT="0" distB="0" distL="0" distR="0" wp14:anchorId="1989501E" wp14:editId="278ACABB">
            <wp:extent cx="2554042" cy="1701057"/>
            <wp:effectExtent l="0" t="0" r="0" b="0"/>
            <wp:docPr id="5" name="Picture 5" descr="A picture containing text, c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as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388" cy="17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87B7" w14:textId="14E96182" w:rsidR="00612AFE" w:rsidRPr="003D64A4" w:rsidRDefault="00612AFE" w:rsidP="003D64A4">
      <w:pPr>
        <w:spacing w:after="0"/>
        <w:rPr>
          <w:rFonts w:ascii="Calibri" w:hAnsi="Calibri" w:cs="Calibri"/>
        </w:rPr>
      </w:pPr>
    </w:p>
    <w:p w14:paraId="53A648A4" w14:textId="70DDB892" w:rsidR="00612AFE" w:rsidRPr="003D64A4" w:rsidRDefault="00612AFE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 xml:space="preserve">De – a lungul documentului mă voi referi la articulațiile robotului astfel : </w:t>
      </w:r>
    </w:p>
    <w:p w14:paraId="2D3D8E00" w14:textId="77777777" w:rsidR="00612AFE" w:rsidRPr="003D64A4" w:rsidRDefault="00612AFE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L0 – mișcare liniară</w:t>
      </w:r>
    </w:p>
    <w:p w14:paraId="2D7D6859" w14:textId="77777777" w:rsidR="00612AFE" w:rsidRPr="003D64A4" w:rsidRDefault="00612AFE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R1 – rotația „</w:t>
      </w:r>
      <w:r w:rsidRPr="003D64A4">
        <w:rPr>
          <w:rFonts w:ascii="Calibri" w:hAnsi="Calibri" w:cs="Calibri"/>
          <w:i/>
          <w:iCs/>
        </w:rPr>
        <w:t>umărului</w:t>
      </w:r>
      <w:r w:rsidRPr="003D64A4">
        <w:rPr>
          <w:rFonts w:ascii="Calibri" w:hAnsi="Calibri" w:cs="Calibri"/>
        </w:rPr>
        <w:t>”</w:t>
      </w:r>
    </w:p>
    <w:p w14:paraId="3F18E9B6" w14:textId="77777777" w:rsidR="00612AFE" w:rsidRPr="003D64A4" w:rsidRDefault="00612AFE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R2 – rotația „</w:t>
      </w:r>
      <w:r w:rsidRPr="003D64A4">
        <w:rPr>
          <w:rFonts w:ascii="Calibri" w:hAnsi="Calibri" w:cs="Calibri"/>
          <w:i/>
          <w:iCs/>
        </w:rPr>
        <w:t>cotului</w:t>
      </w:r>
      <w:r w:rsidRPr="003D64A4">
        <w:rPr>
          <w:rFonts w:ascii="Calibri" w:hAnsi="Calibri" w:cs="Calibri"/>
        </w:rPr>
        <w:t>”</w:t>
      </w:r>
    </w:p>
    <w:p w14:paraId="584E6C86" w14:textId="016FC3B9" w:rsidR="00612AFE" w:rsidRPr="003D64A4" w:rsidRDefault="00612AFE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R3 – rotația „</w:t>
      </w:r>
      <w:r w:rsidRPr="003D64A4">
        <w:rPr>
          <w:rFonts w:ascii="Calibri" w:hAnsi="Calibri" w:cs="Calibri"/>
          <w:i/>
          <w:iCs/>
        </w:rPr>
        <w:t>încheieturii</w:t>
      </w:r>
      <w:r w:rsidRPr="003D64A4">
        <w:rPr>
          <w:rFonts w:ascii="Calibri" w:hAnsi="Calibri" w:cs="Calibri"/>
        </w:rPr>
        <w:t>”</w:t>
      </w:r>
    </w:p>
    <w:p w14:paraId="37B4366C" w14:textId="77777777" w:rsidR="0056144D" w:rsidRPr="003D64A4" w:rsidRDefault="0056144D" w:rsidP="003D64A4">
      <w:pPr>
        <w:spacing w:after="0"/>
        <w:rPr>
          <w:rFonts w:ascii="Calibri" w:hAnsi="Calibri" w:cs="Calibri"/>
        </w:rPr>
      </w:pPr>
    </w:p>
    <w:p w14:paraId="6469BB2F" w14:textId="2591E1C0" w:rsidR="004106D4" w:rsidRPr="003D64A4" w:rsidRDefault="004106D4" w:rsidP="003D64A4">
      <w:pPr>
        <w:spacing w:after="0"/>
        <w:ind w:firstLine="720"/>
        <w:jc w:val="both"/>
        <w:rPr>
          <w:rFonts w:ascii="Calibri" w:hAnsi="Calibri" w:cs="Calibri"/>
        </w:rPr>
      </w:pPr>
      <w:r w:rsidRPr="003D64A4">
        <w:rPr>
          <w:rFonts w:ascii="Calibri" w:hAnsi="Calibri" w:cs="Calibri"/>
        </w:rPr>
        <w:t>Următoarele piese reprezintă brațele. Am intenționat să le tai din policarbonat compact, dar acesta s -a dovedit a fi prea casant pentru a fi tăiat cu precizie folosind un fierăstrău pendular.</w:t>
      </w:r>
      <w:r w:rsidR="00E57D20">
        <w:rPr>
          <w:rFonts w:ascii="Calibri" w:hAnsi="Calibri" w:cs="Calibri"/>
        </w:rPr>
        <w:t xml:space="preserve"> Datorită design – ului </w:t>
      </w:r>
      <w:r w:rsidR="00E57D20">
        <w:rPr>
          <w:rFonts w:ascii="Calibri" w:hAnsi="Calibri" w:cs="Calibri"/>
        </w:rPr>
        <w:lastRenderedPageBreak/>
        <w:t>compatibil cu prelucrarea  dintr – o foaie, acestea pot fi ușor tăiate cu laser din lemn / metal, tăiate cu plasmă din foi de oțel, sau chiar frezate din aluminiu. Totuși, având în vedere aplicația particulară aleasă de noi pentru HSCDBot, am considerat printatul 3D a fi suficient, raportul dintre preț și calitate fiind unul mai mult decât convenabil. Cu o duza de 0.8 mm, niciunul din brațe nu a necesitat mai mult de 40 de minute de printare.</w:t>
      </w:r>
    </w:p>
    <w:p w14:paraId="406F3AAD" w14:textId="77777777" w:rsidR="0056144D" w:rsidRPr="003D64A4" w:rsidRDefault="0056144D" w:rsidP="003D64A4">
      <w:pPr>
        <w:spacing w:after="0"/>
        <w:ind w:firstLine="720"/>
        <w:jc w:val="both"/>
        <w:rPr>
          <w:rFonts w:ascii="Calibri" w:hAnsi="Calibri" w:cs="Calibri"/>
        </w:rPr>
      </w:pPr>
    </w:p>
    <w:p w14:paraId="4E7DFB5F" w14:textId="7A6A41CA" w:rsidR="004106D4" w:rsidRPr="003D64A4" w:rsidRDefault="004106D4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Primul braț</w:t>
      </w:r>
      <w:r w:rsidR="00995CA6" w:rsidRPr="003D64A4">
        <w:rPr>
          <w:rFonts w:ascii="Calibri" w:hAnsi="Calibri" w:cs="Calibri"/>
        </w:rPr>
        <w:t>, aflat între R1 și R2</w:t>
      </w:r>
    </w:p>
    <w:p w14:paraId="7078063C" w14:textId="7C5CF955" w:rsidR="004106D4" w:rsidRPr="003D64A4" w:rsidRDefault="004106D4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drawing>
          <wp:inline distT="0" distB="0" distL="0" distR="0" wp14:anchorId="7643042C" wp14:editId="5AF215DE">
            <wp:extent cx="6906986" cy="2903737"/>
            <wp:effectExtent l="0" t="0" r="8255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4767" cy="29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A9FC" w14:textId="77777777" w:rsidR="00612AFE" w:rsidRPr="003D64A4" w:rsidRDefault="00612AFE" w:rsidP="003D64A4">
      <w:pPr>
        <w:spacing w:after="0"/>
        <w:rPr>
          <w:rFonts w:ascii="Calibri" w:hAnsi="Calibri" w:cs="Calibri"/>
        </w:rPr>
      </w:pPr>
    </w:p>
    <w:p w14:paraId="15D61C81" w14:textId="4FAF5585" w:rsidR="00356864" w:rsidRPr="003D64A4" w:rsidRDefault="00356864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Al doilea braț, situat între R2 și R3</w:t>
      </w:r>
    </w:p>
    <w:p w14:paraId="3DFAB6A7" w14:textId="4726D334" w:rsidR="006B0A09" w:rsidRPr="003D64A4" w:rsidRDefault="00356864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lastRenderedPageBreak/>
        <w:drawing>
          <wp:inline distT="0" distB="0" distL="0" distR="0" wp14:anchorId="48D79676" wp14:editId="2B9D8E6F">
            <wp:extent cx="6833030" cy="2950029"/>
            <wp:effectExtent l="0" t="0" r="6350" b="3175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358" cy="29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5FE3" w14:textId="16CC8477" w:rsidR="000D0A84" w:rsidRPr="003D64A4" w:rsidRDefault="000D0A84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Al treilea braț, montat între R3 și efector</w:t>
      </w:r>
    </w:p>
    <w:p w14:paraId="665E82CF" w14:textId="38764250" w:rsidR="000D0A84" w:rsidRPr="003D64A4" w:rsidRDefault="000D0A84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lastRenderedPageBreak/>
        <w:drawing>
          <wp:inline distT="0" distB="0" distL="0" distR="0" wp14:anchorId="2BDAD16D" wp14:editId="5ECBAFDE">
            <wp:extent cx="6858000" cy="4489450"/>
            <wp:effectExtent l="0" t="0" r="0" b="6350"/>
            <wp:docPr id="8" name="Picture 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engineering drawing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7214" w14:textId="062ACA74" w:rsidR="00612AFE" w:rsidRPr="003D64A4" w:rsidRDefault="00612AFE" w:rsidP="003D64A4">
      <w:pPr>
        <w:spacing w:after="0"/>
        <w:rPr>
          <w:rFonts w:ascii="Calibri" w:hAnsi="Calibri" w:cs="Calibri"/>
        </w:rPr>
      </w:pPr>
    </w:p>
    <w:p w14:paraId="32A5822F" w14:textId="128007D7" w:rsidR="0056144D" w:rsidRPr="003D64A4" w:rsidRDefault="0056144D" w:rsidP="003D64A4">
      <w:pPr>
        <w:spacing w:after="0"/>
        <w:rPr>
          <w:rFonts w:ascii="Calibri" w:hAnsi="Calibri" w:cs="Calibri"/>
        </w:rPr>
      </w:pPr>
    </w:p>
    <w:p w14:paraId="54B97083" w14:textId="0BFC642E" w:rsidR="0056144D" w:rsidRDefault="0056144D" w:rsidP="003D64A4">
      <w:pPr>
        <w:spacing w:after="0"/>
        <w:rPr>
          <w:rFonts w:ascii="Calibri" w:hAnsi="Calibri" w:cs="Calibri"/>
        </w:rPr>
      </w:pPr>
    </w:p>
    <w:p w14:paraId="6C9BF062" w14:textId="3561C35F" w:rsidR="003D64A4" w:rsidRDefault="003D64A4" w:rsidP="003D64A4">
      <w:pPr>
        <w:spacing w:after="0"/>
        <w:rPr>
          <w:rFonts w:ascii="Calibri" w:hAnsi="Calibri" w:cs="Calibri"/>
        </w:rPr>
      </w:pPr>
    </w:p>
    <w:p w14:paraId="0290D4A1" w14:textId="0939D20C" w:rsidR="003D64A4" w:rsidRDefault="003D64A4" w:rsidP="003D64A4">
      <w:pPr>
        <w:spacing w:after="0"/>
        <w:rPr>
          <w:rFonts w:ascii="Calibri" w:hAnsi="Calibri" w:cs="Calibri"/>
        </w:rPr>
      </w:pPr>
    </w:p>
    <w:p w14:paraId="0A3BDAA0" w14:textId="353EE271" w:rsidR="003D64A4" w:rsidRDefault="003D64A4" w:rsidP="003D64A4">
      <w:pPr>
        <w:spacing w:after="0"/>
        <w:rPr>
          <w:rFonts w:ascii="Calibri" w:hAnsi="Calibri" w:cs="Calibri"/>
        </w:rPr>
      </w:pPr>
    </w:p>
    <w:p w14:paraId="4881C7B8" w14:textId="77777777" w:rsidR="003D64A4" w:rsidRPr="003D64A4" w:rsidRDefault="003D64A4" w:rsidP="003D64A4">
      <w:pPr>
        <w:spacing w:after="0"/>
        <w:rPr>
          <w:rFonts w:ascii="Calibri" w:hAnsi="Calibri" w:cs="Calibri"/>
        </w:rPr>
      </w:pPr>
    </w:p>
    <w:p w14:paraId="45E227B8" w14:textId="101A9417" w:rsidR="0056144D" w:rsidRPr="003D64A4" w:rsidRDefault="0056144D" w:rsidP="003D64A4">
      <w:pPr>
        <w:spacing w:after="0"/>
        <w:rPr>
          <w:rFonts w:ascii="Calibri" w:hAnsi="Calibri" w:cs="Calibri"/>
        </w:rPr>
      </w:pPr>
    </w:p>
    <w:p w14:paraId="66AFEC74" w14:textId="060EFD87" w:rsidR="0056144D" w:rsidRPr="003D64A4" w:rsidRDefault="0056144D" w:rsidP="003D64A4">
      <w:pPr>
        <w:spacing w:after="0"/>
        <w:rPr>
          <w:rFonts w:ascii="Calibri" w:hAnsi="Calibri" w:cs="Calibri"/>
        </w:rPr>
      </w:pPr>
    </w:p>
    <w:p w14:paraId="0820E04A" w14:textId="77777777" w:rsidR="0056144D" w:rsidRPr="003D64A4" w:rsidRDefault="0056144D" w:rsidP="003D64A4">
      <w:pPr>
        <w:spacing w:after="0"/>
        <w:rPr>
          <w:rFonts w:ascii="Calibri" w:hAnsi="Calibri" w:cs="Calibri"/>
        </w:rPr>
      </w:pPr>
    </w:p>
    <w:p w14:paraId="750190FF" w14:textId="34F0AF37" w:rsidR="006E06E8" w:rsidRPr="003D64A4" w:rsidRDefault="005F5F68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lastRenderedPageBreak/>
        <w:t>Efector 1, tip gheară</w:t>
      </w:r>
    </w:p>
    <w:p w14:paraId="107E9D30" w14:textId="15296966" w:rsidR="005F5F68" w:rsidRPr="003D64A4" w:rsidRDefault="005F5F68" w:rsidP="003D64A4">
      <w:pPr>
        <w:spacing w:after="0"/>
        <w:jc w:val="center"/>
        <w:rPr>
          <w:rFonts w:ascii="Calibri" w:hAnsi="Calibri" w:cs="Calibri"/>
        </w:rPr>
      </w:pPr>
      <w:r w:rsidRPr="003D64A4">
        <w:rPr>
          <w:rFonts w:ascii="Calibri" w:hAnsi="Calibri" w:cs="Calibri"/>
        </w:rPr>
        <w:drawing>
          <wp:inline distT="0" distB="0" distL="0" distR="0" wp14:anchorId="7F17CA07" wp14:editId="687199CB">
            <wp:extent cx="2443260" cy="2129708"/>
            <wp:effectExtent l="0" t="0" r="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4381" cy="213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2187" w14:textId="3CFE338B" w:rsidR="00686D97" w:rsidRPr="003D64A4" w:rsidRDefault="00686D97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drawing>
          <wp:inline distT="0" distB="0" distL="0" distR="0" wp14:anchorId="699E37D1" wp14:editId="0149EC57">
            <wp:extent cx="6585931" cy="4742481"/>
            <wp:effectExtent l="0" t="0" r="5715" b="1270"/>
            <wp:docPr id="10" name="Picture 1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engineering drawing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9119" cy="475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3628" w14:textId="4D82A77D" w:rsidR="00400548" w:rsidRPr="003D64A4" w:rsidRDefault="00400548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lastRenderedPageBreak/>
        <w:t>Efector 2, conceput special pentru eprubete. Acesta folosește o bucată de burete, care este lipită pe împingător, reducând riscul unor accidente.</w:t>
      </w:r>
    </w:p>
    <w:p w14:paraId="2860553B" w14:textId="56CE5520" w:rsidR="008C519A" w:rsidRPr="003D64A4" w:rsidRDefault="008C519A" w:rsidP="003D64A4">
      <w:pPr>
        <w:spacing w:after="0"/>
        <w:jc w:val="center"/>
        <w:rPr>
          <w:rFonts w:ascii="Calibri" w:hAnsi="Calibri" w:cs="Calibri"/>
        </w:rPr>
      </w:pPr>
      <w:r w:rsidRPr="003D64A4">
        <w:rPr>
          <w:rFonts w:ascii="Calibri" w:hAnsi="Calibri" w:cs="Calibri"/>
        </w:rPr>
        <w:drawing>
          <wp:inline distT="0" distB="0" distL="0" distR="0" wp14:anchorId="44A48411" wp14:editId="65372631">
            <wp:extent cx="3229519" cy="2713201"/>
            <wp:effectExtent l="0" t="0" r="0" b="0"/>
            <wp:docPr id="12" name="Picture 12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oy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9436" cy="27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67E6" w14:textId="35BB4501" w:rsidR="00B00D6B" w:rsidRPr="003D64A4" w:rsidRDefault="00B00D6B" w:rsidP="003D64A4">
      <w:pPr>
        <w:spacing w:after="0"/>
        <w:jc w:val="center"/>
        <w:rPr>
          <w:rFonts w:ascii="Calibri" w:hAnsi="Calibri" w:cs="Calibri"/>
        </w:rPr>
      </w:pPr>
      <w:r w:rsidRPr="003D64A4">
        <w:rPr>
          <w:rFonts w:ascii="Calibri" w:hAnsi="Calibri" w:cs="Calibri"/>
        </w:rPr>
        <w:drawing>
          <wp:inline distT="0" distB="0" distL="0" distR="0" wp14:anchorId="35FD1625" wp14:editId="6E30ADE0">
            <wp:extent cx="4893933" cy="3450676"/>
            <wp:effectExtent l="0" t="0" r="2540" b="0"/>
            <wp:docPr id="11" name="Picture 1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engineering drawing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3623" cy="34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2DDD" w14:textId="3D902579" w:rsidR="0056144D" w:rsidRDefault="0056144D" w:rsidP="003D64A4">
      <w:pPr>
        <w:spacing w:after="0"/>
        <w:rPr>
          <w:rFonts w:ascii="Calibri" w:hAnsi="Calibri" w:cs="Calibri"/>
        </w:rPr>
      </w:pPr>
    </w:p>
    <w:p w14:paraId="5DFA732A" w14:textId="77777777" w:rsidR="003D64A4" w:rsidRPr="003D64A4" w:rsidRDefault="003D64A4" w:rsidP="003D64A4">
      <w:pPr>
        <w:spacing w:after="0"/>
        <w:rPr>
          <w:rFonts w:ascii="Calibri" w:hAnsi="Calibri" w:cs="Calibri"/>
        </w:rPr>
      </w:pPr>
    </w:p>
    <w:p w14:paraId="74824E94" w14:textId="77777777" w:rsidR="0056144D" w:rsidRPr="003D64A4" w:rsidRDefault="0056144D" w:rsidP="003D64A4">
      <w:pPr>
        <w:spacing w:after="0"/>
        <w:rPr>
          <w:rFonts w:ascii="Calibri" w:hAnsi="Calibri" w:cs="Calibri"/>
        </w:rPr>
      </w:pPr>
    </w:p>
    <w:p w14:paraId="0DDD663E" w14:textId="4CE7FB3B" w:rsidR="0056144D" w:rsidRPr="003D64A4" w:rsidRDefault="0056144D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t>Roți dințate</w:t>
      </w:r>
    </w:p>
    <w:p w14:paraId="6C53007E" w14:textId="1402F4DB" w:rsidR="00B340AC" w:rsidRPr="003D64A4" w:rsidRDefault="0056144D" w:rsidP="003D64A4">
      <w:pPr>
        <w:spacing w:after="0"/>
        <w:rPr>
          <w:rFonts w:ascii="Calibri" w:hAnsi="Calibri" w:cs="Calibri"/>
        </w:rPr>
      </w:pPr>
      <w:r w:rsidRPr="003D64A4">
        <w:rPr>
          <w:rFonts w:ascii="Calibri" w:hAnsi="Calibri" w:cs="Calibri"/>
        </w:rPr>
        <w:drawing>
          <wp:inline distT="0" distB="0" distL="0" distR="0" wp14:anchorId="2881FAEC" wp14:editId="4E803D62">
            <wp:extent cx="6858000" cy="3341370"/>
            <wp:effectExtent l="0" t="0" r="0" b="0"/>
            <wp:docPr id="13" name="Picture 1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engineering drawing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11B" w:rsidRPr="003D64A4">
        <w:rPr>
          <w:rFonts w:ascii="Calibri" w:hAnsi="Calibri" w:cs="Calibri"/>
        </w:rPr>
        <w:tab/>
      </w:r>
    </w:p>
    <w:p w14:paraId="50783147" w14:textId="722F161F" w:rsidR="003A045D" w:rsidRPr="003D64A4" w:rsidRDefault="00A61E7A" w:rsidP="003D64A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sectPr w:rsidR="003A045D" w:rsidRPr="003D64A4" w:rsidSect="00612AFE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42DE9" w14:textId="77777777" w:rsidR="002822B7" w:rsidRDefault="002822B7" w:rsidP="00B8511B">
      <w:pPr>
        <w:spacing w:after="0" w:line="240" w:lineRule="auto"/>
      </w:pPr>
      <w:r>
        <w:separator/>
      </w:r>
    </w:p>
  </w:endnote>
  <w:endnote w:type="continuationSeparator" w:id="0">
    <w:p w14:paraId="6292C31E" w14:textId="77777777" w:rsidR="002822B7" w:rsidRDefault="002822B7" w:rsidP="00B85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48CB" w14:textId="248F2383" w:rsidR="00B8511B" w:rsidRDefault="00B8511B" w:rsidP="00B8511B">
    <w:pPr>
      <w:pStyle w:val="Footer"/>
      <w:jc w:val="right"/>
      <w:rPr>
        <w:sz w:val="20"/>
        <w:szCs w:val="20"/>
      </w:rPr>
    </w:pPr>
    <w:r w:rsidRPr="00B8511B">
      <w:t xml:space="preserve">| </w:t>
    </w:r>
    <w:r w:rsidRPr="00B8511B">
      <w:rPr>
        <w:sz w:val="20"/>
        <w:szCs w:val="20"/>
      </w:rPr>
      <w:t>OLIMPIADA NAȚIONALĂ DE INOVARE ȘI CREATIVITATE DIGITALĂ-INFOEDUCAȚIE, FOCȘANI, 25-30 IULIE 2022</w:t>
    </w:r>
  </w:p>
  <w:p w14:paraId="22522398" w14:textId="09837E38" w:rsidR="00B8511B" w:rsidRDefault="00B8511B" w:rsidP="00B8511B">
    <w:pPr>
      <w:pStyle w:val="Footer"/>
      <w:jc w:val="right"/>
    </w:pPr>
    <w:r>
      <w:rPr>
        <w:sz w:val="20"/>
        <w:szCs w:val="20"/>
      </w:rPr>
      <w:t>Iatagan A., Lăzăroiu M.</w:t>
    </w:r>
  </w:p>
  <w:p w14:paraId="16719C4A" w14:textId="6C1CEA44" w:rsidR="00B8511B" w:rsidRDefault="00B8511B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D07BB" w14:textId="77777777" w:rsidR="002822B7" w:rsidRDefault="002822B7" w:rsidP="00B8511B">
      <w:pPr>
        <w:spacing w:after="0" w:line="240" w:lineRule="auto"/>
      </w:pPr>
      <w:r>
        <w:separator/>
      </w:r>
    </w:p>
  </w:footnote>
  <w:footnote w:type="continuationSeparator" w:id="0">
    <w:p w14:paraId="139F9F1B" w14:textId="77777777" w:rsidR="002822B7" w:rsidRDefault="002822B7" w:rsidP="00B85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DF011" w14:textId="0E936D4F" w:rsidR="00B8511B" w:rsidRDefault="00B8511B">
    <w:pPr>
      <w:pStyle w:val="Header"/>
    </w:pPr>
    <w:r w:rsidRPr="005674AB">
      <w:rPr>
        <w:sz w:val="36"/>
        <w:szCs w:val="36"/>
      </w:rPr>
      <w:drawing>
        <wp:inline distT="0" distB="0" distL="0" distR="0" wp14:anchorId="7197F907" wp14:editId="6E3986FD">
          <wp:extent cx="5943600" cy="942975"/>
          <wp:effectExtent l="0" t="0" r="0" b="9525"/>
          <wp:docPr id="20" name="Picture 20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42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8DFD16" w14:textId="77777777" w:rsidR="00B8511B" w:rsidRDefault="00B851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31582"/>
    <w:multiLevelType w:val="hybridMultilevel"/>
    <w:tmpl w:val="96D4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4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CC"/>
    <w:rsid w:val="00007E73"/>
    <w:rsid w:val="000803CC"/>
    <w:rsid w:val="00094BBC"/>
    <w:rsid w:val="000D0A84"/>
    <w:rsid w:val="00143BF5"/>
    <w:rsid w:val="00155B48"/>
    <w:rsid w:val="002822B7"/>
    <w:rsid w:val="002B0AF4"/>
    <w:rsid w:val="002D2728"/>
    <w:rsid w:val="002E2EE3"/>
    <w:rsid w:val="00356864"/>
    <w:rsid w:val="00362092"/>
    <w:rsid w:val="003A045D"/>
    <w:rsid w:val="003D64A4"/>
    <w:rsid w:val="003F7FDC"/>
    <w:rsid w:val="00400548"/>
    <w:rsid w:val="004106D4"/>
    <w:rsid w:val="00560CE7"/>
    <w:rsid w:val="0056144D"/>
    <w:rsid w:val="00566702"/>
    <w:rsid w:val="005768C2"/>
    <w:rsid w:val="005F5F68"/>
    <w:rsid w:val="00612AFE"/>
    <w:rsid w:val="00686D97"/>
    <w:rsid w:val="006B0A09"/>
    <w:rsid w:val="006E06E8"/>
    <w:rsid w:val="0077123E"/>
    <w:rsid w:val="007928EE"/>
    <w:rsid w:val="007D0C1C"/>
    <w:rsid w:val="008A3428"/>
    <w:rsid w:val="008C519A"/>
    <w:rsid w:val="00995CA6"/>
    <w:rsid w:val="00A61E7A"/>
    <w:rsid w:val="00AE79A8"/>
    <w:rsid w:val="00B00D6B"/>
    <w:rsid w:val="00B340AC"/>
    <w:rsid w:val="00B37AF7"/>
    <w:rsid w:val="00B667A2"/>
    <w:rsid w:val="00B8511B"/>
    <w:rsid w:val="00BD441C"/>
    <w:rsid w:val="00C0359A"/>
    <w:rsid w:val="00CD4AF5"/>
    <w:rsid w:val="00D120F7"/>
    <w:rsid w:val="00D3566D"/>
    <w:rsid w:val="00D55C30"/>
    <w:rsid w:val="00E04B1C"/>
    <w:rsid w:val="00E57D20"/>
    <w:rsid w:val="00ED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79FC0"/>
  <w15:chartTrackingRefBased/>
  <w15:docId w15:val="{AECD853F-1CFF-4D82-B3D8-3F53BAA7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1B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85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1B"/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B00A3-FA94-495D-941E-C77BADA66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Iatagan Andrei</dc:creator>
  <cp:keywords/>
  <dc:description/>
  <cp:lastModifiedBy>Iatagan Andrei</cp:lastModifiedBy>
  <cp:revision>13</cp:revision>
  <dcterms:created xsi:type="dcterms:W3CDTF">2022-07-24T16:54:00Z</dcterms:created>
  <dcterms:modified xsi:type="dcterms:W3CDTF">2022-07-26T02:55:00Z</dcterms:modified>
</cp:coreProperties>
</file>