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80" w:before="0" w:after="0"/>
        <w:rPr/>
      </w:pPr>
      <w:r>
        <w:rPr>
          <w:rFonts w:ascii="Calibri" w:hAnsi="Calibri"/>
          <w:color w:val="000000"/>
          <w:sz w:val="22"/>
        </w:rPr>
        <w:t>LS,</w:t>
      </w:r>
    </w:p>
    <w:p>
      <w:pPr>
        <w:pStyle w:val="Normal"/>
        <w:spacing w:lineRule="exact" w:line="280" w:before="0" w:after="0"/>
        <w:rPr/>
      </w:pPr>
      <w:r>
        <w:rPr/>
      </w:r>
    </w:p>
    <w:p>
      <w:pPr>
        <w:pStyle w:val="Normal"/>
        <w:spacing w:lineRule="exact" w:line="280" w:before="0" w:after="0"/>
        <w:rPr/>
      </w:pPr>
      <w:r>
        <w:rPr>
          <w:rFonts w:ascii="Calibri" w:hAnsi="Calibri"/>
          <w:color w:val="000000"/>
          <w:sz w:val="22"/>
        </w:rPr>
        <w:t>I just applied for the product manager role, then found this role on inclimate - would also be a great fit! The mission resonates directly: I've spent the better part of a decade working on sustainable consumption, first building CO₂ok from scratch and eventually negotiating an acquihire by South Pole, where I spent another three years shaping SaaS products in the climate space. Refurbed is attacking the same problem from a different angle, and a concrete one.</w:t>
      </w:r>
    </w:p>
    <w:p>
      <w:pPr>
        <w:pStyle w:val="Normal"/>
        <w:spacing w:lineRule="exact" w:line="280" w:before="0" w:after="0"/>
        <w:rPr/>
      </w:pPr>
      <w:r>
        <w:rPr/>
      </w:r>
    </w:p>
    <w:p>
      <w:pPr>
        <w:pStyle w:val="Normal"/>
        <w:spacing w:lineRule="exact" w:line="280" w:before="0" w:after="0"/>
        <w:rPr>
          <w:rFonts w:ascii="Calibri" w:hAnsi="Calibri"/>
          <w:color w:val="000000"/>
          <w:sz w:val="22"/>
        </w:rPr>
      </w:pPr>
      <w:r>
        <w:rPr>
          <w:rFonts w:ascii="Calibri" w:hAnsi="Calibri"/>
          <w:color w:val="000000"/>
          <w:sz w:val="22"/>
        </w:rPr>
        <w:t>The EM role maps well to where I've been operating. At South Pole I led cross-functional teams across multiple SaaS initiatives, drove architecture decisions, coordinated engineers, designers and business stakeholders, and took products from PoC to enterprise scale. I'm comfortable in the space between technical depth and team leadership - not the person who needs to own every PR, but someone who can meaningfully engage in architectural trade-offs and keep teams unblocked and moving. The stack is familiar territory from my DevOps and engineering years, and the remote-first setup suits me well.</w:t>
      </w:r>
    </w:p>
    <w:p>
      <w:pPr>
        <w:pStyle w:val="Normal"/>
        <w:spacing w:lineRule="exact" w:line="280" w:before="0" w:after="0"/>
        <w:rPr>
          <w:rFonts w:ascii="Calibri" w:hAnsi="Calibri"/>
          <w:color w:val="000000"/>
          <w:sz w:val="22"/>
        </w:rPr>
      </w:pPr>
      <w:r>
        <w:rPr>
          <w:rFonts w:ascii="Calibri" w:hAnsi="Calibri"/>
          <w:color w:val="000000"/>
          <w:sz w:val="22"/>
        </w:rPr>
      </w:r>
    </w:p>
    <w:p>
      <w:pPr>
        <w:pStyle w:val="Normal"/>
        <w:spacing w:lineRule="exact" w:line="280" w:before="0" w:after="0"/>
        <w:rPr/>
      </w:pPr>
      <w:r>
        <w:rPr/>
        <w:t>I see climate change as the most urgent crisis humanity is currently facing, and refurbed is one of the more credible products fighting it from the demand side. I’d love to join the fight against climate change at refurbed.</w:t>
      </w:r>
    </w:p>
    <w:p>
      <w:pPr>
        <w:pStyle w:val="Normal"/>
        <w:spacing w:lineRule="exact" w:line="280" w:before="0" w:after="0"/>
        <w:rPr/>
      </w:pPr>
      <w:r>
        <w:rPr/>
      </w:r>
    </w:p>
    <w:p>
      <w:pPr>
        <w:pStyle w:val="Normal"/>
        <w:spacing w:lineRule="exact" w:line="280" w:before="0" w:after="0"/>
        <w:rPr/>
      </w:pPr>
      <w:r>
        <w:rPr>
          <w:rFonts w:ascii="Calibri" w:hAnsi="Calibri"/>
          <w:color w:val="000000"/>
          <w:sz w:val="22"/>
        </w:rPr>
        <w:t>I look forward to expanding on this in an interview.</w:t>
      </w:r>
    </w:p>
    <w:p>
      <w:pPr>
        <w:pStyle w:val="Normal"/>
        <w:spacing w:lineRule="exact" w:line="280" w:before="0" w:after="0"/>
        <w:rPr/>
      </w:pPr>
      <w:r>
        <w:rPr/>
      </w:r>
    </w:p>
    <w:p>
      <w:pPr>
        <w:pStyle w:val="Normal"/>
        <w:spacing w:lineRule="exact" w:line="280" w:before="0" w:after="0"/>
        <w:rPr/>
      </w:pPr>
      <w:r>
        <w:rPr>
          <w:rFonts w:ascii="Calibri" w:hAnsi="Calibri"/>
          <w:color w:val="000000"/>
          <w:sz w:val="22"/>
        </w:rPr>
        <w:t>Regards,</w:t>
      </w:r>
    </w:p>
    <w:p>
      <w:pPr>
        <w:pStyle w:val="Normal"/>
        <w:spacing w:lineRule="exact" w:line="280" w:before="0" w:after="0"/>
        <w:rPr/>
      </w:pPr>
      <w:r>
        <w:rPr>
          <w:rFonts w:ascii="Calibri" w:hAnsi="Calibri"/>
          <w:color w:val="000000"/>
          <w:sz w:val="22"/>
        </w:rPr>
        <w:t>Milo de Vries</w:t>
      </w:r>
    </w:p>
    <w:sectPr>
      <w:type w:val="nextPage"/>
      <w:pgSz w:w="12240" w:h="15840"/>
      <w:pgMar w:left="1584" w:right="1584"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LibreOffice/25.2.7.2$Linux_X86_64 LibreOffice_project/520$Build-2</Application>
  <AppVersion>15.0000</AppVersion>
  <Pages>1</Pages>
  <Words>225</Words>
  <Characters>1147</Characters>
  <CharactersWithSpaces>1363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2026-03-21T23:41:04Z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