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Write a function named </w:t>
      </w:r>
      <w:r>
        <w:rPr>
          <w:rFonts w:eastAsia="Courier New" w:cs="Courier New" w:ascii="Courier New" w:hAnsi="Courier New"/>
        </w:rPr>
        <w:t>tellFortune</w:t>
      </w:r>
      <w:r>
        <w:rPr/>
        <w:t xml:space="preserve"> that: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takes 4 arguments: number of children, partner's name, geographic location, job title.</w:t>
      </w:r>
    </w:p>
    <w:p>
      <w:pPr>
        <w:pStyle w:val="Normal1"/>
        <w:numPr>
          <w:ilvl w:val="0"/>
          <w:numId w:val="3"/>
        </w:numPr>
        <w:ind w:left="1440" w:hanging="360"/>
        <w:rPr>
          <w:u w:val="none"/>
        </w:rPr>
      </w:pPr>
      <w:r>
        <w:rPr/>
        <w:t>outputs your fortune to the screen like so: "You will be a X in Y, and married to Z with N kids."</w:t>
      </w:r>
    </w:p>
    <w:p>
      <w:pPr>
        <w:pStyle w:val="Normal1"/>
        <w:ind w:left="720" w:hanging="0"/>
        <w:rPr/>
      </w:pPr>
      <w:r>
        <w:rPr/>
        <w:t>Call that function 3 times with 3 different values for the arguments.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 xml:space="preserve">Write a function named </w:t>
      </w:r>
      <w:r>
        <w:rPr>
          <w:rFonts w:eastAsia="Courier New" w:cs="Courier New" w:ascii="Courier New" w:hAnsi="Courier New"/>
        </w:rPr>
        <w:t>calculateDogAge</w:t>
      </w:r>
      <w:r>
        <w:rPr/>
        <w:t xml:space="preserve"> that: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takes 1 argument: your puppy's age.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calculates your dog's age based on the conversion rate of 1 human year to 7 dog years.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outputs the result to the screen like so: "Your doggie is NN years old in dog years!"</w:t>
      </w:r>
    </w:p>
    <w:p>
      <w:pPr>
        <w:pStyle w:val="Normal1"/>
        <w:ind w:left="720" w:hanging="0"/>
        <w:rPr/>
      </w:pPr>
      <w:r>
        <w:rPr/>
        <w:t>Call the function three times with different sets of values.</w:t>
      </w:r>
    </w:p>
    <w:p>
      <w:pPr>
        <w:pStyle w:val="Normal1"/>
        <w:ind w:left="720" w:hanging="0"/>
        <w:rPr>
          <w:i/>
          <w:i/>
        </w:rPr>
      </w:pPr>
      <w:r>
        <w:rPr>
          <w:i/>
        </w:rPr>
      </w:r>
    </w:p>
    <w:p>
      <w:pPr>
        <w:pStyle w:val="Normal1"/>
        <w:ind w:left="720" w:hanging="0"/>
        <w:rPr/>
      </w:pPr>
      <w:r>
        <w:rPr>
          <w:i/>
        </w:rPr>
        <w:t>Bonus</w:t>
      </w:r>
      <w:r>
        <w:rPr/>
        <w:t>: Add an additional argument to the function that takes the conversion rate of human to dog years.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 xml:space="preserve">Write a function named </w:t>
      </w:r>
      <w:r>
        <w:rPr>
          <w:rFonts w:eastAsia="Courier New" w:cs="Courier New" w:ascii="Courier New" w:hAnsi="Courier New"/>
        </w:rPr>
        <w:t>calculateSupply</w:t>
      </w:r>
      <w:r>
        <w:rPr/>
        <w:t xml:space="preserve"> that: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takes 2 arguments: age, amount per day.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calculates the amount consumed for rest of the life (based on a constant max age).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outputs the result to the screen like so: "You will need NN to last you until the ripe old age of X"</w:t>
      </w:r>
    </w:p>
    <w:p>
      <w:pPr>
        <w:pStyle w:val="Normal1"/>
        <w:ind w:left="720" w:hanging="0"/>
        <w:rPr/>
      </w:pPr>
      <w:r>
        <w:rPr/>
        <w:t>Call that function three times, passing in different values each time.</w:t>
      </w:r>
    </w:p>
    <w:p>
      <w:pPr>
        <w:pStyle w:val="Normal1"/>
        <w:ind w:left="72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Normal1"/>
        <w:ind w:left="720" w:hanging="0"/>
        <w:rPr/>
      </w:pPr>
      <w:r>
        <w:rPr>
          <w:b/>
          <w:i/>
        </w:rPr>
        <w:t>Bonus</w:t>
      </w:r>
      <w:r>
        <w:rPr/>
        <w:t>: Accept floating point values for amount per day, and round the result to a round number.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 xml:space="preserve">Create a function called </w:t>
      </w:r>
      <w:r>
        <w:rPr>
          <w:rFonts w:eastAsia="Courier New" w:cs="Courier New" w:ascii="Courier New" w:hAnsi="Courier New"/>
        </w:rPr>
        <w:t>celsiusToFahrenheit</w:t>
      </w:r>
      <w:r>
        <w:rPr/>
        <w:t>: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>Store a celsius temperature into a variable.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>Convert it to fahrenheit and output "NN°C is NN°F".</w:t>
      </w:r>
    </w:p>
    <w:p>
      <w:pPr>
        <w:pStyle w:val="Normal1"/>
        <w:ind w:firstLine="720"/>
        <w:rPr/>
      </w:pPr>
      <w:r>
        <w:rPr/>
      </w:r>
    </w:p>
    <w:p>
      <w:pPr>
        <w:pStyle w:val="Normal1"/>
        <w:ind w:firstLine="720"/>
        <w:rPr/>
      </w:pPr>
      <w:r>
        <w:rPr/>
        <w:t xml:space="preserve">Create a function called </w:t>
      </w:r>
      <w:r>
        <w:rPr>
          <w:rFonts w:eastAsia="Courier New" w:cs="Courier New" w:ascii="Courier New" w:hAnsi="Courier New"/>
        </w:rPr>
        <w:t>fahrenheitToCelsius</w:t>
      </w:r>
      <w:r>
        <w:rPr/>
        <w:t>: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/>
        <w:t>Now store a fahrenheit temperature into a variable.</w:t>
      </w:r>
    </w:p>
    <w:p>
      <w:pPr>
        <w:pStyle w:val="Normal1"/>
        <w:numPr>
          <w:ilvl w:val="0"/>
          <w:numId w:val="7"/>
        </w:numPr>
        <w:ind w:left="1440" w:hanging="360"/>
        <w:rPr>
          <w:u w:val="none"/>
        </w:rPr>
      </w:pPr>
      <w:r>
        <w:rPr/>
        <w:t>Convert it to celsius and output "NN°F is NN°C."</w:t>
      </w:r>
    </w:p>
    <w:p>
      <w:pPr>
        <w:pStyle w:val="Normal1"/>
        <w:ind w:left="1440" w:hanging="360"/>
        <w:rPr>
          <w:u w:val="none"/>
        </w:rPr>
      </w:pPr>
      <w:r>
        <w:rPr/>
        <w:t>*</w:t>
      </w:r>
      <w:r>
        <w:rPr/>
        <w:t>NN is actual temperature you need to convert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Create a function that validates a password to conform to the following rules: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Length between 6 and 24 characters,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At least one uppercase letter (A-Z).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At least one lowercase letter (a-z).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At least one digit (0-9).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Maximum of 2 repeated characters (“aa” is OK, “aaa” is NOT).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Supported special characters: ! @ # $ % ^ &amp; * ( ) + = _ - { } [ ] : ; " ' ? &lt; &gt; , .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FILLIN ""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Examples:  validatePassword("P1zz@") ➞ false  // Too short.</w:t>
      </w:r>
      <w:r>
        <w:rPr>
          <w:shd w:fill="FFFFFF" w:val="clear"/>
        </w:rPr>
        <w:fldChar w:fldCharType="end"/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FILLIN ""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validatePassword("iLoveYou") ➞ false      // Missing a number.</w:t>
      </w:r>
      <w:r>
        <w:rPr>
          <w:shd w:fill="FFFFFF" w:val="clear"/>
        </w:rPr>
        <w:fldChar w:fldCharType="end"/>
      </w:r>
    </w:p>
    <w:p>
      <w:pPr>
        <w:pStyle w:val="Normal1"/>
        <w:numPr>
          <w:ilvl w:val="0"/>
          <w:numId w:val="2"/>
        </w:numPr>
        <w:ind w:left="1440" w:hanging="360"/>
        <w:rPr/>
      </w:pP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FILLIN ""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validatePassword("Fhg93@") ➞ true       // OK!</w:t>
      </w:r>
      <w:r>
        <w:rPr>
          <w:shd w:fill="FFFFFF" w:val="clear"/>
        </w:rPr>
        <w:fldChar w:fldCharType="end"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Create a function that finds how many prime numbers there are, up to the given integer.</w:t>
      </w:r>
    </w:p>
    <w:p>
      <w:pPr>
        <w:pStyle w:val="Normal1"/>
        <w:ind w:left="720" w:hanging="0"/>
        <w:rPr/>
      </w:pP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FILLIN ""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Examples: primeNumbers(10) ➞ 4   // 2, 3, 5 and 7</w:t>
      </w:r>
      <w:r>
        <w:rPr>
          <w:shd w:fill="FFFFFF" w:val="clear"/>
        </w:rPr>
        <w:fldChar w:fldCharType="end"/>
      </w:r>
    </w:p>
    <w:p>
      <w:pPr>
        <w:pStyle w:val="Normal1"/>
        <w:ind w:left="720" w:hanging="0"/>
        <w:rPr/>
      </w:pP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FILLIN ""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primeNumbers(20) ➞ 8    // 2, 3, 5, 7, 11, 13, 17 and 19</w:t>
      </w:r>
      <w:r>
        <w:rPr>
          <w:shd w:fill="FFFFFF" w:val="clear"/>
        </w:rPr>
        <w:fldChar w:fldCharType="end"/>
      </w:r>
    </w:p>
    <w:p>
      <w:pPr>
        <w:pStyle w:val="Normal1"/>
        <w:ind w:left="0" w:firstLine="720"/>
        <w:rPr/>
      </w:pP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FILLIN ""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primeNumbers(30) ➞ 10    // 2, 3, 5, 7, 11, 13, 17, 19, 23 and 29</w:t>
      </w:r>
      <w:r>
        <w:rPr>
          <w:shd w:fill="FFFFFF" w:val="clear"/>
        </w:rPr>
        <w:fldChar w:fldCharType="end"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Create a function that returns an array that expands by 1 from 1 to the value of the input, and then reduces back to 1. Items in the arrays will be the same as the length of the arrays.</w:t>
      </w:r>
    </w:p>
    <w:p>
      <w:pPr>
        <w:pStyle w:val="Normal1"/>
        <w:ind w:left="720" w:hanging="0"/>
        <w:rPr/>
      </w:pPr>
      <w:r>
        <w:rPr/>
        <w:t xml:space="preserve">Examples: </w:t>
      </w:r>
    </w:p>
    <w:p>
      <w:pPr>
        <w:pStyle w:val="Normal1"/>
        <w:ind w:left="720" w:hanging="0"/>
        <w:rPr/>
      </w:pP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FILLIN ""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 xml:space="preserve">diamondArrays(1) ➞ [1], </w:t>
      </w:r>
      <w:r>
        <w:rPr>
          <w:shd w:fill="FFFFFF" w:val="clear"/>
        </w:rPr>
        <w:fldChar w:fldCharType="end"/>
      </w:r>
    </w:p>
    <w:p>
      <w:pPr>
        <w:pStyle w:val="Normal1"/>
        <w:ind w:left="720" w:hanging="0"/>
        <w:rPr/>
      </w:pP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FILLIN ""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diamondArrays(2) ➞ [1, 2, 2, 1]</w:t>
      </w:r>
      <w:r>
        <w:rPr>
          <w:shd w:fill="FFFFFF" w:val="clear"/>
        </w:rPr>
        <w:fldChar w:fldCharType="end"/>
      </w:r>
    </w:p>
    <w:p>
      <w:pPr>
        <w:pStyle w:val="Normal1"/>
        <w:ind w:left="720" w:hanging="0"/>
        <w:rPr/>
      </w:pP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FILLIN ""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diamondArrays(5) ➞ [1, 2, 2, 3, 3, 3, 4, 4, 4, 4, 5, 5, 5, 5, 5, 4, 4, 4, 4, 3, 3, 3, 2, 2, 1]</w:t>
      </w:r>
      <w:r>
        <w:rPr>
          <w:shd w:fill="FFFFFF" w:val="clear"/>
        </w:rPr>
        <w:fldChar w:fldCharType="end"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YEbOG36KA9nmb071yflasxDF3Vg==">AMUW2mV3iQ1R8v7fdcQ7/uYDCmy1zglslpfILBmGiwU9eFH4Hdqt8bgTYnpRW5xBlR4u1m0VcKxW3jPLL8WV6Hh6Sx9oimPHRq9Aq61UjvxBTFOB91W9r+jNlLE8dNnFFNon772KIgpWrXK0T3nhu2MaCwa5DAIKsYlnRZeGIdHpTgXxN5/MibKHkxkDXP+mXEbRluuzKp4aceDFcqCiXUdyfSavs6ssjG6zPf1bkht5alBULRYcOFY9piWEPSqQOwgrQz/nFi+Vzuu8bSbbPwFgj6W5+dY6RwX/OlrJ2fz/AQvlcAWCvDK9zYdJ2Qua2aKAwtH9EWyEs3FLmRlubzHKRK9REw0pebMVyV1g2KihjldM8fZsVbbXgUMaQVhxfdq29OykcpcgS5E8Tf2PKKPR2HG0Na0KAQrLP9jvLGbMSMjIHZnUShO+N9RLtn3XQkwY5LJeTPUxqGocr5la1csN2e2zVJLiL4ImGqGsEbQ3eoAE1W8j67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LibreOffice/7.3.6.2$Linux_X86_64 LibreOffice_project/30$Build-2</Application>
  <AppVersion>15.0000</AppVersion>
  <Pages>2</Pages>
  <Words>527</Words>
  <Characters>2176</Characters>
  <CharactersWithSpaces>2638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2022-11-15T13:40:03Z</dcterms:modified>
  <cp:revision>2</cp:revision>
  <dc:subject/>
  <dc:title/>
</cp:coreProperties>
</file>