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5u47nyyxre" w:id="0"/>
      <w:bookmarkEnd w:id="0"/>
      <w:r w:rsidDel="00000000" w:rsidR="00000000" w:rsidRPr="00000000">
        <w:rPr>
          <w:rtl w:val="0"/>
        </w:rPr>
        <w:t xml:space="preserve">Package managers</w:t>
      </w:r>
    </w:p>
    <w:p w:rsidR="00000000" w:rsidDel="00000000" w:rsidP="00000000" w:rsidRDefault="00000000" w:rsidRPr="00000000" w14:paraId="00000002">
      <w:pPr>
        <w:pStyle w:val="Heading2"/>
        <w:ind w:left="720" w:firstLine="0"/>
        <w:rPr/>
      </w:pPr>
      <w:bookmarkStart w:colFirst="0" w:colLast="0" w:name="_d90lkenpql3r" w:id="1"/>
      <w:bookmarkEnd w:id="1"/>
      <w:r w:rsidDel="00000000" w:rsidR="00000000" w:rsidRPr="00000000">
        <w:rPr>
          <w:rtl w:val="0"/>
        </w:rPr>
        <w:t xml:space="preserve">Task 1 - using existing modules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project and add package.json so that we can use it for project configuration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server.js file which will contain logic for our node server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our server to always return response as plain text (set response header)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from our server should be ASCII text representation as following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55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figlet package</w:t>
        </w:r>
      </w:hyperlink>
      <w:r w:rsidDel="00000000" w:rsidR="00000000" w:rsidRPr="00000000">
        <w:rPr>
          <w:rtl w:val="0"/>
        </w:rPr>
        <w:t xml:space="preserve"> to create ASCII font like this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in mind that your server.js file should contain only server logic and you should put your figlet text creation logic in separate file and require it in server.js file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that in node you need to use CommonJS for modules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npmjs.com/package/fig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