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2C6F" w14:textId="043015BF" w:rsidR="008038F2" w:rsidRDefault="008038F2" w:rsidP="00F408E6">
      <w:r>
        <w:t>LADAMUS Milan</w:t>
      </w:r>
    </w:p>
    <w:p w14:paraId="11D47D7C" w14:textId="23609297" w:rsidR="008038F2" w:rsidRDefault="008038F2" w:rsidP="00F408E6">
      <w:r>
        <w:t>Koné Khalled</w:t>
      </w:r>
    </w:p>
    <w:p w14:paraId="360F3409" w14:textId="2EB08E4A" w:rsidR="008038F2" w:rsidRDefault="008038F2" w:rsidP="00F408E6">
      <w:r>
        <w:t>ERIC Balima</w:t>
      </w:r>
    </w:p>
    <w:p w14:paraId="2D33E36F" w14:textId="77777777" w:rsidR="008038F2" w:rsidRDefault="008038F2" w:rsidP="00F408E6"/>
    <w:p w14:paraId="79E23957" w14:textId="77777777" w:rsidR="008038F2" w:rsidRDefault="008038F2" w:rsidP="00F408E6"/>
    <w:p w14:paraId="68F38ADB" w14:textId="3AA8D438" w:rsidR="00F417B8" w:rsidRDefault="00F408E6" w:rsidP="00F408E6">
      <w:r>
        <w:t>Voici quelques raisons pour lesquelles nous avons choisi NetworkX pour ce projet :</w:t>
      </w:r>
      <w:r w:rsidR="0030723E">
        <w:t xml:space="preserve"> sa f</w:t>
      </w:r>
      <w:r>
        <w:t xml:space="preserve">acilité d'utilisation </w:t>
      </w:r>
      <w:r w:rsidR="0030723E">
        <w:t>avec une</w:t>
      </w:r>
      <w:r>
        <w:t xml:space="preserve"> interface simple</w:t>
      </w:r>
      <w:r w:rsidR="0030723E">
        <w:t>, la f</w:t>
      </w:r>
      <w:r>
        <w:t xml:space="preserve">lexibilité </w:t>
      </w:r>
      <w:r w:rsidR="0030723E">
        <w:t>car N</w:t>
      </w:r>
      <w:r>
        <w:t>etworkX peut représenter et manipuler des graphes de toutes sortes, y compris des graphes non orientés, des graphes orientés, des graphes multigraphes, etc.</w:t>
      </w:r>
      <w:r w:rsidR="0030723E">
        <w:t xml:space="preserve"> Et pour l’optimisation</w:t>
      </w:r>
      <w:r>
        <w:t xml:space="preserve"> </w:t>
      </w:r>
      <w:r w:rsidR="0030723E">
        <w:t xml:space="preserve">puisque </w:t>
      </w:r>
      <w:r>
        <w:t xml:space="preserve">NetworkX </w:t>
      </w:r>
      <w:r w:rsidR="0030723E">
        <w:t xml:space="preserve">permet la </w:t>
      </w:r>
      <w:r>
        <w:t xml:space="preserve">recherche du chemin le plus court, </w:t>
      </w:r>
      <w:r w:rsidR="0030723E">
        <w:t>et autre.</w:t>
      </w:r>
    </w:p>
    <w:sectPr w:rsidR="00F41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8E6"/>
    <w:rsid w:val="0030723E"/>
    <w:rsid w:val="00353AA1"/>
    <w:rsid w:val="006146DE"/>
    <w:rsid w:val="008038F2"/>
    <w:rsid w:val="00F408E6"/>
    <w:rsid w:val="00F4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6B86"/>
  <w15:chartTrackingRefBased/>
  <w15:docId w15:val="{B9981151-67DA-4B2F-9088-AD78E22B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Milan Ladamus</cp:lastModifiedBy>
  <cp:revision>3</cp:revision>
  <dcterms:created xsi:type="dcterms:W3CDTF">2024-01-25T14:21:00Z</dcterms:created>
  <dcterms:modified xsi:type="dcterms:W3CDTF">2024-01-25T16:13:00Z</dcterms:modified>
</cp:coreProperties>
</file>