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5ACBC764" w:rsidR="00CA32AC" w:rsidRDefault="005E135F" w:rsidP="0046653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Курсовая работа </w:t>
      </w:r>
    </w:p>
    <w:p w14:paraId="7941E8CB" w14:textId="058E7F02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663308">
        <w:t>Информационное обеспечение систем управления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6A4AB422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663308">
        <w:t>ВУИ-511</w:t>
      </w:r>
    </w:p>
    <w:p w14:paraId="76D2B985" w14:textId="5852A810" w:rsidR="00CA32AC" w:rsidRPr="00060519" w:rsidRDefault="00663308" w:rsidP="00466532">
      <w:pPr>
        <w:spacing w:after="0" w:line="240" w:lineRule="auto"/>
        <w:jc w:val="right"/>
      </w:pPr>
      <w:r>
        <w:t>Мила</w:t>
      </w:r>
      <w:r w:rsidR="005E135F">
        <w:t>ш</w:t>
      </w:r>
      <w:r>
        <w:t xml:space="preserve"> П.С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 w:rsidSect="006633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24909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37B9" w14:textId="5C874AD4" w:rsidR="00663308" w:rsidRPr="00663308" w:rsidRDefault="00663308">
          <w:pPr>
            <w:pStyle w:val="a5"/>
            <w:rPr>
              <w:rFonts w:ascii="Times New Roman" w:hAnsi="Times New Roman"/>
              <w:color w:val="auto"/>
              <w:sz w:val="28"/>
            </w:rPr>
          </w:pPr>
          <w:r w:rsidRPr="00663308">
            <w:rPr>
              <w:rFonts w:ascii="Times New Roman" w:hAnsi="Times New Roman"/>
              <w:color w:val="auto"/>
              <w:sz w:val="28"/>
            </w:rPr>
            <w:t>Оглавление</w:t>
          </w:r>
        </w:p>
        <w:p w14:paraId="271E91A5" w14:textId="77777777" w:rsidR="00AD070C" w:rsidRDefault="0066330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3308">
            <w:rPr>
              <w:b/>
              <w:bCs/>
            </w:rPr>
            <w:fldChar w:fldCharType="begin"/>
          </w:r>
          <w:r w:rsidRPr="00663308">
            <w:rPr>
              <w:b/>
              <w:bCs/>
            </w:rPr>
            <w:instrText xml:space="preserve"> TOC \o "1-3" \h \z \u </w:instrText>
          </w:r>
          <w:r w:rsidRPr="00663308">
            <w:rPr>
              <w:b/>
              <w:bCs/>
            </w:rPr>
            <w:fldChar w:fldCharType="separate"/>
          </w:r>
          <w:hyperlink w:anchor="_Toc90285038" w:history="1">
            <w:r w:rsidR="00AD070C" w:rsidRPr="00015E8F">
              <w:rPr>
                <w:rStyle w:val="aa"/>
                <w:noProof/>
              </w:rPr>
              <w:t>1.</w:t>
            </w:r>
            <w:r w:rsidR="00AD07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0C" w:rsidRPr="00015E8F">
              <w:rPr>
                <w:rStyle w:val="aa"/>
                <w:noProof/>
              </w:rPr>
              <w:t>Цель курсового проекта</w:t>
            </w:r>
            <w:r w:rsidR="00AD070C">
              <w:rPr>
                <w:noProof/>
                <w:webHidden/>
              </w:rPr>
              <w:tab/>
            </w:r>
            <w:r w:rsidR="00AD070C">
              <w:rPr>
                <w:noProof/>
                <w:webHidden/>
              </w:rPr>
              <w:fldChar w:fldCharType="begin"/>
            </w:r>
            <w:r w:rsidR="00AD070C">
              <w:rPr>
                <w:noProof/>
                <w:webHidden/>
              </w:rPr>
              <w:instrText xml:space="preserve"> PAGEREF _Toc90285038 \h </w:instrText>
            </w:r>
            <w:r w:rsidR="00AD070C">
              <w:rPr>
                <w:noProof/>
                <w:webHidden/>
              </w:rPr>
            </w:r>
            <w:r w:rsidR="00AD070C">
              <w:rPr>
                <w:noProof/>
                <w:webHidden/>
              </w:rPr>
              <w:fldChar w:fldCharType="separate"/>
            </w:r>
            <w:r w:rsidR="00AD070C">
              <w:rPr>
                <w:noProof/>
                <w:webHidden/>
              </w:rPr>
              <w:t>3</w:t>
            </w:r>
            <w:r w:rsidR="00AD070C">
              <w:rPr>
                <w:noProof/>
                <w:webHidden/>
              </w:rPr>
              <w:fldChar w:fldCharType="end"/>
            </w:r>
          </w:hyperlink>
        </w:p>
        <w:p w14:paraId="5AC621FC" w14:textId="77777777" w:rsidR="00AD070C" w:rsidRDefault="0055319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5039" w:history="1">
            <w:r w:rsidR="00AD070C" w:rsidRPr="00015E8F">
              <w:rPr>
                <w:rStyle w:val="aa"/>
                <w:noProof/>
              </w:rPr>
              <w:t>2.</w:t>
            </w:r>
            <w:r w:rsidR="00AD07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0C" w:rsidRPr="00015E8F">
              <w:rPr>
                <w:rStyle w:val="aa"/>
                <w:noProof/>
              </w:rPr>
              <w:t>Формулировка задания</w:t>
            </w:r>
            <w:r w:rsidR="00AD070C">
              <w:rPr>
                <w:noProof/>
                <w:webHidden/>
              </w:rPr>
              <w:tab/>
            </w:r>
            <w:r w:rsidR="00AD070C">
              <w:rPr>
                <w:noProof/>
                <w:webHidden/>
              </w:rPr>
              <w:fldChar w:fldCharType="begin"/>
            </w:r>
            <w:r w:rsidR="00AD070C">
              <w:rPr>
                <w:noProof/>
                <w:webHidden/>
              </w:rPr>
              <w:instrText xml:space="preserve"> PAGEREF _Toc90285039 \h </w:instrText>
            </w:r>
            <w:r w:rsidR="00AD070C">
              <w:rPr>
                <w:noProof/>
                <w:webHidden/>
              </w:rPr>
            </w:r>
            <w:r w:rsidR="00AD070C">
              <w:rPr>
                <w:noProof/>
                <w:webHidden/>
              </w:rPr>
              <w:fldChar w:fldCharType="separate"/>
            </w:r>
            <w:r w:rsidR="00AD070C">
              <w:rPr>
                <w:noProof/>
                <w:webHidden/>
              </w:rPr>
              <w:t>3</w:t>
            </w:r>
            <w:r w:rsidR="00AD070C">
              <w:rPr>
                <w:noProof/>
                <w:webHidden/>
              </w:rPr>
              <w:fldChar w:fldCharType="end"/>
            </w:r>
          </w:hyperlink>
        </w:p>
        <w:p w14:paraId="7E129F7A" w14:textId="77777777" w:rsidR="00AD070C" w:rsidRDefault="0055319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5040" w:history="1">
            <w:r w:rsidR="00AD070C" w:rsidRPr="00015E8F">
              <w:rPr>
                <w:rStyle w:val="aa"/>
                <w:noProof/>
              </w:rPr>
              <w:t>3.</w:t>
            </w:r>
            <w:r w:rsidR="00AD07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0C" w:rsidRPr="00015E8F">
              <w:rPr>
                <w:rStyle w:val="aa"/>
                <w:noProof/>
              </w:rPr>
              <w:t>Исходные данные</w:t>
            </w:r>
            <w:r w:rsidR="00AD070C">
              <w:rPr>
                <w:noProof/>
                <w:webHidden/>
              </w:rPr>
              <w:tab/>
            </w:r>
            <w:r w:rsidR="00AD070C">
              <w:rPr>
                <w:noProof/>
                <w:webHidden/>
              </w:rPr>
              <w:fldChar w:fldCharType="begin"/>
            </w:r>
            <w:r w:rsidR="00AD070C">
              <w:rPr>
                <w:noProof/>
                <w:webHidden/>
              </w:rPr>
              <w:instrText xml:space="preserve"> PAGEREF _Toc90285040 \h </w:instrText>
            </w:r>
            <w:r w:rsidR="00AD070C">
              <w:rPr>
                <w:noProof/>
                <w:webHidden/>
              </w:rPr>
            </w:r>
            <w:r w:rsidR="00AD070C">
              <w:rPr>
                <w:noProof/>
                <w:webHidden/>
              </w:rPr>
              <w:fldChar w:fldCharType="separate"/>
            </w:r>
            <w:r w:rsidR="00AD070C">
              <w:rPr>
                <w:noProof/>
                <w:webHidden/>
              </w:rPr>
              <w:t>3</w:t>
            </w:r>
            <w:r w:rsidR="00AD070C">
              <w:rPr>
                <w:noProof/>
                <w:webHidden/>
              </w:rPr>
              <w:fldChar w:fldCharType="end"/>
            </w:r>
          </w:hyperlink>
        </w:p>
        <w:p w14:paraId="2B7D10D8" w14:textId="77777777" w:rsidR="00AD070C" w:rsidRDefault="00553194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5041" w:history="1">
            <w:r w:rsidR="00AD070C" w:rsidRPr="00015E8F">
              <w:rPr>
                <w:rStyle w:val="aa"/>
                <w:noProof/>
              </w:rPr>
              <w:t>4.</w:t>
            </w:r>
            <w:r w:rsidR="00AD07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0C" w:rsidRPr="00015E8F">
              <w:rPr>
                <w:rStyle w:val="aa"/>
                <w:noProof/>
              </w:rPr>
              <w:t>Практическая часть</w:t>
            </w:r>
            <w:r w:rsidR="00AD070C">
              <w:rPr>
                <w:noProof/>
                <w:webHidden/>
              </w:rPr>
              <w:tab/>
            </w:r>
            <w:r w:rsidR="00AD070C">
              <w:rPr>
                <w:noProof/>
                <w:webHidden/>
              </w:rPr>
              <w:fldChar w:fldCharType="begin"/>
            </w:r>
            <w:r w:rsidR="00AD070C">
              <w:rPr>
                <w:noProof/>
                <w:webHidden/>
              </w:rPr>
              <w:instrText xml:space="preserve"> PAGEREF _Toc90285041 \h </w:instrText>
            </w:r>
            <w:r w:rsidR="00AD070C">
              <w:rPr>
                <w:noProof/>
                <w:webHidden/>
              </w:rPr>
            </w:r>
            <w:r w:rsidR="00AD070C">
              <w:rPr>
                <w:noProof/>
                <w:webHidden/>
              </w:rPr>
              <w:fldChar w:fldCharType="separate"/>
            </w:r>
            <w:r w:rsidR="00AD070C">
              <w:rPr>
                <w:noProof/>
                <w:webHidden/>
              </w:rPr>
              <w:t>4</w:t>
            </w:r>
            <w:r w:rsidR="00AD070C">
              <w:rPr>
                <w:noProof/>
                <w:webHidden/>
              </w:rPr>
              <w:fldChar w:fldCharType="end"/>
            </w:r>
          </w:hyperlink>
        </w:p>
        <w:p w14:paraId="77FBFC51" w14:textId="77777777" w:rsidR="00AD070C" w:rsidRDefault="00553194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5042" w:history="1">
            <w:r w:rsidR="00AD070C" w:rsidRPr="00015E8F">
              <w:rPr>
                <w:rStyle w:val="aa"/>
                <w:noProof/>
              </w:rPr>
              <w:t>4.1.</w:t>
            </w:r>
            <w:r w:rsidR="00AD07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0C" w:rsidRPr="00015E8F">
              <w:rPr>
                <w:rStyle w:val="aa"/>
                <w:noProof/>
              </w:rPr>
              <w:t>Анализ предметной области</w:t>
            </w:r>
            <w:r w:rsidR="00AD070C">
              <w:rPr>
                <w:noProof/>
                <w:webHidden/>
              </w:rPr>
              <w:tab/>
            </w:r>
            <w:r w:rsidR="00AD070C">
              <w:rPr>
                <w:noProof/>
                <w:webHidden/>
              </w:rPr>
              <w:fldChar w:fldCharType="begin"/>
            </w:r>
            <w:r w:rsidR="00AD070C">
              <w:rPr>
                <w:noProof/>
                <w:webHidden/>
              </w:rPr>
              <w:instrText xml:space="preserve"> PAGEREF _Toc90285042 \h </w:instrText>
            </w:r>
            <w:r w:rsidR="00AD070C">
              <w:rPr>
                <w:noProof/>
                <w:webHidden/>
              </w:rPr>
            </w:r>
            <w:r w:rsidR="00AD070C">
              <w:rPr>
                <w:noProof/>
                <w:webHidden/>
              </w:rPr>
              <w:fldChar w:fldCharType="separate"/>
            </w:r>
            <w:r w:rsidR="00AD070C">
              <w:rPr>
                <w:noProof/>
                <w:webHidden/>
              </w:rPr>
              <w:t>4</w:t>
            </w:r>
            <w:r w:rsidR="00AD070C">
              <w:rPr>
                <w:noProof/>
                <w:webHidden/>
              </w:rPr>
              <w:fldChar w:fldCharType="end"/>
            </w:r>
          </w:hyperlink>
        </w:p>
        <w:p w14:paraId="13A67852" w14:textId="6174E523" w:rsidR="00663308" w:rsidRPr="00663308" w:rsidRDefault="00663308">
          <w:r w:rsidRPr="00663308">
            <w:rPr>
              <w:b/>
              <w:bCs/>
            </w:rPr>
            <w:fldChar w:fldCharType="end"/>
          </w:r>
        </w:p>
      </w:sdtContent>
    </w:sdt>
    <w:p w14:paraId="07FB5DFA" w14:textId="345EEAB3" w:rsidR="005E135F" w:rsidRDefault="00663308" w:rsidP="00AD070C">
      <w:pPr>
        <w:pStyle w:val="MarinaHeader"/>
        <w:numPr>
          <w:ilvl w:val="0"/>
          <w:numId w:val="12"/>
        </w:numPr>
      </w:pPr>
      <w:r>
        <w:br w:type="page"/>
      </w:r>
      <w:bookmarkStart w:id="0" w:name="_Toc90285038"/>
      <w:r w:rsidR="005E135F">
        <w:lastRenderedPageBreak/>
        <w:t>Цель курсового проекта</w:t>
      </w:r>
      <w:bookmarkEnd w:id="0"/>
      <w:r w:rsidR="005E135F">
        <w:t xml:space="preserve"> </w:t>
      </w:r>
    </w:p>
    <w:p w14:paraId="1E4E9F62" w14:textId="0678D520" w:rsidR="005E135F" w:rsidRDefault="005E135F" w:rsidP="00CF3A22">
      <w:pPr>
        <w:pStyle w:val="MarinaRussianText"/>
      </w:pPr>
      <w:r w:rsidRPr="005E135F">
        <w:t xml:space="preserve">Целью курсового проекта является изучение методов и закрепление знаний в проектировании реляционных баз данных (РБД) с примерами и заданиями для исполнения в системе управления базами данных (СУБД) </w:t>
      </w:r>
      <w:proofErr w:type="spellStart"/>
      <w:r w:rsidRPr="005E135F">
        <w:t>Microsoft</w:t>
      </w:r>
      <w:proofErr w:type="spellEnd"/>
      <w:r w:rsidRPr="005E135F">
        <w:t xml:space="preserve"> SQL </w:t>
      </w:r>
      <w:proofErr w:type="spellStart"/>
      <w:r w:rsidRPr="005E135F">
        <w:t>Server</w:t>
      </w:r>
      <w:proofErr w:type="spellEnd"/>
      <w:r w:rsidRPr="005E135F">
        <w:t xml:space="preserve">. </w:t>
      </w:r>
    </w:p>
    <w:p w14:paraId="138372C4" w14:textId="46E4D46B" w:rsidR="005E135F" w:rsidRDefault="005E135F" w:rsidP="00AD070C">
      <w:pPr>
        <w:pStyle w:val="MarinaHeader"/>
        <w:numPr>
          <w:ilvl w:val="0"/>
          <w:numId w:val="12"/>
        </w:numPr>
      </w:pPr>
      <w:bookmarkStart w:id="1" w:name="_Toc90285039"/>
      <w:r>
        <w:t>Формулировка задания</w:t>
      </w:r>
      <w:bookmarkEnd w:id="1"/>
    </w:p>
    <w:p w14:paraId="74948DD2" w14:textId="77777777" w:rsidR="005E135F" w:rsidRDefault="005E135F" w:rsidP="00CF3A22">
      <w:pPr>
        <w:pStyle w:val="MarinaRussianText"/>
      </w:pPr>
      <w:r>
        <w:t xml:space="preserve">В данном курсовом проекте ставится задача разработать РБД в СУБД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по заданной </w:t>
      </w:r>
      <w:proofErr w:type="gramStart"/>
      <w:r>
        <w:t>теме .</w:t>
      </w:r>
      <w:proofErr w:type="gramEnd"/>
      <w:r>
        <w:t xml:space="preserve">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: разработка скриптов на создание и заполнение РБД, разработка необходимых функций, процедур, триггеров и представлений (</w:t>
      </w:r>
      <w:proofErr w:type="spellStart"/>
      <w:r>
        <w:t>views</w:t>
      </w:r>
      <w:proofErr w:type="spellEnd"/>
      <w:r>
        <w:t>).</w:t>
      </w:r>
    </w:p>
    <w:p w14:paraId="640D1D88" w14:textId="6AEEB9B5" w:rsidR="005E135F" w:rsidRDefault="005E135F" w:rsidP="00AD070C">
      <w:pPr>
        <w:pStyle w:val="MarinaHeader"/>
        <w:numPr>
          <w:ilvl w:val="0"/>
          <w:numId w:val="12"/>
        </w:numPr>
      </w:pPr>
      <w:bookmarkStart w:id="2" w:name="_Toc90285040"/>
      <w:r>
        <w:t>Исходные данные</w:t>
      </w:r>
      <w:bookmarkEnd w:id="2"/>
    </w:p>
    <w:p w14:paraId="2C89BD4D" w14:textId="77777777" w:rsidR="005E135F" w:rsidRDefault="005E135F" w:rsidP="00CF3A22">
      <w:pPr>
        <w:pStyle w:val="MarinaRussianText"/>
      </w:pPr>
      <w:r>
        <w:t xml:space="preserve">БД «ГАИ» </w:t>
      </w:r>
    </w:p>
    <w:p w14:paraId="37604A35" w14:textId="77777777" w:rsidR="005E135F" w:rsidRDefault="005E135F" w:rsidP="00CF3A22">
      <w:pPr>
        <w:pStyle w:val="MarinaRussianText"/>
      </w:pPr>
      <w:r w:rsidRPr="005E135F">
        <w:rPr>
          <w:u w:val="single"/>
        </w:rPr>
        <w:t>Описание предметной области</w:t>
      </w:r>
      <w:r>
        <w:t xml:space="preserve">: БД создается для информационного обслуживания работников ГАИ. В БД находятся автомобили, зарегистрированные по данному адресу. Некоторые из них угнаны. </w:t>
      </w:r>
    </w:p>
    <w:p w14:paraId="119D6F13" w14:textId="77777777" w:rsidR="005E135F" w:rsidRDefault="005E135F" w:rsidP="00CF3A22">
      <w:pPr>
        <w:pStyle w:val="MarinaRussianText"/>
      </w:pPr>
      <w:r w:rsidRPr="005E135F">
        <w:t>Готовые запросы:</w:t>
      </w:r>
    </w:p>
    <w:p w14:paraId="41968008" w14:textId="77777777" w:rsidR="005E135F" w:rsidRDefault="005E135F" w:rsidP="00CF3A22">
      <w:pPr>
        <w:pStyle w:val="MarinaRussianText"/>
        <w:numPr>
          <w:ilvl w:val="0"/>
          <w:numId w:val="3"/>
        </w:numPr>
      </w:pPr>
      <w:r>
        <w:t>Выдавать информацию об автомобиле по его регистрационному знаку (марка, цвет, модель и т.д.).</w:t>
      </w:r>
    </w:p>
    <w:p w14:paraId="1C0D4F76" w14:textId="77777777" w:rsidR="005E135F" w:rsidRDefault="005E135F" w:rsidP="00CF3A22">
      <w:pPr>
        <w:pStyle w:val="MarinaRussianText"/>
        <w:numPr>
          <w:ilvl w:val="0"/>
          <w:numId w:val="3"/>
        </w:numPr>
      </w:pPr>
      <w:r>
        <w:t>Выдавать информацию об автовладельце по регистрационному знаку данного автомобиля.</w:t>
      </w:r>
    </w:p>
    <w:p w14:paraId="77719D75" w14:textId="77777777" w:rsidR="005E135F" w:rsidRDefault="005E135F" w:rsidP="00CF3A22">
      <w:pPr>
        <w:pStyle w:val="MarinaRussianText"/>
        <w:numPr>
          <w:ilvl w:val="0"/>
          <w:numId w:val="3"/>
        </w:numPr>
      </w:pPr>
      <w:r>
        <w:t>Выдавать список угнанных автомобилей.</w:t>
      </w:r>
    </w:p>
    <w:p w14:paraId="7B76B15B" w14:textId="77777777" w:rsidR="005E135F" w:rsidRDefault="005E135F" w:rsidP="00CF3A22">
      <w:pPr>
        <w:pStyle w:val="MarinaRussianText"/>
        <w:numPr>
          <w:ilvl w:val="0"/>
          <w:numId w:val="3"/>
        </w:numPr>
      </w:pPr>
      <w:r>
        <w:t>Выдавать список автомобилей, попавших в аварию в данный период времени.</w:t>
      </w:r>
    </w:p>
    <w:p w14:paraId="5180692B" w14:textId="137EEC84" w:rsidR="008E6FBF" w:rsidRDefault="005E135F" w:rsidP="00CF3A22">
      <w:pPr>
        <w:pStyle w:val="MarinaRussianText"/>
        <w:numPr>
          <w:ilvl w:val="0"/>
          <w:numId w:val="3"/>
        </w:numPr>
      </w:pPr>
      <w:r>
        <w:t>Выдавать список наиболее угоняемых автомобилей по марке.</w:t>
      </w:r>
    </w:p>
    <w:p w14:paraId="1D736A6C" w14:textId="23EC0F99" w:rsidR="00357833" w:rsidRDefault="00357833" w:rsidP="00AD070C">
      <w:pPr>
        <w:pStyle w:val="MarinaHeader"/>
        <w:numPr>
          <w:ilvl w:val="0"/>
          <w:numId w:val="12"/>
        </w:numPr>
      </w:pPr>
      <w:bookmarkStart w:id="3" w:name="_Toc90285041"/>
      <w:r>
        <w:lastRenderedPageBreak/>
        <w:t>Практическая часть</w:t>
      </w:r>
      <w:bookmarkEnd w:id="3"/>
    </w:p>
    <w:p w14:paraId="49603D28" w14:textId="6EC8378B" w:rsidR="00AD070C" w:rsidRPr="00AD070C" w:rsidRDefault="00AD070C" w:rsidP="00AD070C">
      <w:pPr>
        <w:pStyle w:val="MarinaHeader"/>
        <w:numPr>
          <w:ilvl w:val="1"/>
          <w:numId w:val="12"/>
        </w:numPr>
      </w:pPr>
      <w:bookmarkStart w:id="4" w:name="_Toc31897005"/>
      <w:bookmarkStart w:id="5" w:name="_Toc32484500"/>
      <w:bookmarkStart w:id="6" w:name="_Toc35956152"/>
      <w:bookmarkStart w:id="7" w:name="_Toc88690474"/>
      <w:bookmarkStart w:id="8" w:name="_Toc90285042"/>
      <w:r w:rsidRPr="00AD070C">
        <w:t>Анализ предметной области</w:t>
      </w:r>
      <w:bookmarkEnd w:id="4"/>
      <w:bookmarkEnd w:id="5"/>
      <w:bookmarkEnd w:id="6"/>
      <w:bookmarkEnd w:id="7"/>
      <w:bookmarkEnd w:id="8"/>
    </w:p>
    <w:p w14:paraId="54994701" w14:textId="77777777" w:rsidR="00AD070C" w:rsidRPr="00AD070C" w:rsidRDefault="00AD070C" w:rsidP="00CF3A22">
      <w:pPr>
        <w:pStyle w:val="MarinaRussianText"/>
      </w:pPr>
      <w:r w:rsidRPr="00AD070C">
        <w:t>В соответствии с предметной областью система строится с учётом следующих особенностей:</w:t>
      </w:r>
    </w:p>
    <w:p w14:paraId="1745C283" w14:textId="57C3B716" w:rsidR="00AD070C" w:rsidRPr="00AD070C" w:rsidRDefault="00AD070C" w:rsidP="00CF3A22">
      <w:pPr>
        <w:pStyle w:val="MarinaRussianText"/>
        <w:numPr>
          <w:ilvl w:val="0"/>
          <w:numId w:val="4"/>
        </w:numPr>
      </w:pPr>
      <w:r>
        <w:t xml:space="preserve">Один автомобиль соответствует одному владельцу </w:t>
      </w:r>
    </w:p>
    <w:p w14:paraId="6A43EA90" w14:textId="77777777" w:rsidR="00AD070C" w:rsidRPr="00AD070C" w:rsidRDefault="00AD070C" w:rsidP="00CF3A22">
      <w:pPr>
        <w:pStyle w:val="MarinaRussianText"/>
        <w:numPr>
          <w:ilvl w:val="0"/>
          <w:numId w:val="4"/>
        </w:numPr>
      </w:pPr>
      <w:r w:rsidRPr="00AD070C">
        <w:t>Стоимость номера зависит от количества удобств.</w:t>
      </w:r>
    </w:p>
    <w:p w14:paraId="4A8A8162" w14:textId="77777777" w:rsidR="00AD070C" w:rsidRPr="00AD070C" w:rsidRDefault="00AD070C" w:rsidP="00CF3A22">
      <w:pPr>
        <w:pStyle w:val="MarinaRussianText"/>
      </w:pPr>
      <w:r w:rsidRPr="00AD070C">
        <w:t xml:space="preserve">Выделим базовые сущности </w:t>
      </w:r>
      <w:proofErr w:type="spellStart"/>
      <w:proofErr w:type="gramStart"/>
      <w:r w:rsidRPr="00AD070C">
        <w:t>ПрО</w:t>
      </w:r>
      <w:proofErr w:type="spellEnd"/>
      <w:proofErr w:type="gramEnd"/>
      <w:r w:rsidRPr="00AD070C">
        <w:t>:</w:t>
      </w:r>
    </w:p>
    <w:p w14:paraId="79218FFF" w14:textId="77777777" w:rsidR="003100FF" w:rsidRPr="009E71CA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Автомобиль</w:t>
      </w:r>
      <w:r w:rsidRPr="00015AB3">
        <w:t xml:space="preserve"> – </w:t>
      </w:r>
      <w:proofErr w:type="spellStart"/>
      <w:r>
        <w:t>Регистрациооный</w:t>
      </w:r>
      <w:proofErr w:type="spellEnd"/>
      <w:r>
        <w:t xml:space="preserve"> номер</w:t>
      </w:r>
      <w:r w:rsidRPr="009E71CA">
        <w:t xml:space="preserve">, </w:t>
      </w:r>
      <w:r>
        <w:t>модель</w:t>
      </w:r>
      <w:r w:rsidRPr="009E71CA">
        <w:t xml:space="preserve">, </w:t>
      </w:r>
      <w:r>
        <w:t>цвет</w:t>
      </w:r>
      <w:r w:rsidRPr="009E71CA">
        <w:t>,</w:t>
      </w:r>
      <w:r>
        <w:t xml:space="preserve"> дата выпуска</w:t>
      </w:r>
      <w:r w:rsidRPr="009E71CA">
        <w:t>.</w:t>
      </w:r>
    </w:p>
    <w:p w14:paraId="179E116B" w14:textId="77777777" w:rsidR="003100FF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Производитель</w:t>
      </w:r>
      <w:r w:rsidRPr="00015AB3">
        <w:t xml:space="preserve"> – </w:t>
      </w:r>
      <w:r>
        <w:t>Название</w:t>
      </w:r>
      <w:r w:rsidRPr="00596CF4">
        <w:t>.</w:t>
      </w:r>
    </w:p>
    <w:p w14:paraId="260EE48E" w14:textId="77777777" w:rsidR="003100FF" w:rsidRPr="00596CF4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Модель –</w:t>
      </w:r>
      <w:r w:rsidRPr="00596CF4">
        <w:t xml:space="preserve"> </w:t>
      </w:r>
      <w:r>
        <w:t>Производитель</w:t>
      </w:r>
      <w:r w:rsidRPr="009E71CA">
        <w:t xml:space="preserve">, </w:t>
      </w:r>
      <w:r>
        <w:t>название</w:t>
      </w:r>
      <w:r w:rsidRPr="00596CF4">
        <w:t>.</w:t>
      </w:r>
    </w:p>
    <w:p w14:paraId="2462D548" w14:textId="77777777" w:rsidR="003100FF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Цвет –</w:t>
      </w:r>
      <w:r w:rsidRPr="00596CF4">
        <w:t xml:space="preserve"> </w:t>
      </w:r>
      <w:r>
        <w:t>Название</w:t>
      </w:r>
      <w:r w:rsidRPr="00596CF4">
        <w:t>.</w:t>
      </w:r>
    </w:p>
    <w:p w14:paraId="7E9CFFBF" w14:textId="77777777" w:rsidR="003100FF" w:rsidRPr="009E71CA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Владелец – Автомобиль</w:t>
      </w:r>
      <w:r w:rsidRPr="009E71CA">
        <w:t xml:space="preserve">, </w:t>
      </w:r>
      <w:r>
        <w:t>водитель</w:t>
      </w:r>
      <w:r w:rsidRPr="009E71CA">
        <w:t xml:space="preserve">, </w:t>
      </w:r>
      <w:r>
        <w:t>начало владения авто</w:t>
      </w:r>
      <w:r w:rsidRPr="009E71CA">
        <w:t xml:space="preserve">, </w:t>
      </w:r>
      <w:r>
        <w:t>конец владения авто</w:t>
      </w:r>
      <w:r w:rsidRPr="009E71CA">
        <w:t>.</w:t>
      </w:r>
    </w:p>
    <w:p w14:paraId="680C455C" w14:textId="77777777" w:rsidR="003100FF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Водитель – Имя</w:t>
      </w:r>
      <w:r w:rsidRPr="00596CF4">
        <w:t>,</w:t>
      </w:r>
      <w:r>
        <w:t xml:space="preserve"> отчество</w:t>
      </w:r>
      <w:r w:rsidRPr="00265313">
        <w:t>,</w:t>
      </w:r>
      <w:r w:rsidRPr="00596CF4">
        <w:t xml:space="preserve"> </w:t>
      </w:r>
      <w:r>
        <w:t>фамилия</w:t>
      </w:r>
      <w:r w:rsidRPr="00596CF4">
        <w:t xml:space="preserve">, </w:t>
      </w:r>
      <w:proofErr w:type="spellStart"/>
      <w:r>
        <w:t>пасспорт</w:t>
      </w:r>
      <w:proofErr w:type="spellEnd"/>
      <w:r w:rsidRPr="00596CF4">
        <w:t>.</w:t>
      </w:r>
    </w:p>
    <w:p w14:paraId="39CDC7BE" w14:textId="77777777" w:rsidR="003100FF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Угон – Автомобиль</w:t>
      </w:r>
      <w:r w:rsidRPr="00265313">
        <w:t xml:space="preserve">, </w:t>
      </w:r>
      <w:r>
        <w:t>дата угона</w:t>
      </w:r>
      <w:r w:rsidRPr="00265313">
        <w:t xml:space="preserve">, </w:t>
      </w:r>
      <w:r>
        <w:t>угнан</w:t>
      </w:r>
      <w:r w:rsidRPr="00596CF4">
        <w:t>.</w:t>
      </w:r>
    </w:p>
    <w:p w14:paraId="26749E64" w14:textId="77777777" w:rsidR="003100FF" w:rsidRPr="00D06F47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Участник ДТП – Автомобиль</w:t>
      </w:r>
      <w:r w:rsidRPr="00265313">
        <w:t xml:space="preserve">, </w:t>
      </w:r>
      <w:r>
        <w:t>ДТП</w:t>
      </w:r>
      <w:r w:rsidRPr="00D06F47">
        <w:t>.</w:t>
      </w:r>
    </w:p>
    <w:p w14:paraId="62ED180D" w14:textId="77777777" w:rsidR="003100FF" w:rsidRDefault="003100FF" w:rsidP="003100FF">
      <w:pPr>
        <w:pStyle w:val="ae"/>
        <w:numPr>
          <w:ilvl w:val="0"/>
          <w:numId w:val="15"/>
        </w:numPr>
        <w:spacing w:line="259" w:lineRule="auto"/>
        <w:jc w:val="left"/>
      </w:pPr>
      <w:r>
        <w:t>ДТП – Описание</w:t>
      </w:r>
      <w:r w:rsidRPr="00D06F47">
        <w:t xml:space="preserve">, </w:t>
      </w:r>
      <w:r>
        <w:t>дата</w:t>
      </w:r>
      <w:r w:rsidRPr="00D06F47">
        <w:t>.</w:t>
      </w:r>
    </w:p>
    <w:p w14:paraId="727CC5EB" w14:textId="77777777" w:rsidR="00AD070C" w:rsidRPr="00AD070C" w:rsidRDefault="00AD070C" w:rsidP="00CF3A22">
      <w:pPr>
        <w:pStyle w:val="MarinaRussianText"/>
      </w:pPr>
    </w:p>
    <w:p w14:paraId="37C1AA74" w14:textId="77777777" w:rsidR="00AD070C" w:rsidRPr="003100FF" w:rsidRDefault="00AD070C" w:rsidP="00CF3A22">
      <w:pPr>
        <w:pStyle w:val="MarinaRussianText"/>
      </w:pPr>
    </w:p>
    <w:p w14:paraId="1BB4F524" w14:textId="77777777" w:rsidR="00AD070C" w:rsidRPr="003100FF" w:rsidRDefault="00AD070C" w:rsidP="00CF3A22">
      <w:pPr>
        <w:pStyle w:val="MarinaRussianText"/>
      </w:pPr>
      <w:r w:rsidRPr="003100FF">
        <w:br w:type="page"/>
      </w:r>
    </w:p>
    <w:p w14:paraId="082D271F" w14:textId="77777777" w:rsidR="00AD070C" w:rsidRPr="00AD070C" w:rsidRDefault="00AD070C" w:rsidP="00CF3A22">
      <w:pPr>
        <w:pStyle w:val="MarinaRussianText"/>
      </w:pPr>
      <w:r w:rsidRPr="00AD070C">
        <w:lastRenderedPageBreak/>
        <w:t>ER-диаграмма БД приведена на (см. </w:t>
      </w:r>
      <w:r w:rsidRPr="00AD070C">
        <w:fldChar w:fldCharType="begin"/>
      </w:r>
      <w:r w:rsidRPr="00AD070C">
        <w:instrText xml:space="preserve"> REF _Ref31209059 \h  \* MERGEFORMAT </w:instrText>
      </w:r>
      <w:r w:rsidRPr="00AD070C">
        <w:fldChar w:fldCharType="separate"/>
      </w:r>
      <w:r w:rsidRPr="00AD070C">
        <w:t>Рисунок 1</w:t>
      </w:r>
      <w:r w:rsidRPr="00AD070C">
        <w:fldChar w:fldCharType="end"/>
      </w:r>
      <w:r w:rsidRPr="00AD070C">
        <w:t>). На данной ER-диаграмме присутствуют связи один - ко - многим. Такие связи легко реализуются средствами СУБД</w:t>
      </w:r>
      <w:r w:rsidRPr="002838E3">
        <w:t>:</w:t>
      </w:r>
      <w:r w:rsidRPr="00AD070C">
        <w:t xml:space="preserve"> </w:t>
      </w:r>
    </w:p>
    <w:p w14:paraId="474276DA" w14:textId="77777777" w:rsidR="00AD070C" w:rsidRPr="002838E3" w:rsidRDefault="00AD070C" w:rsidP="00CF3A22">
      <w:pPr>
        <w:pStyle w:val="MarinaRussianTex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D070C" w:rsidRPr="00AD070C" w14:paraId="48046013" w14:textId="77777777" w:rsidTr="004B42C1">
        <w:tc>
          <w:tcPr>
            <w:tcW w:w="9571" w:type="dxa"/>
          </w:tcPr>
          <w:p w14:paraId="68FEBE4C" w14:textId="77777777" w:rsidR="007775E8" w:rsidRDefault="00706BF1" w:rsidP="00CF3A22">
            <w:pPr>
              <w:pStyle w:val="MarinaRussianText"/>
            </w:pPr>
            <w:r>
              <w:rPr>
                <w:noProof/>
                <w:lang w:eastAsia="ru-RU"/>
              </w:rPr>
              <w:drawing>
                <wp:inline distT="0" distB="0" distL="0" distR="0" wp14:anchorId="2B5786DF" wp14:editId="57DDDADF">
                  <wp:extent cx="6120765" cy="3228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F0F44" w14:textId="7A185D25" w:rsidR="00706BF1" w:rsidRPr="007775E8" w:rsidRDefault="007775E8" w:rsidP="007775E8">
            <w:pPr>
              <w:pStyle w:val="a3"/>
            </w:pPr>
            <w:r w:rsidRPr="007775E8">
              <w:t xml:space="preserve">Рисунок </w:t>
            </w:r>
            <w:fldSimple w:instr=" SEQ Рисунок \* ARABIC ">
              <w:r w:rsidRPr="007775E8">
                <w:rPr>
                  <w:noProof/>
                </w:rPr>
                <w:t>1</w:t>
              </w:r>
            </w:fldSimple>
            <w:r w:rsidRPr="002838E3">
              <w:t xml:space="preserve"> </w:t>
            </w:r>
            <w:r w:rsidRPr="007775E8">
              <w:rPr>
                <w:lang w:val="en-US"/>
              </w:rPr>
              <w:t>ER</w:t>
            </w:r>
            <w:r w:rsidRPr="007775E8">
              <w:t>-диаграмма БД ГАИ</w:t>
            </w:r>
          </w:p>
          <w:p w14:paraId="5BD65193" w14:textId="39469F85" w:rsidR="00AD070C" w:rsidRPr="00AD070C" w:rsidRDefault="00AD070C" w:rsidP="00CF3A22">
            <w:pPr>
              <w:pStyle w:val="MarinaRussianText"/>
            </w:pPr>
          </w:p>
        </w:tc>
      </w:tr>
      <w:tr w:rsidR="00AD070C" w:rsidRPr="00AD070C" w14:paraId="2AB23388" w14:textId="77777777" w:rsidTr="004B42C1">
        <w:tc>
          <w:tcPr>
            <w:tcW w:w="9571" w:type="dxa"/>
          </w:tcPr>
          <w:p w14:paraId="6AE6936A" w14:textId="75229040" w:rsidR="00AD070C" w:rsidRPr="00AD070C" w:rsidRDefault="00AD070C" w:rsidP="00CF3A22">
            <w:pPr>
              <w:pStyle w:val="MarinaRussianText"/>
            </w:pPr>
          </w:p>
        </w:tc>
      </w:tr>
    </w:tbl>
    <w:p w14:paraId="116FC326" w14:textId="77777777" w:rsidR="00AD070C" w:rsidRPr="00AD070C" w:rsidRDefault="00AD070C" w:rsidP="00CF3A22">
      <w:pPr>
        <w:pStyle w:val="MarinaRussianText"/>
      </w:pPr>
    </w:p>
    <w:p w14:paraId="079E3B03" w14:textId="082AB2BD" w:rsidR="00AD070C" w:rsidRPr="00AD070C" w:rsidRDefault="00AD070C" w:rsidP="00CF3A22">
      <w:pPr>
        <w:pStyle w:val="MarinaRussianText"/>
        <w:numPr>
          <w:ilvl w:val="2"/>
          <w:numId w:val="6"/>
        </w:numPr>
      </w:pPr>
      <w:bookmarkStart w:id="9" w:name="_Toc31897006"/>
      <w:bookmarkStart w:id="10" w:name="_Toc32484501"/>
      <w:bookmarkStart w:id="11" w:name="_Toc35956153"/>
      <w:bookmarkStart w:id="12" w:name="_Toc88690475"/>
      <w:r w:rsidRPr="00AD070C">
        <w:t>Анализ информационных задач и круга пользователей системы</w:t>
      </w:r>
      <w:bookmarkEnd w:id="9"/>
      <w:bookmarkEnd w:id="10"/>
      <w:bookmarkEnd w:id="11"/>
      <w:bookmarkEnd w:id="12"/>
    </w:p>
    <w:p w14:paraId="5C4A8A06" w14:textId="77777777" w:rsidR="00AD070C" w:rsidRPr="00AD070C" w:rsidRDefault="00AD070C" w:rsidP="00CF3A22">
      <w:pPr>
        <w:pStyle w:val="MarinaRussianText"/>
      </w:pPr>
      <w:r w:rsidRPr="00AD070C">
        <w:t>Система создаётся для обслуживания следующих групп пользователей:</w:t>
      </w:r>
    </w:p>
    <w:p w14:paraId="329E0144" w14:textId="3F25BE71" w:rsidR="00AD070C" w:rsidRPr="00AD070C" w:rsidRDefault="007775E8" w:rsidP="00CF3A22">
      <w:pPr>
        <w:pStyle w:val="MarinaRussianText"/>
      </w:pPr>
      <w:r>
        <w:t>- Сотрудники ГАИ</w:t>
      </w:r>
    </w:p>
    <w:p w14:paraId="7F163034" w14:textId="77777777" w:rsidR="00AD070C" w:rsidRPr="00AD070C" w:rsidRDefault="00AD070C" w:rsidP="00CF3A22">
      <w:pPr>
        <w:pStyle w:val="MarinaRussianText"/>
      </w:pPr>
      <w:r w:rsidRPr="00AD070C">
        <w:t>Определим границы информационной поддержки пользователей:</w:t>
      </w:r>
    </w:p>
    <w:p w14:paraId="11443268" w14:textId="77777777" w:rsidR="00AD070C" w:rsidRPr="00AD070C" w:rsidRDefault="00AD070C" w:rsidP="00CF3A22">
      <w:pPr>
        <w:pStyle w:val="MarinaRussianText"/>
      </w:pPr>
      <w:r w:rsidRPr="00AD070C">
        <w:t>1) Функциональные возможности:</w:t>
      </w:r>
    </w:p>
    <w:p w14:paraId="004E6879" w14:textId="77777777" w:rsidR="00AD070C" w:rsidRPr="00AD070C" w:rsidRDefault="00AD070C" w:rsidP="00CF3A22">
      <w:pPr>
        <w:pStyle w:val="MarinaRussianText"/>
        <w:numPr>
          <w:ilvl w:val="0"/>
          <w:numId w:val="8"/>
        </w:numPr>
      </w:pPr>
      <w:r w:rsidRPr="00AD070C">
        <w:t xml:space="preserve">ведение БД (запись, чтение, модификация, удаление в архив); </w:t>
      </w:r>
    </w:p>
    <w:p w14:paraId="5B0A8F45" w14:textId="77777777" w:rsidR="00AD070C" w:rsidRPr="00AD070C" w:rsidRDefault="00AD070C" w:rsidP="00CF3A22">
      <w:pPr>
        <w:pStyle w:val="MarinaRussianText"/>
        <w:numPr>
          <w:ilvl w:val="0"/>
          <w:numId w:val="8"/>
        </w:numPr>
      </w:pPr>
      <w:r w:rsidRPr="00AD070C">
        <w:t xml:space="preserve">обеспечение логической непротиворечивости БД; </w:t>
      </w:r>
    </w:p>
    <w:p w14:paraId="3F273571" w14:textId="77777777" w:rsidR="00AD070C" w:rsidRPr="00AD070C" w:rsidRDefault="00AD070C" w:rsidP="00CF3A22">
      <w:pPr>
        <w:pStyle w:val="MarinaRussianText"/>
        <w:numPr>
          <w:ilvl w:val="0"/>
          <w:numId w:val="8"/>
        </w:numPr>
      </w:pPr>
      <w:r w:rsidRPr="00AD070C">
        <w:t xml:space="preserve">обеспечение защиты данных от несанкционированного или случайного доступа (определение прав доступа); </w:t>
      </w:r>
    </w:p>
    <w:p w14:paraId="5E39FD13" w14:textId="77777777" w:rsidR="00AD070C" w:rsidRPr="00AD070C" w:rsidRDefault="00AD070C" w:rsidP="00CF3A22">
      <w:pPr>
        <w:pStyle w:val="MarinaRussianText"/>
        <w:numPr>
          <w:ilvl w:val="0"/>
          <w:numId w:val="8"/>
        </w:numPr>
      </w:pPr>
      <w:r w:rsidRPr="00AD070C">
        <w:t xml:space="preserve">реализация наиболее часто встречающихся запросов в готовом виде. </w:t>
      </w:r>
    </w:p>
    <w:p w14:paraId="71AEB79D" w14:textId="77777777" w:rsidR="00AD070C" w:rsidRPr="00AD070C" w:rsidRDefault="00AD070C" w:rsidP="00CF3A22">
      <w:pPr>
        <w:pStyle w:val="MarinaRussianText"/>
      </w:pPr>
    </w:p>
    <w:p w14:paraId="56C6E996" w14:textId="77777777" w:rsidR="00AD070C" w:rsidRPr="00AD070C" w:rsidRDefault="00AD070C" w:rsidP="00CF3A22">
      <w:pPr>
        <w:pStyle w:val="MarinaRussianText"/>
      </w:pPr>
    </w:p>
    <w:p w14:paraId="27FBFA88" w14:textId="77777777" w:rsidR="00AD070C" w:rsidRPr="00AD070C" w:rsidRDefault="00AD070C" w:rsidP="00CF3A22">
      <w:pPr>
        <w:pStyle w:val="MarinaRussianText"/>
      </w:pPr>
      <w:r w:rsidRPr="00AD070C">
        <w:t>2) Готовые запросы:</w:t>
      </w:r>
    </w:p>
    <w:p w14:paraId="68CEF405" w14:textId="77777777" w:rsidR="007775E8" w:rsidRDefault="007775E8" w:rsidP="00CF3A22">
      <w:pPr>
        <w:pStyle w:val="MarinaRussianText"/>
        <w:numPr>
          <w:ilvl w:val="0"/>
          <w:numId w:val="14"/>
        </w:numPr>
      </w:pPr>
      <w:bookmarkStart w:id="13" w:name="_Toc31897009"/>
      <w:bookmarkStart w:id="14" w:name="_Toc32484502"/>
      <w:bookmarkStart w:id="15" w:name="_Toc35956154"/>
      <w:bookmarkStart w:id="16" w:name="_Toc88690476"/>
      <w:r>
        <w:t>Выдавать информацию об автомобиле по его регистрационному знаку (марка, цвет, модель и т.д.).</w:t>
      </w:r>
    </w:p>
    <w:p w14:paraId="7B4C91B2" w14:textId="77777777" w:rsidR="007775E8" w:rsidRDefault="007775E8" w:rsidP="00CF3A22">
      <w:pPr>
        <w:pStyle w:val="MarinaRussianText"/>
        <w:numPr>
          <w:ilvl w:val="0"/>
          <w:numId w:val="14"/>
        </w:numPr>
      </w:pPr>
      <w:r>
        <w:t>Выдавать информацию об автовладельце по регистрационному знаку данного автомобиля.</w:t>
      </w:r>
    </w:p>
    <w:p w14:paraId="6B830BCF" w14:textId="77777777" w:rsidR="007775E8" w:rsidRDefault="007775E8" w:rsidP="00CF3A22">
      <w:pPr>
        <w:pStyle w:val="MarinaRussianText"/>
        <w:numPr>
          <w:ilvl w:val="0"/>
          <w:numId w:val="14"/>
        </w:numPr>
      </w:pPr>
      <w:r>
        <w:t>Выдавать список угнанных автомобилей.</w:t>
      </w:r>
    </w:p>
    <w:p w14:paraId="72524B0E" w14:textId="77777777" w:rsidR="007775E8" w:rsidRDefault="007775E8" w:rsidP="00CF3A22">
      <w:pPr>
        <w:pStyle w:val="MarinaRussianText"/>
        <w:numPr>
          <w:ilvl w:val="0"/>
          <w:numId w:val="14"/>
        </w:numPr>
      </w:pPr>
      <w:r>
        <w:t>Выдавать список автомобилей, попавших в аварию в данный период времени.</w:t>
      </w:r>
    </w:p>
    <w:p w14:paraId="2C1AC569" w14:textId="5A164674" w:rsidR="007775E8" w:rsidRDefault="007775E8" w:rsidP="00CF3A22">
      <w:pPr>
        <w:pStyle w:val="MarinaRussianText"/>
        <w:numPr>
          <w:ilvl w:val="0"/>
          <w:numId w:val="14"/>
        </w:numPr>
      </w:pPr>
      <w:r>
        <w:t>Выдавать список наиболее угоняемых автомобилей по марке.</w:t>
      </w:r>
    </w:p>
    <w:p w14:paraId="7FE66332" w14:textId="36E374DB" w:rsidR="00AD070C" w:rsidRPr="00AD070C" w:rsidRDefault="00AD070C" w:rsidP="00CF3A22">
      <w:pPr>
        <w:pStyle w:val="MarinaRussianText"/>
        <w:numPr>
          <w:ilvl w:val="1"/>
          <w:numId w:val="6"/>
        </w:numPr>
      </w:pPr>
      <w:r w:rsidRPr="00AD070C">
        <w:t>Логическое проектирование реляционной БД</w:t>
      </w:r>
      <w:bookmarkEnd w:id="13"/>
      <w:bookmarkEnd w:id="14"/>
      <w:bookmarkEnd w:id="15"/>
      <w:bookmarkEnd w:id="16"/>
    </w:p>
    <w:p w14:paraId="20D167ED" w14:textId="77777777" w:rsidR="002838E3" w:rsidRDefault="002838E3" w:rsidP="002838E3">
      <w:pPr>
        <w:pStyle w:val="2"/>
      </w:pPr>
      <w:bookmarkStart w:id="17" w:name="_Toc91577236"/>
      <w:r>
        <w:t>Составление реляционных отношений</w:t>
      </w:r>
      <w:bookmarkEnd w:id="17"/>
    </w:p>
    <w:p w14:paraId="6D849A33" w14:textId="77777777" w:rsidR="003100FF" w:rsidRPr="00736D7A" w:rsidRDefault="003100FF" w:rsidP="003100FF">
      <w:pPr>
        <w:pStyle w:val="2"/>
      </w:pPr>
      <w:r>
        <w:t>Составление реляционных отношений</w:t>
      </w:r>
    </w:p>
    <w:p w14:paraId="131C76F7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производитель</w:t>
      </w:r>
      <w:r w:rsidRPr="00541CA3">
        <w:rPr>
          <w:noProof/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Manufacter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5"/>
        <w:gridCol w:w="2859"/>
        <w:gridCol w:w="1137"/>
        <w:gridCol w:w="3002"/>
      </w:tblGrid>
      <w:tr w:rsidR="003100FF" w:rsidRPr="007D3F3F" w14:paraId="18E0DB2B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C8C8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772ED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0D92D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8361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7389A798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B1E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AA40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ManufacterID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2A6D3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6B06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480EFCDB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F6623" w14:textId="77777777" w:rsidR="003100FF" w:rsidRPr="00332795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E0031" w14:textId="77777777" w:rsidR="003100FF" w:rsidRPr="00332795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A297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5F75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2072A24" w14:textId="77777777" w:rsidR="003100FF" w:rsidRDefault="003100FF" w:rsidP="003100FF">
      <w:pPr>
        <w:pStyle w:val="MarinaRussianText"/>
        <w:jc w:val="center"/>
      </w:pPr>
    </w:p>
    <w:p w14:paraId="67E84C9D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>
        <w:rPr>
          <w:sz w:val="28"/>
          <w:szCs w:val="28"/>
        </w:rPr>
        <w:t xml:space="preserve"> модель</w:t>
      </w:r>
      <w:r w:rsidRPr="00541CA3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  <w:lang w:val="en-US"/>
        </w:rPr>
        <w:t>Model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749"/>
        <w:gridCol w:w="2838"/>
        <w:gridCol w:w="1661"/>
        <w:gridCol w:w="2375"/>
      </w:tblGrid>
      <w:tr w:rsidR="003100FF" w:rsidRPr="007D3F3F" w14:paraId="26B3A41E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02350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7A3B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022F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9E06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0B4E21E0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BE9A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005A2" w14:textId="77777777" w:rsidR="003100FF" w:rsidRPr="00E9495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ModelID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500C0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AAAF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2B4C659F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634D0" w14:textId="77777777" w:rsidR="003100FF" w:rsidRPr="00942E8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Производитель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4F060" w14:textId="77777777" w:rsidR="003100FF" w:rsidRPr="00942E8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ManufacterID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3A0F" w14:textId="77777777" w:rsidR="003100FF" w:rsidRPr="00942E8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E519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Manufacter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253B7737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349D9" w14:textId="77777777" w:rsidR="003100FF" w:rsidRPr="00942E8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4CF71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6F213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19C70" w14:textId="77777777" w:rsidR="003100FF" w:rsidRPr="004C0745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75593CA3" w14:textId="77777777" w:rsidR="003100FF" w:rsidRPr="00052C34" w:rsidRDefault="003100FF" w:rsidP="003100FF">
      <w:pPr>
        <w:rPr>
          <w:lang w:eastAsia="ru-RU"/>
        </w:rPr>
      </w:pPr>
    </w:p>
    <w:p w14:paraId="7B783A3D" w14:textId="77777777" w:rsidR="003100FF" w:rsidRPr="00541CA3" w:rsidRDefault="003100FF" w:rsidP="003100FF">
      <w:pPr>
        <w:pStyle w:val="a3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цвет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Color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749"/>
        <w:gridCol w:w="2838"/>
        <w:gridCol w:w="1661"/>
        <w:gridCol w:w="2375"/>
      </w:tblGrid>
      <w:tr w:rsidR="003100FF" w:rsidRPr="007D3F3F" w14:paraId="54808FF9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F2E45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EED80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A1894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8768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4344BA8A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03293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1198D" w14:textId="77777777" w:rsidR="003100FF" w:rsidRPr="007F4A31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ColorID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E227F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E27AC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154C99E1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51DCB" w14:textId="77777777" w:rsidR="003100FF" w:rsidRPr="00942E8D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4D089" w14:textId="77777777" w:rsidR="003100FF" w:rsidRPr="00E9495E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0DECC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03FCE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6B810A0" w14:textId="77777777" w:rsidR="003100FF" w:rsidRDefault="003100FF" w:rsidP="003100FF">
      <w:pPr>
        <w:pStyle w:val="a3"/>
        <w:keepNext/>
        <w:spacing w:before="100" w:after="100"/>
        <w:jc w:val="left"/>
        <w:rPr>
          <w:sz w:val="28"/>
          <w:szCs w:val="28"/>
        </w:rPr>
      </w:pPr>
    </w:p>
    <w:p w14:paraId="4E629354" w14:textId="77777777" w:rsidR="003100FF" w:rsidRPr="00541CA3" w:rsidRDefault="003100FF" w:rsidP="003100FF">
      <w:pPr>
        <w:pStyle w:val="a3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водитель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Driver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749"/>
        <w:gridCol w:w="2838"/>
        <w:gridCol w:w="1661"/>
        <w:gridCol w:w="2375"/>
      </w:tblGrid>
      <w:tr w:rsidR="003100FF" w:rsidRPr="007D3F3F" w14:paraId="3F4B1F71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AE91D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DD115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ADA69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9C86F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11DCD0C9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21914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8E4BD" w14:textId="77777777" w:rsidR="003100FF" w:rsidRPr="007F4A31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DriverID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C03A6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4BABD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05B6EE0D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266B1" w14:textId="77777777" w:rsidR="003100FF" w:rsidRPr="00942E8D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6C92" w14:textId="77777777" w:rsidR="003100FF" w:rsidRPr="001A6C45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3CF77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AEB6F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100FF" w:rsidRPr="007D3F3F" w14:paraId="5C6E66AE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70B6A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DBF2B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BB069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732D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100FF" w:rsidRPr="007D3F3F" w14:paraId="28037717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5F92E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516A0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1EBD0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075CA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100FF" w:rsidRPr="007D3F3F" w14:paraId="2ED1AA24" w14:textId="77777777" w:rsidTr="00B86883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C6361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D58A8" w14:textId="77777777" w:rsidR="003100F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PassportID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EE566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32EA9" w14:textId="77777777" w:rsidR="003100FF" w:rsidRPr="007D3F3F" w:rsidRDefault="003100FF" w:rsidP="00B86883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C78E904" w14:textId="77777777" w:rsidR="003100FF" w:rsidRDefault="003100FF" w:rsidP="003100FF">
      <w:pPr>
        <w:pStyle w:val="MarinaRussianText"/>
        <w:jc w:val="center"/>
      </w:pPr>
    </w:p>
    <w:p w14:paraId="0590124D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автомобиль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Car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2"/>
        <w:gridCol w:w="3279"/>
        <w:gridCol w:w="1514"/>
        <w:gridCol w:w="2228"/>
      </w:tblGrid>
      <w:tr w:rsidR="003100FF" w:rsidRPr="007D3F3F" w14:paraId="47111638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D14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AE78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03CD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B1A6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3D745B49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E47A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F74F5" w14:textId="77777777" w:rsidR="003100FF" w:rsidRPr="007F4A31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6CA1F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4EF7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6D144170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EE74C" w14:textId="77777777" w:rsidR="003100FF" w:rsidRPr="007241DB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Регистрационный номер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C180B" w14:textId="77777777" w:rsidR="003100FF" w:rsidRPr="007241DB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RegistrationNumber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311C6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DA01C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100FF" w:rsidRPr="007D3F3F" w14:paraId="38A966C4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F5BC6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Модель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09EF5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ModelID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F09A6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20DD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</w:rPr>
              <w:t>Model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5540CFDF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844A5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Цвет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E46CE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ColorID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F370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E305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Color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5026FDD5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3712F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выпуска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9E361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ReleaseDate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4C8C6" w14:textId="77777777" w:rsidR="003100FF" w:rsidRPr="0028282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700CF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2E4BF28" w14:textId="77777777" w:rsidR="003100FF" w:rsidRDefault="003100FF" w:rsidP="003100FF">
      <w:pPr>
        <w:pStyle w:val="MarinaRussianText"/>
        <w:jc w:val="center"/>
      </w:pPr>
    </w:p>
    <w:p w14:paraId="1C860ECA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>
        <w:rPr>
          <w:sz w:val="28"/>
          <w:szCs w:val="28"/>
        </w:rPr>
        <w:t xml:space="preserve"> владелец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Owner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4"/>
        <w:gridCol w:w="3033"/>
        <w:gridCol w:w="1596"/>
        <w:gridCol w:w="2310"/>
      </w:tblGrid>
      <w:tr w:rsidR="003100FF" w:rsidRPr="007D3F3F" w14:paraId="01A35CF3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22A2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74786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FAC1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A6C23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4B8CE70A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18EC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F1A1F" w14:textId="77777777" w:rsidR="003100FF" w:rsidRPr="00D7626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OwnerID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9F4B3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D3DE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4F6ED0BD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84AD6" w14:textId="77777777" w:rsidR="003100FF" w:rsidRPr="0028282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BFCA3" w14:textId="77777777" w:rsidR="003100FF" w:rsidRPr="00D7626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7CDA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99B11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Car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6452ECD5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ABC46" w14:textId="77777777" w:rsidR="003100FF" w:rsidRPr="00D7626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Водитель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5AC8F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DriverID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9CFB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1F9A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Driver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7B9E7A34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48291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владения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1D0B0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BeginDate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FCBDF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D255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7C5C33CB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329E9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конца владения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B7D6E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797C3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5F387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783BE3F6" w14:textId="77777777" w:rsidR="003100FF" w:rsidRDefault="003100FF" w:rsidP="003100FF">
      <w:pPr>
        <w:pStyle w:val="MarinaRussianText"/>
        <w:jc w:val="center"/>
      </w:pPr>
    </w:p>
    <w:p w14:paraId="2CA53FE4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</w:t>
      </w:r>
      <w:r w:rsidRPr="00B80405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 w:rsidRPr="00541CA3">
        <w:rPr>
          <w:sz w:val="28"/>
          <w:szCs w:val="28"/>
        </w:rPr>
        <w:t xml:space="preserve"> </w:t>
      </w:r>
      <w:r>
        <w:rPr>
          <w:sz w:val="28"/>
          <w:szCs w:val="28"/>
        </w:rPr>
        <w:t>угон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Hijacking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56"/>
        <w:gridCol w:w="3006"/>
        <w:gridCol w:w="1569"/>
        <w:gridCol w:w="2392"/>
      </w:tblGrid>
      <w:tr w:rsidR="003100FF" w:rsidRPr="007D3F3F" w14:paraId="2223445D" w14:textId="77777777" w:rsidTr="00B86883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0DA7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A738F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FE461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9364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66AA9452" w14:textId="77777777" w:rsidTr="00B86883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27B1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884B3" w14:textId="77777777" w:rsidR="003100FF" w:rsidRPr="00E9495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HijackingID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77B5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3171D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5D084A4B" w14:textId="77777777" w:rsidTr="00B86883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90992" w14:textId="77777777" w:rsidR="003100FF" w:rsidRPr="008D5D23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Фильм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10294" w14:textId="77777777" w:rsidR="003100FF" w:rsidRPr="001A6C45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CA7C1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C759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Film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4A9AD9A6" w14:textId="77777777" w:rsidTr="00B86883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705AD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17CEF" w14:textId="77777777" w:rsidR="003100FF" w:rsidRPr="00AE6BF3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HijackingDate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2DAC8" w14:textId="77777777" w:rsidR="003100FF" w:rsidRPr="00BF74E2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FEB1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3100FF" w:rsidRPr="007D3F3F" w14:paraId="708C0BA7" w14:textId="77777777" w:rsidTr="00B86883">
        <w:trPr>
          <w:cantSplit/>
          <w:tblCellSpacing w:w="7" w:type="dxa"/>
        </w:trPr>
        <w:tc>
          <w:tcPr>
            <w:tcW w:w="1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C9EBB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</w:t>
            </w:r>
          </w:p>
        </w:tc>
        <w:tc>
          <w:tcPr>
            <w:tcW w:w="1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23536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Hijact</w:t>
            </w:r>
            <w:proofErr w:type="spellEnd"/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04B2E" w14:textId="77777777" w:rsidR="003100FF" w:rsidRPr="008D5D23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11981" w14:textId="77777777" w:rsidR="003100FF" w:rsidRPr="00AE6BF3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47A802CC" w14:textId="77777777" w:rsidR="003100FF" w:rsidRDefault="003100FF" w:rsidP="003100FF">
      <w:pPr>
        <w:pStyle w:val="MarinaRussianText"/>
        <w:jc w:val="center"/>
      </w:pPr>
    </w:p>
    <w:p w14:paraId="13803324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угон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Hijacking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4"/>
        <w:gridCol w:w="3033"/>
        <w:gridCol w:w="1596"/>
        <w:gridCol w:w="2310"/>
      </w:tblGrid>
      <w:tr w:rsidR="003100FF" w:rsidRPr="007D3F3F" w14:paraId="4B558A81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69630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C8C6D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3F50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C200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30D09575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F482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029CD" w14:textId="77777777" w:rsidR="003100FF" w:rsidRPr="0004634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0A6AB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6B81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30962E65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27A34" w14:textId="77777777" w:rsidR="003100FF" w:rsidRPr="0004634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6E86A" w14:textId="77777777" w:rsidR="003100FF" w:rsidRPr="00A27CF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F2E4E" w14:textId="77777777" w:rsidR="003100FF" w:rsidRPr="00AC038A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053A9" w14:textId="77777777" w:rsidR="003100FF" w:rsidRPr="00CC1610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Car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6974E4BE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EB4C8" w14:textId="77777777" w:rsidR="003100FF" w:rsidRPr="0004634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угона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A1932" w14:textId="77777777" w:rsidR="003100FF" w:rsidRPr="00CC1610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HijackingDate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58A5F" w14:textId="77777777" w:rsidR="003100FF" w:rsidRPr="00BF74E2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A5E69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59B211C6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83DF1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Угнан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D1620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Hijacking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69FB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A245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1F60BACA" w14:textId="77777777" w:rsidR="003100FF" w:rsidRDefault="003100FF" w:rsidP="003100FF">
      <w:pPr>
        <w:pStyle w:val="MarinaRussianText"/>
        <w:jc w:val="center"/>
      </w:pPr>
    </w:p>
    <w:p w14:paraId="5CEA9366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A27CFE">
        <w:rPr>
          <w:sz w:val="28"/>
          <w:szCs w:val="28"/>
        </w:rPr>
        <w:t>9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отношения ДТП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Accident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6"/>
        <w:gridCol w:w="3447"/>
        <w:gridCol w:w="1458"/>
        <w:gridCol w:w="2172"/>
      </w:tblGrid>
      <w:tr w:rsidR="003100FF" w:rsidRPr="007D3F3F" w14:paraId="1B8F9DC1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59CD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F272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D890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E1886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3C4F15F4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3BD1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B1717" w14:textId="77777777" w:rsidR="003100FF" w:rsidRPr="00E9495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1BC7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8562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15759790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9F334" w14:textId="77777777" w:rsidR="003100FF" w:rsidRPr="00AC038A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3E942" w14:textId="77777777" w:rsidR="003100FF" w:rsidRPr="00A27CF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AccidentDescription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85AE0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30B4F" w14:textId="77777777" w:rsidR="003100FF" w:rsidRPr="00CC1610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76B55BF3" w14:textId="77777777" w:rsidTr="00B86883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43C31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5FC37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9B0B5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CEAB8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26956194" w14:textId="77777777" w:rsidR="003100FF" w:rsidRDefault="003100FF" w:rsidP="003100FF">
      <w:pPr>
        <w:pStyle w:val="MarinaRussianText"/>
        <w:jc w:val="center"/>
      </w:pPr>
    </w:p>
    <w:p w14:paraId="4BCD3E9C" w14:textId="77777777" w:rsidR="003100FF" w:rsidRPr="00541CA3" w:rsidRDefault="003100FF" w:rsidP="003100FF">
      <w:pPr>
        <w:pStyle w:val="a3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8067D">
        <w:rPr>
          <w:sz w:val="28"/>
          <w:szCs w:val="28"/>
        </w:rPr>
        <w:t>10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отношения участник ДТП</w:t>
      </w:r>
      <w:r w:rsidRPr="00541CA3">
        <w:rPr>
          <w:noProof/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AccidentMember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5"/>
        <w:gridCol w:w="3033"/>
        <w:gridCol w:w="1539"/>
        <w:gridCol w:w="2426"/>
      </w:tblGrid>
      <w:tr w:rsidR="003100FF" w:rsidRPr="007D3F3F" w14:paraId="252B6410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7CA5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9C252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09A67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060B8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3100FF" w:rsidRPr="007D3F3F" w14:paraId="63F6D931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A7EFA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5E30A" w14:textId="77777777" w:rsidR="003100FF" w:rsidRPr="00E9495E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AccidentMember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39C2C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B1DE6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3100FF" w:rsidRPr="007D3F3F" w14:paraId="40882201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72870" w14:textId="77777777" w:rsidR="003100FF" w:rsidRPr="00C8067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Автомобиль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6F8ED" w14:textId="77777777" w:rsidR="003100FF" w:rsidRPr="00C8067D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86454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DC841" w14:textId="77777777" w:rsidR="003100FF" w:rsidRPr="00CC1610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CarID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3100FF" w:rsidRPr="007D3F3F" w14:paraId="19F32D2B" w14:textId="77777777" w:rsidTr="00B86883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D69A3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ДТП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73EB" w14:textId="77777777" w:rsidR="003100FF" w:rsidRPr="00C01B5A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AccidentID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DF92E" w14:textId="77777777" w:rsidR="003100FF" w:rsidRPr="007D3F3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D2862" w14:textId="77777777" w:rsidR="003100FF" w:rsidRDefault="003100FF" w:rsidP="00B868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</w:rPr>
              <w:t>Accident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21187DF3" w14:textId="77777777" w:rsidR="003100FF" w:rsidRDefault="003100FF" w:rsidP="003100FF">
      <w:pPr>
        <w:pStyle w:val="MarinaRussianText"/>
        <w:jc w:val="center"/>
      </w:pPr>
    </w:p>
    <w:p w14:paraId="43A49703" w14:textId="77777777" w:rsidR="003100FF" w:rsidRDefault="003100FF" w:rsidP="003100FF">
      <w:pPr>
        <w:pStyle w:val="2"/>
      </w:pPr>
      <w:bookmarkStart w:id="18" w:name="_Toc91577237"/>
      <w:r>
        <w:t>Нормализация полученных отношений</w:t>
      </w:r>
      <w:bookmarkEnd w:id="18"/>
    </w:p>
    <w:p w14:paraId="1C422FB9" w14:textId="77777777" w:rsidR="003100FF" w:rsidRDefault="003100FF" w:rsidP="003100FF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322D99AF" w14:textId="77777777" w:rsidR="003100FF" w:rsidRPr="003C44A2" w:rsidRDefault="003100FF" w:rsidP="003100FF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1A6DA15F" w14:textId="77777777" w:rsidR="003100FF" w:rsidRPr="007D3F3F" w:rsidRDefault="003100FF" w:rsidP="003100FF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AD48855" w14:textId="77777777" w:rsidR="003100FF" w:rsidRDefault="003100FF" w:rsidP="003100FF"/>
    <w:p w14:paraId="467F2861" w14:textId="77777777" w:rsidR="003100FF" w:rsidRDefault="003100FF" w:rsidP="003100FF">
      <w:pPr>
        <w:pStyle w:val="2"/>
      </w:pPr>
      <w:bookmarkStart w:id="19" w:name="_Toc91577238"/>
      <w:r>
        <w:t>Физическое проектирование БД</w:t>
      </w:r>
      <w:bookmarkEnd w:id="19"/>
    </w:p>
    <w:p w14:paraId="173CE2B0" w14:textId="77777777" w:rsidR="003100FF" w:rsidRDefault="003100FF" w:rsidP="003100FF">
      <w:r>
        <w:t>Разработка скриптов на создание базы данных и таблиц</w:t>
      </w:r>
      <w:r w:rsidRPr="00A328CA">
        <w:t>:</w:t>
      </w:r>
    </w:p>
    <w:p w14:paraId="15D13E6D" w14:textId="77777777" w:rsidR="003100FF" w:rsidRPr="00B80405" w:rsidRDefault="003100FF" w:rsidP="003100FF">
      <w:pPr>
        <w:rPr>
          <w:lang w:val="en-US"/>
        </w:rPr>
      </w:pPr>
      <w:proofErr w:type="spellStart"/>
      <w:r>
        <w:rPr>
          <w:lang w:val="en-US"/>
        </w:rPr>
        <w:t>InitDB</w:t>
      </w:r>
      <w:proofErr w:type="spellEnd"/>
      <w:r>
        <w:rPr>
          <w:lang w:val="en-US"/>
        </w:rPr>
        <w:t xml:space="preserve">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proofErr w:type="spellStart"/>
      <w:r>
        <w:rPr>
          <w:lang w:val="en-US"/>
        </w:rPr>
        <w:t>TrafficPolice</w:t>
      </w:r>
      <w:proofErr w:type="spellEnd"/>
    </w:p>
    <w:p w14:paraId="17548FD3" w14:textId="77777777" w:rsidR="003100FF" w:rsidRPr="00B80405" w:rsidRDefault="003100FF" w:rsidP="003100FF">
      <w:pPr>
        <w:rPr>
          <w:rFonts w:cs="Times New Roman"/>
          <w:sz w:val="40"/>
          <w:szCs w:val="40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TrafficPolice</w:t>
      </w:r>
      <w:proofErr w:type="spellEnd"/>
      <w:proofErr w:type="gramStart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  <w:r w:rsidRPr="00B80405">
        <w:rPr>
          <w:rFonts w:cs="Times New Roman"/>
          <w:sz w:val="40"/>
          <w:szCs w:val="40"/>
          <w:lang w:val="en-US"/>
        </w:rPr>
        <w:t xml:space="preserve"> </w:t>
      </w:r>
    </w:p>
    <w:p w14:paraId="221E5C48" w14:textId="77777777" w:rsidR="003100FF" w:rsidRDefault="003100FF" w:rsidP="003100FF">
      <w:pPr>
        <w:rPr>
          <w:rFonts w:cs="Times New Roman"/>
          <w:szCs w:val="28"/>
          <w:lang w:val="en-US"/>
        </w:rPr>
      </w:pPr>
      <w:proofErr w:type="spellStart"/>
      <w:r w:rsidRPr="00217841">
        <w:rPr>
          <w:rFonts w:cs="Times New Roman"/>
          <w:szCs w:val="28"/>
          <w:lang w:val="en-US"/>
        </w:rPr>
        <w:t>InitTable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01C70CB4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TrafficPolice</w:t>
      </w:r>
      <w:proofErr w:type="spellEnd"/>
      <w:proofErr w:type="gramStart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4C3F0100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162BE7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9F11A9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2756AF1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D9484C8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5B6AF6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C746FA4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EBC345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4AED5A1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4657BB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FA07D65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F76B13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0D39A8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0DB4891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7BA64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DA62C0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AF42AFD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421FDF5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71875DF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6ECBFF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94C344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713C21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C09197D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42387EE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222A628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PassportID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64D0733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41A11FB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30BDF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F3DF1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DC2E1C1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5B85DF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A2BB744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A22A444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E048226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E019D2E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EF7E27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ReleaseDate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6B72F78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CA4D268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28A205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3DC632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OwnerID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D56227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D2363D6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1B9D146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09E3DA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1B0E820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BeginDate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AC5B1D1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D43A6D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764B06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D0CDB0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16FCA75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HijackingID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B6A52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1EB6B70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859B73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HijackingDate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3A97D0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Hijack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82EE8F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);</w:t>
      </w:r>
    </w:p>
    <w:p w14:paraId="4AACEB3B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C90E8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A400213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49C7E5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AccidentDescription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2A8084E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353685D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D76AF7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2F3B88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F0B93EB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AccidentMemberID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A36821A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829F04C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BF446B6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549894F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</w:t>
      </w:r>
      <w:r w:rsidRPr="00B804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B80405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B8040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12589B2" w14:textId="77777777" w:rsidR="003100FF" w:rsidRPr="00B80405" w:rsidRDefault="003100FF" w:rsidP="0031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</w:rPr>
      </w:pPr>
      <w:r w:rsidRPr="00B80405">
        <w:rPr>
          <w:rFonts w:ascii="Consolas" w:hAnsi="Consolas" w:cs="Consolas"/>
          <w:color w:val="808080"/>
          <w:sz w:val="24"/>
          <w:szCs w:val="24"/>
        </w:rPr>
        <w:t>);</w:t>
      </w:r>
      <w:r w:rsidRPr="00B80405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38203E04" w14:textId="193ADBAC" w:rsidR="003100FF" w:rsidRPr="00D90007" w:rsidRDefault="003100FF" w:rsidP="003100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FAA9DD8" w14:textId="77777777" w:rsidR="003100FF" w:rsidRDefault="003100FF" w:rsidP="00310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1F7618A0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 xml:space="preserve">-- Insert </w:t>
      </w:r>
      <w:proofErr w:type="spellStart"/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Manufacters</w:t>
      </w:r>
      <w:proofErr w:type="spellEnd"/>
    </w:p>
    <w:p w14:paraId="109B6B99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Porche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57B8C46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'BMW'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FC11C0A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5D97D5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Models</w:t>
      </w:r>
    </w:p>
    <w:p w14:paraId="379684F2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'Cayenne'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4770518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Macan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50B20A5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'x5'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6F012E4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116A1B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Colors</w:t>
      </w:r>
    </w:p>
    <w:p w14:paraId="1E2046E8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'Yellow'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74CF57E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'Gray'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E72B9FE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'Black'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256093C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AD12F8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Drivers</w:t>
      </w:r>
    </w:p>
    <w:p w14:paraId="0FBD9B93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'Petr'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Vasilevich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Lovin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'1712 252037'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80603F5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'Andrey'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Sergeevich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Petrov</w:t>
      </w:r>
      <w:proofErr w:type="spellEnd"/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'3213 213321'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9D2B8A1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01BE3F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Cars</w:t>
      </w:r>
    </w:p>
    <w:p w14:paraId="11EC54DA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'1999-04-12'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27FDA21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ОК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374</w:t>
      </w:r>
      <w:r w:rsidRPr="00DA27E7">
        <w:rPr>
          <w:rFonts w:ascii="Consolas" w:hAnsi="Consolas" w:cs="Consolas"/>
          <w:color w:val="FF0000"/>
          <w:sz w:val="24"/>
          <w:szCs w:val="24"/>
        </w:rPr>
        <w:t>Т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'2000-10-15'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DE000E6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8F5A63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 Insert Owners</w:t>
      </w:r>
    </w:p>
    <w:p w14:paraId="278B51EC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'1999-04-19'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,NULL);</w:t>
      </w:r>
    </w:p>
    <w:p w14:paraId="26D288ED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'2003-10-11'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'2009-10-19'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5DBBCCB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'2009-10-20'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NULL);</w:t>
      </w:r>
    </w:p>
    <w:p w14:paraId="09E6A9A4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06AFA6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Hijacking</w:t>
      </w:r>
    </w:p>
    <w:p w14:paraId="288D608D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'2003-10-24'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2BDD4C4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985159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--Insert Hijacking</w:t>
      </w:r>
    </w:p>
    <w:p w14:paraId="09759DA0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Два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автомобиля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столкнулись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'2005-10-11'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002CB1E2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Два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автомобиля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</w:rPr>
        <w:t>столкнулись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'2010-10-11'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proofErr w:type="gramStart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4DB0EBC4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518EAE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 xml:space="preserve">--Insert </w:t>
      </w:r>
      <w:proofErr w:type="spellStart"/>
      <w:r w:rsidRPr="00DA27E7">
        <w:rPr>
          <w:rFonts w:ascii="Consolas" w:hAnsi="Consolas" w:cs="Consolas"/>
          <w:color w:val="008000"/>
          <w:sz w:val="24"/>
          <w:szCs w:val="24"/>
          <w:lang w:val="en-US"/>
        </w:rPr>
        <w:t>AccidentMembers</w:t>
      </w:r>
      <w:proofErr w:type="spellEnd"/>
    </w:p>
    <w:p w14:paraId="2EDB6E39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3203F59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72B0D79" w14:textId="77777777" w:rsidR="003100FF" w:rsidRPr="00DA27E7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9B0DA7C" w14:textId="77777777" w:rsidR="003100FF" w:rsidRPr="003100FF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57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10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57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100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757E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310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57E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3100F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100FF">
        <w:rPr>
          <w:rFonts w:ascii="Consolas" w:hAnsi="Consolas" w:cs="Consolas"/>
          <w:color w:val="808080"/>
          <w:sz w:val="24"/>
          <w:szCs w:val="24"/>
        </w:rPr>
        <w:t>(</w:t>
      </w:r>
      <w:r w:rsidRPr="003100FF">
        <w:rPr>
          <w:rFonts w:ascii="Consolas" w:hAnsi="Consolas" w:cs="Consolas"/>
          <w:color w:val="000000"/>
          <w:sz w:val="24"/>
          <w:szCs w:val="24"/>
        </w:rPr>
        <w:t>2</w:t>
      </w:r>
      <w:r w:rsidRPr="003100FF">
        <w:rPr>
          <w:rFonts w:ascii="Consolas" w:hAnsi="Consolas" w:cs="Consolas"/>
          <w:color w:val="808080"/>
          <w:sz w:val="24"/>
          <w:szCs w:val="24"/>
        </w:rPr>
        <w:t>,</w:t>
      </w:r>
      <w:r w:rsidRPr="003100F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100FF">
        <w:rPr>
          <w:rFonts w:ascii="Consolas" w:hAnsi="Consolas" w:cs="Consolas"/>
          <w:color w:val="808080"/>
          <w:sz w:val="24"/>
          <w:szCs w:val="24"/>
        </w:rPr>
        <w:t>);</w:t>
      </w:r>
    </w:p>
    <w:p w14:paraId="20BAA6E2" w14:textId="77777777" w:rsidR="003100FF" w:rsidRPr="003100FF" w:rsidRDefault="003100FF" w:rsidP="003100F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0E064596" w14:textId="77777777" w:rsidR="003100FF" w:rsidRPr="00DA27E7" w:rsidRDefault="003100FF" w:rsidP="003100FF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</w:rPr>
        <w:lastRenderedPageBreak/>
        <w:t>--1.</w:t>
      </w:r>
      <w:r w:rsidRPr="00DA27E7">
        <w:rPr>
          <w:rFonts w:ascii="Consolas" w:hAnsi="Consolas" w:cs="Consolas"/>
          <w:color w:val="008000"/>
          <w:sz w:val="24"/>
          <w:szCs w:val="24"/>
        </w:rPr>
        <w:tab/>
        <w:t>Выдавать информацию об автомобиле по его регистрационному знаку (марка, цвет, модель и т.д.</w:t>
      </w:r>
      <w:proofErr w:type="gramStart"/>
      <w:r w:rsidRPr="00DA27E7">
        <w:rPr>
          <w:rFonts w:ascii="Consolas" w:hAnsi="Consolas" w:cs="Consolas"/>
          <w:color w:val="008000"/>
          <w:sz w:val="24"/>
          <w:szCs w:val="24"/>
        </w:rPr>
        <w:t>).</w:t>
      </w:r>
      <w:r w:rsidRPr="00DA27E7">
        <w:rPr>
          <w:rFonts w:ascii="Consolas" w:hAnsi="Consolas" w:cs="Consolas"/>
          <w:color w:val="000000"/>
          <w:sz w:val="24"/>
          <w:szCs w:val="24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ModelName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ColorID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ManufacterID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21A83F32" w14:textId="77777777" w:rsidR="003100FF" w:rsidRPr="00285C14" w:rsidRDefault="003100FF" w:rsidP="003100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 wp14:anchorId="43AFA4F3" wp14:editId="4457C66F">
            <wp:extent cx="31908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2161" w14:textId="77777777" w:rsidR="003100FF" w:rsidRPr="004F3739" w:rsidRDefault="003100FF" w:rsidP="003100FF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запроса</w:t>
      </w:r>
    </w:p>
    <w:p w14:paraId="7FF5270C" w14:textId="77777777" w:rsidR="003100FF" w:rsidRPr="00DA27E7" w:rsidRDefault="003100FF" w:rsidP="003100F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7E7">
        <w:rPr>
          <w:rFonts w:ascii="Consolas" w:hAnsi="Consolas" w:cs="Consolas"/>
          <w:color w:val="008000"/>
          <w:sz w:val="24"/>
          <w:szCs w:val="24"/>
        </w:rPr>
        <w:t>--2.</w:t>
      </w:r>
      <w:r w:rsidRPr="00DA27E7">
        <w:rPr>
          <w:rFonts w:ascii="Consolas" w:hAnsi="Consolas" w:cs="Consolas"/>
          <w:color w:val="008000"/>
          <w:sz w:val="24"/>
          <w:szCs w:val="24"/>
        </w:rPr>
        <w:tab/>
        <w:t>Выдавать информацию об автовладельце по регистрационному знаку данного автомобиля.</w:t>
      </w:r>
      <w:r w:rsidRPr="00DA27E7">
        <w:rPr>
          <w:rFonts w:ascii="Consolas" w:hAnsi="Consolas" w:cs="Consolas"/>
          <w:color w:val="000000"/>
          <w:sz w:val="24"/>
          <w:szCs w:val="24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[Owner]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Driver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DriverID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FF0000"/>
          <w:sz w:val="24"/>
          <w:szCs w:val="24"/>
        </w:rPr>
        <w:t>ЕК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323</w:t>
      </w:r>
      <w:r w:rsidRPr="00DA27E7">
        <w:rPr>
          <w:rFonts w:ascii="Consolas" w:hAnsi="Consolas" w:cs="Consolas"/>
          <w:color w:val="FF0000"/>
          <w:sz w:val="24"/>
          <w:szCs w:val="24"/>
        </w:rPr>
        <w:t>Х</w:t>
      </w:r>
      <w:r w:rsidRPr="00DA27E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AE80545" w14:textId="77777777" w:rsidR="003100FF" w:rsidRDefault="003100FF" w:rsidP="003100FF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6646717" wp14:editId="04D3C43C">
            <wp:extent cx="3474720" cy="36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>Рисунок 4 </w:t>
      </w:r>
      <w:r>
        <w:noBreakHyphen/>
        <w:t> Результат выполнения запроса</w:t>
      </w:r>
    </w:p>
    <w:p w14:paraId="7086AEBE" w14:textId="7B6DD716" w:rsidR="003100FF" w:rsidRPr="00DA27E7" w:rsidRDefault="003100FF" w:rsidP="003100F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>--3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A27E7">
        <w:rPr>
          <w:rFonts w:ascii="Consolas" w:hAnsi="Consolas" w:cs="Consolas"/>
          <w:color w:val="008000"/>
          <w:sz w:val="24"/>
          <w:szCs w:val="24"/>
        </w:rPr>
        <w:t>Выдавать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8000"/>
          <w:sz w:val="24"/>
          <w:szCs w:val="24"/>
        </w:rPr>
        <w:t>список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8000"/>
          <w:sz w:val="24"/>
          <w:szCs w:val="24"/>
        </w:rPr>
        <w:t>угнанных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8000"/>
          <w:sz w:val="24"/>
          <w:szCs w:val="24"/>
        </w:rPr>
        <w:t>автомобилей</w:t>
      </w:r>
      <w:r w:rsidRPr="005C757E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5C757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.*,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HijackingDate</w:t>
      </w:r>
      <w:proofErr w:type="spellEnd"/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Hijack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A27E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A27E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A27E7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</w:p>
    <w:p w14:paraId="79EA9A2B" w14:textId="77777777" w:rsidR="003100FF" w:rsidRDefault="003100FF" w:rsidP="003100FF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1BF468" wp14:editId="0A7C25FB">
            <wp:extent cx="4781550" cy="40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CF4">
        <w:rPr>
          <w:rFonts w:cs="Times New Roman"/>
          <w:szCs w:val="28"/>
        </w:rPr>
        <w:br/>
      </w:r>
      <w:r>
        <w:t>Рисунок</w:t>
      </w:r>
      <w:r w:rsidRPr="00596CF4">
        <w:t xml:space="preserve"> 5</w:t>
      </w:r>
      <w:r w:rsidRPr="00D038AB">
        <w:rPr>
          <w:lang w:val="en-US"/>
        </w:rPr>
        <w:t> </w:t>
      </w:r>
      <w:r w:rsidRPr="00596CF4">
        <w:noBreakHyphen/>
      </w:r>
      <w:r w:rsidRPr="00D038AB">
        <w:rPr>
          <w:lang w:val="en-US"/>
        </w:rPr>
        <w:t> </w:t>
      </w:r>
      <w:r>
        <w:t>Результат</w:t>
      </w:r>
      <w:r w:rsidRPr="00596CF4">
        <w:t xml:space="preserve"> </w:t>
      </w:r>
      <w:r>
        <w:t>выполнения</w:t>
      </w:r>
      <w:r w:rsidRPr="00596CF4">
        <w:t xml:space="preserve"> </w:t>
      </w:r>
      <w:r>
        <w:t>запроса</w:t>
      </w:r>
    </w:p>
    <w:p w14:paraId="38295A3C" w14:textId="77777777" w:rsidR="003100FF" w:rsidRPr="00D038AB" w:rsidRDefault="003100FF" w:rsidP="003100FF">
      <w:pPr>
        <w:autoSpaceDE w:val="0"/>
        <w:autoSpaceDN w:val="0"/>
        <w:adjustRightInd w:val="0"/>
        <w:spacing w:after="0" w:line="240" w:lineRule="auto"/>
        <w:jc w:val="center"/>
      </w:pPr>
    </w:p>
    <w:p w14:paraId="7341A268" w14:textId="447A63E9" w:rsidR="003100FF" w:rsidRPr="00024D0B" w:rsidRDefault="003100FF" w:rsidP="003100FF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>--4</w:t>
      </w:r>
      <w:r w:rsidRPr="00024D0B">
        <w:rPr>
          <w:rFonts w:ascii="Consolas" w:hAnsi="Consolas" w:cs="Consolas"/>
          <w:color w:val="008000"/>
          <w:sz w:val="24"/>
          <w:szCs w:val="24"/>
        </w:rPr>
        <w:t>.</w:t>
      </w:r>
      <w:r w:rsidRPr="00024D0B">
        <w:rPr>
          <w:rFonts w:ascii="Consolas" w:hAnsi="Consolas" w:cs="Consolas"/>
          <w:color w:val="008000"/>
          <w:sz w:val="24"/>
          <w:szCs w:val="24"/>
        </w:rPr>
        <w:tab/>
        <w:t>Выдавать список автомобилей, попавших в аварию в данный период времени.</w:t>
      </w:r>
      <w:r w:rsidRPr="00024D0B">
        <w:rPr>
          <w:rFonts w:ascii="Consolas" w:hAnsi="Consolas" w:cs="Consolas"/>
          <w:color w:val="000000"/>
          <w:sz w:val="24"/>
          <w:szCs w:val="24"/>
        </w:rPr>
        <w:br/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AccidentDescription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RegistrationNumber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Accident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AccidentMember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24D0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4D0B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>AccidentDate</w:t>
      </w:r>
      <w:proofErr w:type="spellEnd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24D0B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024D0B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2007</w:t>
      </w:r>
      <w:proofErr w:type="gramEnd"/>
    </w:p>
    <w:p w14:paraId="380056A9" w14:textId="77777777" w:rsidR="003100FF" w:rsidRDefault="003100FF" w:rsidP="003100FF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C9CCBF" wp14:editId="73C0AEEC">
            <wp:extent cx="441960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612">
        <w:rPr>
          <w:rFonts w:cs="Times New Roman"/>
          <w:szCs w:val="28"/>
        </w:rPr>
        <w:br/>
      </w:r>
      <w:r>
        <w:t xml:space="preserve">Рисунок </w:t>
      </w:r>
      <w:r w:rsidRPr="00FF3612">
        <w:t>6</w:t>
      </w:r>
      <w:r>
        <w:t> </w:t>
      </w:r>
      <w:r>
        <w:noBreakHyphen/>
        <w:t> Результат выполнения запроса</w:t>
      </w:r>
    </w:p>
    <w:p w14:paraId="00E89690" w14:textId="0D64855F" w:rsidR="003100FF" w:rsidRPr="002114B1" w:rsidRDefault="003100FF" w:rsidP="003100F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>--5</w:t>
      </w:r>
      <w:bookmarkStart w:id="20" w:name="_GoBack"/>
      <w:bookmarkEnd w:id="20"/>
      <w:r w:rsidRPr="002114B1">
        <w:rPr>
          <w:rFonts w:ascii="Consolas" w:hAnsi="Consolas" w:cs="Consolas"/>
          <w:color w:val="008000"/>
          <w:sz w:val="24"/>
          <w:szCs w:val="24"/>
        </w:rPr>
        <w:t>.</w:t>
      </w:r>
      <w:r w:rsidRPr="002114B1">
        <w:rPr>
          <w:rFonts w:ascii="Consolas" w:hAnsi="Consolas" w:cs="Consolas"/>
          <w:color w:val="008000"/>
          <w:sz w:val="24"/>
          <w:szCs w:val="24"/>
        </w:rPr>
        <w:tab/>
        <w:t>Выдавать список наиболее угоняемых автомобилей по марке.</w:t>
      </w:r>
      <w:r w:rsidRPr="002114B1">
        <w:rPr>
          <w:rFonts w:ascii="Consolas" w:hAnsi="Consolas" w:cs="Consolas"/>
          <w:color w:val="000000"/>
          <w:sz w:val="24"/>
          <w:szCs w:val="24"/>
        </w:rPr>
        <w:br/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HijackingCount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Hijacking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CarID</w:t>
      </w:r>
      <w:proofErr w:type="spellEnd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14B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2114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14B1">
        <w:rPr>
          <w:rFonts w:ascii="Consolas" w:hAnsi="Consolas" w:cs="Consolas"/>
          <w:color w:val="000000"/>
          <w:sz w:val="24"/>
          <w:szCs w:val="24"/>
          <w:lang w:val="en-US"/>
        </w:rPr>
        <w:t>ModelID</w:t>
      </w:r>
      <w:proofErr w:type="spellEnd"/>
    </w:p>
    <w:p w14:paraId="75E4D0E0" w14:textId="77777777" w:rsidR="003100FF" w:rsidRPr="00EE3C89" w:rsidRDefault="003100FF" w:rsidP="003100F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2039762" wp14:editId="1ED369FD">
            <wp:extent cx="1733550" cy="390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612">
        <w:rPr>
          <w:rFonts w:cs="Times New Roman"/>
          <w:szCs w:val="28"/>
        </w:rPr>
        <w:br/>
      </w:r>
      <w:r>
        <w:t xml:space="preserve">Рисунок </w:t>
      </w:r>
      <w:r w:rsidRPr="00EE3C89">
        <w:t>7</w:t>
      </w:r>
      <w:r>
        <w:t> </w:t>
      </w:r>
      <w:r>
        <w:noBreakHyphen/>
        <w:t> Результат выполнения запроса</w:t>
      </w:r>
    </w:p>
    <w:p w14:paraId="662E2291" w14:textId="77777777" w:rsidR="003100FF" w:rsidRPr="009E71CA" w:rsidRDefault="003100FF" w:rsidP="003100FF">
      <w:pPr>
        <w:pStyle w:val="2"/>
      </w:pPr>
      <w:bookmarkStart w:id="21" w:name="_Toc91577240"/>
      <w:r>
        <w:t>Вывод</w:t>
      </w:r>
      <w:bookmarkEnd w:id="21"/>
    </w:p>
    <w:p w14:paraId="12F1073F" w14:textId="77777777" w:rsidR="003100FF" w:rsidRPr="006540CC" w:rsidRDefault="003100FF" w:rsidP="003100FF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p w14:paraId="090E8B65" w14:textId="77777777" w:rsidR="003100FF" w:rsidRPr="003100FF" w:rsidRDefault="003100FF" w:rsidP="003100FF">
      <w:pPr>
        <w:pStyle w:val="MarinaRussianText"/>
      </w:pPr>
    </w:p>
    <w:sectPr w:rsidR="003100FF" w:rsidRPr="003100FF" w:rsidSect="002838E3">
      <w:footerReference w:type="default" r:id="rId23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3AA90" w14:textId="77777777" w:rsidR="00553194" w:rsidRDefault="00553194" w:rsidP="00663308">
      <w:pPr>
        <w:spacing w:after="0" w:line="240" w:lineRule="auto"/>
      </w:pPr>
      <w:r>
        <w:separator/>
      </w:r>
    </w:p>
  </w:endnote>
  <w:endnote w:type="continuationSeparator" w:id="0">
    <w:p w14:paraId="06859004" w14:textId="77777777" w:rsidR="00553194" w:rsidRDefault="00553194" w:rsidP="0066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EF3C1" w14:textId="77777777" w:rsidR="00663308" w:rsidRDefault="006633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769836"/>
      <w:docPartObj>
        <w:docPartGallery w:val="Page Numbers (Bottom of Page)"/>
        <w:docPartUnique/>
      </w:docPartObj>
    </w:sdtPr>
    <w:sdtEndPr/>
    <w:sdtContent>
      <w:p w14:paraId="235CF511" w14:textId="65DB1653" w:rsidR="00663308" w:rsidRDefault="006633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70C">
          <w:rPr>
            <w:noProof/>
          </w:rPr>
          <w:t>4</w:t>
        </w:r>
        <w:r>
          <w:fldChar w:fldCharType="end"/>
        </w:r>
      </w:p>
    </w:sdtContent>
  </w:sdt>
  <w:p w14:paraId="736BA99E" w14:textId="77777777" w:rsidR="00663308" w:rsidRDefault="0066330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55DD2" w14:textId="77777777" w:rsidR="00663308" w:rsidRDefault="00663308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4897885"/>
      <w:docPartObj>
        <w:docPartGallery w:val="Page Numbers (Bottom of Page)"/>
        <w:docPartUnique/>
      </w:docPartObj>
    </w:sdtPr>
    <w:sdtEndPr/>
    <w:sdtContent>
      <w:p w14:paraId="11C4FF47" w14:textId="77777777" w:rsidR="00AD070C" w:rsidRDefault="00AD07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0FF">
          <w:rPr>
            <w:noProof/>
          </w:rPr>
          <w:t>16</w:t>
        </w:r>
        <w:r>
          <w:fldChar w:fldCharType="end"/>
        </w:r>
      </w:p>
    </w:sdtContent>
  </w:sdt>
  <w:p w14:paraId="4D81FC11" w14:textId="77777777" w:rsidR="00AD070C" w:rsidRDefault="00AD07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BAFDF" w14:textId="77777777" w:rsidR="00553194" w:rsidRDefault="00553194" w:rsidP="00663308">
      <w:pPr>
        <w:spacing w:after="0" w:line="240" w:lineRule="auto"/>
      </w:pPr>
      <w:r>
        <w:separator/>
      </w:r>
    </w:p>
  </w:footnote>
  <w:footnote w:type="continuationSeparator" w:id="0">
    <w:p w14:paraId="4BF0D2F4" w14:textId="77777777" w:rsidR="00553194" w:rsidRDefault="00553194" w:rsidP="0066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ABE93" w14:textId="77777777" w:rsidR="00663308" w:rsidRDefault="0066330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401E9" w14:textId="77777777" w:rsidR="00663308" w:rsidRDefault="0066330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C3CE3" w14:textId="77777777" w:rsidR="00663308" w:rsidRDefault="0066330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7C5"/>
    <w:multiLevelType w:val="hybridMultilevel"/>
    <w:tmpl w:val="4A28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A62"/>
    <w:multiLevelType w:val="hybridMultilevel"/>
    <w:tmpl w:val="68FCFD54"/>
    <w:lvl w:ilvl="0" w:tplc="0F2A0ED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587D6A"/>
    <w:multiLevelType w:val="hybridMultilevel"/>
    <w:tmpl w:val="A0D21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3381"/>
    <w:multiLevelType w:val="hybridMultilevel"/>
    <w:tmpl w:val="0D142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264E7"/>
    <w:multiLevelType w:val="multilevel"/>
    <w:tmpl w:val="5EF69A8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1A211C34"/>
    <w:multiLevelType w:val="hybridMultilevel"/>
    <w:tmpl w:val="4A3EAC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1EF"/>
    <w:multiLevelType w:val="multilevel"/>
    <w:tmpl w:val="1D60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2" w:hanging="2160"/>
      </w:pPr>
      <w:rPr>
        <w:rFonts w:hint="default"/>
      </w:rPr>
    </w:lvl>
  </w:abstractNum>
  <w:abstractNum w:abstractNumId="1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5E21A3"/>
    <w:multiLevelType w:val="multilevel"/>
    <w:tmpl w:val="BDF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C04205"/>
    <w:multiLevelType w:val="hybridMultilevel"/>
    <w:tmpl w:val="0324F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2"/>
  </w:num>
  <w:num w:numId="4">
    <w:abstractNumId w:val="4"/>
  </w:num>
  <w:num w:numId="5">
    <w:abstractNumId w:val="21"/>
  </w:num>
  <w:num w:numId="6">
    <w:abstractNumId w:val="11"/>
  </w:num>
  <w:num w:numId="7">
    <w:abstractNumId w:val="12"/>
  </w:num>
  <w:num w:numId="8">
    <w:abstractNumId w:val="23"/>
  </w:num>
  <w:num w:numId="9">
    <w:abstractNumId w:val="5"/>
  </w:num>
  <w:num w:numId="10">
    <w:abstractNumId w:val="6"/>
  </w:num>
  <w:num w:numId="11">
    <w:abstractNumId w:val="7"/>
  </w:num>
  <w:num w:numId="12">
    <w:abstractNumId w:val="16"/>
  </w:num>
  <w:num w:numId="13">
    <w:abstractNumId w:val="3"/>
  </w:num>
  <w:num w:numId="14">
    <w:abstractNumId w:val="8"/>
  </w:num>
  <w:num w:numId="15">
    <w:abstractNumId w:val="17"/>
  </w:num>
  <w:num w:numId="16">
    <w:abstractNumId w:val="19"/>
  </w:num>
  <w:num w:numId="17">
    <w:abstractNumId w:val="10"/>
  </w:num>
  <w:num w:numId="18">
    <w:abstractNumId w:val="14"/>
  </w:num>
  <w:num w:numId="19">
    <w:abstractNumId w:val="20"/>
  </w:num>
  <w:num w:numId="20">
    <w:abstractNumId w:val="0"/>
  </w:num>
  <w:num w:numId="21">
    <w:abstractNumId w:val="22"/>
  </w:num>
  <w:num w:numId="22">
    <w:abstractNumId w:val="13"/>
  </w:num>
  <w:num w:numId="23">
    <w:abstractNumId w:val="1"/>
  </w:num>
  <w:num w:numId="24">
    <w:abstractNumId w:val="18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623AD"/>
    <w:rsid w:val="000874B4"/>
    <w:rsid w:val="00182C2D"/>
    <w:rsid w:val="00194772"/>
    <w:rsid w:val="002838E3"/>
    <w:rsid w:val="00285B73"/>
    <w:rsid w:val="003100FF"/>
    <w:rsid w:val="00357833"/>
    <w:rsid w:val="003900D8"/>
    <w:rsid w:val="00392638"/>
    <w:rsid w:val="0041127D"/>
    <w:rsid w:val="00425BCF"/>
    <w:rsid w:val="00431ECA"/>
    <w:rsid w:val="00466532"/>
    <w:rsid w:val="00466E85"/>
    <w:rsid w:val="00472664"/>
    <w:rsid w:val="00481412"/>
    <w:rsid w:val="00493EA5"/>
    <w:rsid w:val="00553194"/>
    <w:rsid w:val="0057231C"/>
    <w:rsid w:val="005E135F"/>
    <w:rsid w:val="00663308"/>
    <w:rsid w:val="00706BF1"/>
    <w:rsid w:val="00707D73"/>
    <w:rsid w:val="007548E4"/>
    <w:rsid w:val="007775E8"/>
    <w:rsid w:val="00780568"/>
    <w:rsid w:val="007B12DC"/>
    <w:rsid w:val="007F46BD"/>
    <w:rsid w:val="00877338"/>
    <w:rsid w:val="008A3F81"/>
    <w:rsid w:val="008E31CC"/>
    <w:rsid w:val="008E6FBF"/>
    <w:rsid w:val="00987D72"/>
    <w:rsid w:val="009D765F"/>
    <w:rsid w:val="009E40E7"/>
    <w:rsid w:val="00A230DE"/>
    <w:rsid w:val="00A70AD5"/>
    <w:rsid w:val="00A8580A"/>
    <w:rsid w:val="00AD070C"/>
    <w:rsid w:val="00B01A21"/>
    <w:rsid w:val="00C143D1"/>
    <w:rsid w:val="00C92BAB"/>
    <w:rsid w:val="00CA32AC"/>
    <w:rsid w:val="00CE1371"/>
    <w:rsid w:val="00CF3A22"/>
    <w:rsid w:val="00D07C7A"/>
    <w:rsid w:val="00EC0A90"/>
    <w:rsid w:val="00EC7981"/>
    <w:rsid w:val="00F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qFormat/>
    <w:rsid w:val="00CF3A22"/>
    <w:pPr>
      <w:spacing w:after="0"/>
      <w:jc w:val="left"/>
    </w:pPr>
    <w:rPr>
      <w:color w:val="000000" w:themeColor="text1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7775E8"/>
    <w:pPr>
      <w:spacing w:after="200" w:line="240" w:lineRule="auto"/>
      <w:jc w:val="center"/>
    </w:pPr>
    <w:rPr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330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30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308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5E135F"/>
    <w:pPr>
      <w:spacing w:after="100"/>
    </w:pPr>
  </w:style>
  <w:style w:type="character" w:styleId="aa">
    <w:name w:val="Hyperlink"/>
    <w:basedOn w:val="a0"/>
    <w:uiPriority w:val="99"/>
    <w:unhideWhenUsed/>
    <w:rsid w:val="005E135F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AD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inaRussianText0">
    <w:name w:val="MarinaRussianText Знак"/>
    <w:basedOn w:val="a0"/>
    <w:link w:val="MarinaRussianText"/>
    <w:rsid w:val="002838E3"/>
    <w:rPr>
      <w:rFonts w:ascii="Times New Roman" w:hAnsi="Times New Roman"/>
      <w:color w:val="000000" w:themeColor="text1"/>
      <w:sz w:val="28"/>
    </w:rPr>
  </w:style>
  <w:style w:type="paragraph" w:styleId="ac">
    <w:name w:val="Body Text Indent"/>
    <w:basedOn w:val="a"/>
    <w:link w:val="ad"/>
    <w:semiHidden/>
    <w:rsid w:val="002838E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2838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List Paragraph"/>
    <w:basedOn w:val="a"/>
    <w:uiPriority w:val="34"/>
    <w:qFormat/>
    <w:rsid w:val="002838E3"/>
    <w:pPr>
      <w:ind w:left="720"/>
      <w:contextualSpacing/>
    </w:pPr>
  </w:style>
  <w:style w:type="paragraph" w:customStyle="1" w:styleId="210">
    <w:name w:val="Заголовок 21"/>
    <w:basedOn w:val="1"/>
    <w:link w:val="Heading2"/>
    <w:rsid w:val="003100FF"/>
    <w:pPr>
      <w:spacing w:before="240" w:after="0"/>
    </w:pPr>
    <w:rPr>
      <w:bCs w:val="0"/>
      <w:szCs w:val="32"/>
    </w:rPr>
  </w:style>
  <w:style w:type="character" w:customStyle="1" w:styleId="Heading2">
    <w:name w:val="Heading 2 Знак"/>
    <w:basedOn w:val="10"/>
    <w:link w:val="210"/>
    <w:rsid w:val="003100FF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3100FF"/>
    <w:pPr>
      <w:spacing w:after="100"/>
      <w:ind w:left="280"/>
    </w:pPr>
  </w:style>
  <w:style w:type="paragraph" w:styleId="af">
    <w:name w:val="Plain Text"/>
    <w:basedOn w:val="a"/>
    <w:link w:val="af0"/>
    <w:semiHidden/>
    <w:rsid w:val="003100FF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semiHidden/>
    <w:rsid w:val="003100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2B073824F844B9B1AB9D044B9A53" ma:contentTypeVersion="2" ma:contentTypeDescription="Create a new document." ma:contentTypeScope="" ma:versionID="0e155040c7a0fc724b086fa358ec7fa0">
  <xsd:schema xmlns:xsd="http://www.w3.org/2001/XMLSchema" xmlns:xs="http://www.w3.org/2001/XMLSchema" xmlns:p="http://schemas.microsoft.com/office/2006/metadata/properties" xmlns:ns2="d01dea53-3a87-4e99-b61f-3d1d27a191ea" targetNamespace="http://schemas.microsoft.com/office/2006/metadata/properties" ma:root="true" ma:fieldsID="2adbc17f76f58ef42a36b47f15f36ea5" ns2:_="">
    <xsd:import namespace="d01dea53-3a87-4e99-b61f-3d1d27a19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ea53-3a87-4e99-b61f-3d1d27a19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CF165-C710-4860-86A6-2044AF9E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ea53-3a87-4e99-b61f-3d1d27a19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6AC4D9-4739-41B0-9DF9-BC363A9B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Polina Milash</cp:lastModifiedBy>
  <cp:revision>10</cp:revision>
  <dcterms:created xsi:type="dcterms:W3CDTF">2021-12-13T07:34:00Z</dcterms:created>
  <dcterms:modified xsi:type="dcterms:W3CDTF">2021-12-28T12:40:00Z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0x010100B84E2B073824F844B9B1AB9D044B9A53</vt:lpwstr>
  </property>
</Properties>
</file>