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4BBF3" w14:textId="77777777" w:rsidR="00A5318E" w:rsidRPr="007602AA" w:rsidRDefault="00A5318E" w:rsidP="00A5318E">
      <w:pPr>
        <w:ind w:left="360"/>
        <w:rPr>
          <w:b/>
          <w:bCs/>
        </w:rPr>
      </w:pPr>
      <w:r w:rsidRPr="007602AA">
        <w:rPr>
          <w:b/>
          <w:bCs/>
        </w:rPr>
        <w:t xml:space="preserve">Proyecto: </w:t>
      </w:r>
      <w:proofErr w:type="spellStart"/>
      <w:r w:rsidRPr="007602AA">
        <w:rPr>
          <w:b/>
          <w:bCs/>
        </w:rPr>
        <w:t>Sentio</w:t>
      </w:r>
      <w:proofErr w:type="spellEnd"/>
      <w:r w:rsidRPr="007602AA">
        <w:rPr>
          <w:b/>
          <w:bCs/>
        </w:rPr>
        <w:t xml:space="preserve"> – Calendario de Sentimientos</w:t>
      </w:r>
    </w:p>
    <w:p w14:paraId="1CFB0C4E" w14:textId="77777777" w:rsidR="00A5318E" w:rsidRDefault="00A5318E" w:rsidP="00A5318E">
      <w:pPr>
        <w:ind w:left="360"/>
        <w:rPr>
          <w:lang w:val="es-ES"/>
        </w:rPr>
      </w:pPr>
      <w:r w:rsidRPr="007602AA">
        <w:rPr>
          <w:b/>
          <w:bCs/>
        </w:rPr>
        <w:t xml:space="preserve">Descripción del proyecto: </w:t>
      </w:r>
      <w:proofErr w:type="spellStart"/>
      <w:r w:rsidRPr="00C67887">
        <w:t>Sentio</w:t>
      </w:r>
      <w:proofErr w:type="spellEnd"/>
      <w:r w:rsidRPr="00C67887">
        <w:t xml:space="preserve"> es una aplicación web diseñada para que las personas puedan registrar y visualizar su estado de ánimo de manera diaria. A través de un calendario interactivo y un sistema de notas personales, los usuarios podrán llevar un seguimiento de sus emociones, identificar patrones a lo largo del tiempo y recibir frases motivadoras.</w:t>
      </w:r>
      <w:r w:rsidRPr="00C67887">
        <w:br/>
        <w:t>El proyecto está orientado a personas que estén transitando procesos terapéuticos, pero también a cualquier persona interesada en el autocuidado emocional. La aplicación incluye herramientas didácticas, estadísticas personalizadas y una sección de ayuda con contactos de emergencia.</w:t>
      </w:r>
    </w:p>
    <w:p w14:paraId="6613DA8F" w14:textId="77777777" w:rsidR="00A5318E" w:rsidRPr="007602AA" w:rsidRDefault="00A5318E" w:rsidP="00A5318E">
      <w:pPr>
        <w:ind w:left="360"/>
        <w:rPr>
          <w:b/>
          <w:bCs/>
        </w:rPr>
      </w:pPr>
      <w:r w:rsidRPr="007602AA">
        <w:rPr>
          <w:b/>
          <w:bCs/>
        </w:rPr>
        <w:t>Objetivo general</w:t>
      </w:r>
      <w:r>
        <w:rPr>
          <w:b/>
          <w:bCs/>
        </w:rPr>
        <w:t xml:space="preserve">: </w:t>
      </w:r>
      <w:r w:rsidRPr="007602AA">
        <w:t>Desarrollar una aplicación web que permita a los usuarios registrar, visualizar y analizar sus emociones diarias, fomentando la autoconciencia y brindando recursos útiles para el bienestar emocional.</w:t>
      </w:r>
    </w:p>
    <w:p w14:paraId="22B49211" w14:textId="77777777" w:rsidR="00A5318E" w:rsidRPr="007602AA" w:rsidRDefault="00A5318E" w:rsidP="00A5318E">
      <w:pPr>
        <w:ind w:left="360"/>
        <w:rPr>
          <w:b/>
          <w:bCs/>
        </w:rPr>
      </w:pPr>
      <w:r w:rsidRPr="007602AA">
        <w:rPr>
          <w:b/>
          <w:bCs/>
        </w:rPr>
        <w:t xml:space="preserve">Objetivos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Sentio</w:t>
      </w:r>
      <w:proofErr w:type="spellEnd"/>
      <w:r>
        <w:rPr>
          <w:b/>
          <w:bCs/>
        </w:rPr>
        <w:t>:</w:t>
      </w:r>
    </w:p>
    <w:p w14:paraId="04546228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 xml:space="preserve">Implementar un calendario interactivo que muestre los estados de ánimo diarios mediante colores y </w:t>
      </w:r>
      <w:r>
        <w:t>caritas</w:t>
      </w:r>
      <w:r w:rsidRPr="007602AA">
        <w:t>.</w:t>
      </w:r>
    </w:p>
    <w:p w14:paraId="3446530D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Permitir al usuario cargar notas diarias asociadas a cada emoción.</w:t>
      </w:r>
    </w:p>
    <w:p w14:paraId="08ECEE3F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Generar visualizaciones estadísticas sobre las emociones predominantes en diferentes períodos (mensual, trimestral, anual).</w:t>
      </w:r>
    </w:p>
    <w:p w14:paraId="047C962C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Proporcionar frases motivadoras personalizadas según el estado de ánimo registrado.</w:t>
      </w:r>
    </w:p>
    <w:p w14:paraId="3A99BAB3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Incluir una sección de herramientas informativas para promover el bienestar emocional.</w:t>
      </w:r>
    </w:p>
    <w:p w14:paraId="369C3F04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Incorporar una sección de ayuda con contactos de emergencia y la posibilidad de registrar un contacto cercano.</w:t>
      </w:r>
    </w:p>
    <w:p w14:paraId="232A5C10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Ofrecer la opción de exportar el calendario y las estadísticas en formato PDF.</w:t>
      </w:r>
    </w:p>
    <w:p w14:paraId="2B1AA2F6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 xml:space="preserve">Implementar un sistema de registro y </w:t>
      </w:r>
      <w:proofErr w:type="spellStart"/>
      <w:r w:rsidRPr="007602AA">
        <w:t>login</w:t>
      </w:r>
      <w:proofErr w:type="spellEnd"/>
      <w:r w:rsidRPr="007602AA">
        <w:t xml:space="preserve"> para asegurar la privacidad y el seguimiento personalizado.</w:t>
      </w:r>
    </w:p>
    <w:p w14:paraId="37EA8658" w14:textId="77777777" w:rsidR="00A5318E" w:rsidRPr="007602AA" w:rsidRDefault="00A5318E" w:rsidP="00A5318E">
      <w:pPr>
        <w:numPr>
          <w:ilvl w:val="0"/>
          <w:numId w:val="1"/>
        </w:numPr>
      </w:pPr>
      <w:r w:rsidRPr="007602AA">
        <w:t>Diseñar la aplicación con una interfaz amigable y accesible.</w:t>
      </w:r>
    </w:p>
    <w:p w14:paraId="3B30A2AE" w14:textId="77777777" w:rsidR="00A5318E" w:rsidRPr="007602AA" w:rsidRDefault="00A5318E" w:rsidP="00A5318E">
      <w:pPr>
        <w:ind w:left="360"/>
        <w:rPr>
          <w:b/>
          <w:bCs/>
        </w:rPr>
      </w:pPr>
      <w:r w:rsidRPr="007602AA">
        <w:rPr>
          <w:b/>
          <w:bCs/>
        </w:rPr>
        <w:t>Requisitos</w:t>
      </w:r>
      <w:r>
        <w:rPr>
          <w:b/>
          <w:bCs/>
        </w:rPr>
        <w:t xml:space="preserve"> iniciales:</w:t>
      </w:r>
    </w:p>
    <w:p w14:paraId="53DDB657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Visualización de un calendario con registro de estados de ánimo.</w:t>
      </w:r>
    </w:p>
    <w:p w14:paraId="7BA90C3B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 xml:space="preserve">Carga rápida de emociones mediante </w:t>
      </w:r>
      <w:r>
        <w:t xml:space="preserve">caritas </w:t>
      </w:r>
      <w:r w:rsidRPr="007602AA">
        <w:t>y colores.</w:t>
      </w:r>
    </w:p>
    <w:p w14:paraId="1F473177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lastRenderedPageBreak/>
        <w:t>Registro de notas diarias.</w:t>
      </w:r>
    </w:p>
    <w:p w14:paraId="094169CA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Generación de gráficos estadísticos por mes y año.</w:t>
      </w:r>
    </w:p>
    <w:p w14:paraId="2D842FC5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Frases motivadoras automáticas según el estado de ánimo.</w:t>
      </w:r>
    </w:p>
    <w:p w14:paraId="432953AF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 xml:space="preserve">Sección de </w:t>
      </w:r>
      <w:proofErr w:type="spellStart"/>
      <w:r w:rsidRPr="007602AA">
        <w:t>tips</w:t>
      </w:r>
      <w:proofErr w:type="spellEnd"/>
      <w:r w:rsidRPr="007602AA">
        <w:t xml:space="preserve"> y herramientas para mejorar el bienestar.</w:t>
      </w:r>
    </w:p>
    <w:p w14:paraId="237C467B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Sección de ayuda con contactos de emergencia y redes de apoyo.</w:t>
      </w:r>
    </w:p>
    <w:p w14:paraId="71A8915B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Posibilidad de exportar datos en PDF.</w:t>
      </w:r>
    </w:p>
    <w:p w14:paraId="6ADD447F" w14:textId="77777777" w:rsidR="00A5318E" w:rsidRPr="007602AA" w:rsidRDefault="00A5318E" w:rsidP="00A5318E">
      <w:pPr>
        <w:numPr>
          <w:ilvl w:val="0"/>
          <w:numId w:val="2"/>
        </w:numPr>
      </w:pPr>
      <w:r w:rsidRPr="007602AA">
        <w:t>Sistema de registro y autenticación de usuarios.</w:t>
      </w:r>
    </w:p>
    <w:p w14:paraId="4599A077" w14:textId="77777777" w:rsidR="00A5318E" w:rsidRDefault="00A5318E" w:rsidP="00A5318E">
      <w:pPr>
        <w:numPr>
          <w:ilvl w:val="0"/>
          <w:numId w:val="2"/>
        </w:numPr>
      </w:pPr>
      <w:r w:rsidRPr="007602AA">
        <w:t>Privacidad garantizada con opción de compartir datos exportados.</w:t>
      </w:r>
    </w:p>
    <w:p w14:paraId="31ADD776" w14:textId="77777777" w:rsidR="00A5318E" w:rsidRDefault="00A5318E" w:rsidP="00A5318E"/>
    <w:p w14:paraId="752FA8B9" w14:textId="77777777" w:rsidR="00A5318E" w:rsidRPr="007602AA" w:rsidRDefault="00A5318E" w:rsidP="00A5318E">
      <w:pPr>
        <w:rPr>
          <w:b/>
          <w:bCs/>
        </w:rPr>
      </w:pPr>
      <w:r w:rsidRPr="007602AA">
        <w:rPr>
          <w:b/>
          <w:bCs/>
        </w:rPr>
        <w:t>Propuesta de funcionalidades adicionales:</w:t>
      </w:r>
    </w:p>
    <w:p w14:paraId="4068BFC3" w14:textId="77777777" w:rsidR="00A5318E" w:rsidRPr="007602AA" w:rsidRDefault="00A5318E" w:rsidP="00A5318E">
      <w:pPr>
        <w:numPr>
          <w:ilvl w:val="0"/>
          <w:numId w:val="3"/>
        </w:numPr>
      </w:pPr>
      <w:r w:rsidRPr="007602AA">
        <w:t>Sistema de logros para motivar el uso continuo.</w:t>
      </w:r>
    </w:p>
    <w:p w14:paraId="0D916DBD" w14:textId="77777777" w:rsidR="00A5318E" w:rsidRPr="007602AA" w:rsidRDefault="00A5318E" w:rsidP="00A5318E">
      <w:pPr>
        <w:numPr>
          <w:ilvl w:val="0"/>
          <w:numId w:val="3"/>
        </w:numPr>
      </w:pPr>
      <w:r w:rsidRPr="007602AA">
        <w:t>Opción de vincularse con un amigo/pareja para compartir el estado de ánimo.</w:t>
      </w:r>
    </w:p>
    <w:p w14:paraId="1F2BB398" w14:textId="77777777" w:rsidR="00A5318E" w:rsidRDefault="00A5318E" w:rsidP="00A5318E">
      <w:pPr>
        <w:numPr>
          <w:ilvl w:val="0"/>
          <w:numId w:val="3"/>
        </w:numPr>
      </w:pPr>
      <w:r w:rsidRPr="007602AA">
        <w:t>Herramientas dinámicas como una ruleta de actividades relajantes.</w:t>
      </w:r>
    </w:p>
    <w:p w14:paraId="3A29B5A2" w14:textId="77777777" w:rsidR="00A5318E" w:rsidRDefault="00A5318E" w:rsidP="00A5318E"/>
    <w:p w14:paraId="77405D73" w14:textId="05B1C23A" w:rsidR="00A5318E" w:rsidRPr="007602AA" w:rsidRDefault="00A5318E" w:rsidP="00A5318E">
      <w:r>
        <w:t>Un avance del diseño de interfaz en figma</w:t>
      </w:r>
    </w:p>
    <w:p w14:paraId="2EE62BC0" w14:textId="5270FB94" w:rsidR="00A5318E" w:rsidRDefault="00A5318E">
      <w:r w:rsidRPr="00A5318E">
        <w:drawing>
          <wp:inline distT="0" distB="0" distL="0" distR="0" wp14:anchorId="53704BBC" wp14:editId="5215CCB8">
            <wp:extent cx="5400040" cy="3610610"/>
            <wp:effectExtent l="0" t="0" r="0" b="8890"/>
            <wp:docPr id="11983594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9406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2A90"/>
    <w:multiLevelType w:val="multilevel"/>
    <w:tmpl w:val="229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14F94"/>
    <w:multiLevelType w:val="multilevel"/>
    <w:tmpl w:val="3FAC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15D91"/>
    <w:multiLevelType w:val="multilevel"/>
    <w:tmpl w:val="78FA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873385">
    <w:abstractNumId w:val="0"/>
  </w:num>
  <w:num w:numId="2" w16cid:durableId="75710086">
    <w:abstractNumId w:val="1"/>
  </w:num>
  <w:num w:numId="3" w16cid:durableId="213752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8E"/>
    <w:rsid w:val="00A5318E"/>
    <w:rsid w:val="00F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F7E7"/>
  <w15:chartTrackingRefBased/>
  <w15:docId w15:val="{64AAC735-9D92-47C3-A44A-16485D3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8E"/>
  </w:style>
  <w:style w:type="paragraph" w:styleId="Ttulo1">
    <w:name w:val="heading 1"/>
    <w:basedOn w:val="Normal"/>
    <w:next w:val="Normal"/>
    <w:link w:val="Ttulo1Car"/>
    <w:uiPriority w:val="9"/>
    <w:qFormat/>
    <w:rsid w:val="00A5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1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1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1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1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1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1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1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1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1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1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Pollito Pollito</dc:creator>
  <cp:keywords/>
  <dc:description/>
  <cp:lastModifiedBy>Pollito Pollito</cp:lastModifiedBy>
  <cp:revision>1</cp:revision>
  <dcterms:created xsi:type="dcterms:W3CDTF">2025-08-25T00:02:00Z</dcterms:created>
  <dcterms:modified xsi:type="dcterms:W3CDTF">2025-08-25T00:04:00Z</dcterms:modified>
</cp:coreProperties>
</file>