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5BDE" w14:textId="2FF00D76" w:rsidR="007B723D" w:rsidRDefault="00B3650D" w:rsidP="00B3650D">
      <w:pPr>
        <w:jc w:val="center"/>
      </w:pPr>
      <w:r w:rsidRPr="00B3650D">
        <w:rPr>
          <w:highlight w:val="yellow"/>
        </w:rPr>
        <w:t>MESSAGGIO DI BENVENUTO – DEFAULT REPLY</w:t>
      </w:r>
      <w:r>
        <w:t xml:space="preserve"> </w:t>
      </w:r>
      <w:r>
        <w:br/>
      </w:r>
      <w:r w:rsidRPr="00B3650D">
        <w:drawing>
          <wp:inline distT="0" distB="0" distL="0" distR="0" wp14:anchorId="687DEEDA" wp14:editId="0D30FCB6">
            <wp:extent cx="6120130" cy="2314575"/>
            <wp:effectExtent l="0" t="0" r="0" b="9525"/>
            <wp:docPr id="167291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1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4A4" w14:textId="27906CC0" w:rsidR="00B3650D" w:rsidRDefault="00B3650D">
      <w:r w:rsidRPr="00B3650D">
        <w:drawing>
          <wp:inline distT="0" distB="0" distL="0" distR="0" wp14:anchorId="6AA8CD5A" wp14:editId="78AE7BA5">
            <wp:extent cx="6120130" cy="2806700"/>
            <wp:effectExtent l="0" t="0" r="0" b="0"/>
            <wp:docPr id="74934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4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EF8" w14:textId="77777777" w:rsidR="00B3650D" w:rsidRDefault="00B3650D"/>
    <w:p w14:paraId="6212C3AC" w14:textId="227758B1" w:rsidR="00B3650D" w:rsidRDefault="00B3650D" w:rsidP="00B3650D">
      <w:pPr>
        <w:jc w:val="center"/>
      </w:pPr>
      <w:r w:rsidRPr="00B3650D">
        <w:rPr>
          <w:highlight w:val="yellow"/>
        </w:rPr>
        <w:t>RISPOSTA STORIA INSTAGRAM</w:t>
      </w:r>
    </w:p>
    <w:p w14:paraId="33E818E1" w14:textId="57D84527" w:rsidR="00B3650D" w:rsidRDefault="00B3650D">
      <w:r w:rsidRPr="00B3650D">
        <w:drawing>
          <wp:inline distT="0" distB="0" distL="0" distR="0" wp14:anchorId="1EE1C302" wp14:editId="4CEEF5DB">
            <wp:extent cx="6120130" cy="2341880"/>
            <wp:effectExtent l="0" t="0" r="0" b="1270"/>
            <wp:docPr id="194987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3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A91" w14:textId="2C1B6E32" w:rsidR="00B3650D" w:rsidRDefault="00B3650D">
      <w:r w:rsidRPr="00B3650D">
        <w:lastRenderedPageBreak/>
        <w:drawing>
          <wp:inline distT="0" distB="0" distL="0" distR="0" wp14:anchorId="335F3F9E" wp14:editId="62DBB9E4">
            <wp:extent cx="6120130" cy="2774950"/>
            <wp:effectExtent l="0" t="0" r="0" b="6350"/>
            <wp:docPr id="12559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2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D"/>
    <w:rsid w:val="00385C75"/>
    <w:rsid w:val="007B723D"/>
    <w:rsid w:val="00B3650D"/>
    <w:rsid w:val="00D60D02"/>
    <w:rsid w:val="00DC7C00"/>
    <w:rsid w:val="00F2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909B"/>
  <w15:chartTrackingRefBased/>
  <w15:docId w15:val="{3AE921F3-8CD0-40D1-B3EC-D024F605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Milanesi</dc:creator>
  <cp:keywords/>
  <dc:description/>
  <cp:lastModifiedBy>Lorenza Milanesi</cp:lastModifiedBy>
  <cp:revision>1</cp:revision>
  <dcterms:created xsi:type="dcterms:W3CDTF">2025-03-29T13:32:00Z</dcterms:created>
  <dcterms:modified xsi:type="dcterms:W3CDTF">2025-03-29T13:45:00Z</dcterms:modified>
</cp:coreProperties>
</file>