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2CD5" w14:textId="77777777" w:rsidR="00A80B05" w:rsidRDefault="00B41952" w:rsidP="00B41952">
      <w:pPr>
        <w:jc w:val="center"/>
        <w:rPr>
          <w:b/>
          <w:sz w:val="40"/>
          <w:szCs w:val="40"/>
          <w:lang w:val="mk-MK"/>
        </w:rPr>
      </w:pPr>
      <w:r w:rsidRPr="00B41952">
        <w:rPr>
          <w:b/>
          <w:sz w:val="40"/>
          <w:szCs w:val="40"/>
          <w:lang w:val="mk-MK"/>
        </w:rPr>
        <w:t>Функциски и нефункциски барања</w:t>
      </w:r>
    </w:p>
    <w:p w14:paraId="7714AD0F" w14:textId="77777777" w:rsidR="00B41952" w:rsidRDefault="00B41952" w:rsidP="00B41952">
      <w:pPr>
        <w:jc w:val="center"/>
        <w:rPr>
          <w:b/>
          <w:sz w:val="40"/>
          <w:szCs w:val="40"/>
          <w:lang w:val="mk-MK"/>
        </w:rPr>
      </w:pPr>
    </w:p>
    <w:p w14:paraId="6F4015CD" w14:textId="77777777" w:rsidR="00B41952" w:rsidRDefault="00B41952" w:rsidP="00B41952">
      <w:pPr>
        <w:rPr>
          <w:b/>
          <w:sz w:val="32"/>
          <w:szCs w:val="32"/>
          <w:lang w:val="mk-MK"/>
        </w:rPr>
      </w:pPr>
      <w:r w:rsidRPr="00B41952">
        <w:rPr>
          <w:b/>
          <w:sz w:val="32"/>
          <w:szCs w:val="32"/>
          <w:lang w:val="mk-MK"/>
        </w:rPr>
        <w:t>Функциски барања</w:t>
      </w:r>
    </w:p>
    <w:p w14:paraId="08915555" w14:textId="77777777" w:rsidR="00594979" w:rsidRPr="00DC67DA" w:rsidRDefault="00594979" w:rsidP="00B4195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mk-MK"/>
        </w:rPr>
      </w:pPr>
      <w:r w:rsidRPr="00DC67DA">
        <w:rPr>
          <w:rFonts w:cstheme="minorHAnsi"/>
          <w:sz w:val="28"/>
          <w:szCs w:val="28"/>
          <w:lang w:val="mk-MK"/>
        </w:rPr>
        <w:t>При отворање на системот се прикажува страница за најава на системот</w:t>
      </w:r>
    </w:p>
    <w:p w14:paraId="4A835B18" w14:textId="77777777" w:rsidR="00594979" w:rsidRPr="00DC67DA" w:rsidRDefault="00594979" w:rsidP="00B4195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mk-MK"/>
        </w:rPr>
      </w:pPr>
      <w:r w:rsidRPr="00DC67DA">
        <w:rPr>
          <w:rFonts w:cstheme="minorHAnsi"/>
          <w:sz w:val="28"/>
          <w:szCs w:val="28"/>
          <w:lang w:val="mk-MK"/>
        </w:rPr>
        <w:t>Страницата за најава на системот тр</w:t>
      </w:r>
      <w:r w:rsidR="009C6FEE" w:rsidRPr="00DC67DA">
        <w:rPr>
          <w:rFonts w:cstheme="minorHAnsi"/>
          <w:sz w:val="28"/>
          <w:szCs w:val="28"/>
          <w:lang w:val="mk-MK"/>
        </w:rPr>
        <w:t>еба да овозможи форма за најава</w:t>
      </w:r>
    </w:p>
    <w:p w14:paraId="2C4A90EB" w14:textId="77777777" w:rsidR="00594979" w:rsidRPr="00DC67DA" w:rsidRDefault="00594979" w:rsidP="00B4195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mk-MK"/>
        </w:rPr>
      </w:pPr>
      <w:r w:rsidRPr="00DC67DA">
        <w:rPr>
          <w:rFonts w:cstheme="minorHAnsi"/>
          <w:sz w:val="28"/>
          <w:szCs w:val="28"/>
          <w:lang w:val="mk-MK"/>
        </w:rPr>
        <w:t>Системот треба да го автентицира корисникот при успешно пополнување на формата за најава</w:t>
      </w:r>
    </w:p>
    <w:p w14:paraId="43A6621C" w14:textId="77777777" w:rsidR="00594979" w:rsidRDefault="00594979" w:rsidP="00B41952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</w:t>
      </w:r>
      <w:r w:rsidRPr="00B41952">
        <w:rPr>
          <w:sz w:val="28"/>
          <w:szCs w:val="28"/>
          <w:lang w:val="mk-MK"/>
        </w:rPr>
        <w:t xml:space="preserve"> да овозможи</w:t>
      </w:r>
      <w:r>
        <w:rPr>
          <w:sz w:val="28"/>
          <w:szCs w:val="28"/>
          <w:lang w:val="mk-MK"/>
        </w:rPr>
        <w:t xml:space="preserve"> приказ за избор на категорија за културно историско наследство по која корисникот ќе извршува пребарувања</w:t>
      </w:r>
    </w:p>
    <w:p w14:paraId="610EA4BC" w14:textId="77777777" w:rsidR="00594979" w:rsidRDefault="00594979" w:rsidP="00594979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</w:t>
      </w:r>
      <w:r w:rsidRPr="00B41952">
        <w:rPr>
          <w:sz w:val="28"/>
          <w:szCs w:val="28"/>
          <w:lang w:val="mk-MK"/>
        </w:rPr>
        <w:t xml:space="preserve"> да овозможи</w:t>
      </w:r>
      <w:r>
        <w:rPr>
          <w:sz w:val="28"/>
          <w:szCs w:val="28"/>
          <w:lang w:val="mk-MK"/>
        </w:rPr>
        <w:t xml:space="preserve"> приказ за избор на </w:t>
      </w:r>
      <w:r w:rsidR="009C6FEE">
        <w:rPr>
          <w:sz w:val="28"/>
          <w:szCs w:val="28"/>
          <w:lang w:val="mk-MK"/>
        </w:rPr>
        <w:t>локација</w:t>
      </w:r>
    </w:p>
    <w:p w14:paraId="09D2B4F7" w14:textId="77777777" w:rsidR="00594979" w:rsidRPr="009C6FEE" w:rsidRDefault="009C6FEE" w:rsidP="009C6FEE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</w:t>
      </w:r>
      <w:r w:rsidRPr="00B41952">
        <w:rPr>
          <w:sz w:val="28"/>
          <w:szCs w:val="28"/>
          <w:lang w:val="mk-MK"/>
        </w:rPr>
        <w:t xml:space="preserve"> да овозможи</w:t>
      </w:r>
      <w:r>
        <w:rPr>
          <w:sz w:val="28"/>
          <w:szCs w:val="28"/>
          <w:lang w:val="mk-MK"/>
        </w:rPr>
        <w:t xml:space="preserve"> приказ за избор на име на за историски локалитет, знаменитост</w:t>
      </w:r>
      <w:r w:rsidRPr="00B41952">
        <w:rPr>
          <w:sz w:val="28"/>
          <w:szCs w:val="28"/>
          <w:lang w:val="mk-MK"/>
        </w:rPr>
        <w:t xml:space="preserve"> и</w:t>
      </w:r>
      <w:r>
        <w:rPr>
          <w:sz w:val="28"/>
          <w:szCs w:val="28"/>
          <w:lang w:val="mk-MK"/>
        </w:rPr>
        <w:t>ли</w:t>
      </w:r>
      <w:r w:rsidRPr="00B41952">
        <w:rPr>
          <w:sz w:val="28"/>
          <w:szCs w:val="28"/>
          <w:lang w:val="mk-MK"/>
        </w:rPr>
        <w:t xml:space="preserve"> кул</w:t>
      </w:r>
      <w:r>
        <w:rPr>
          <w:sz w:val="28"/>
          <w:szCs w:val="28"/>
          <w:lang w:val="mk-MK"/>
        </w:rPr>
        <w:t>турно богатство во Македонија</w:t>
      </w:r>
    </w:p>
    <w:p w14:paraId="73751416" w14:textId="77777777" w:rsidR="00B41952" w:rsidRDefault="00B41952" w:rsidP="00B41952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содржи</w:t>
      </w:r>
      <w:r w:rsidRPr="00B41952">
        <w:rPr>
          <w:sz w:val="28"/>
          <w:szCs w:val="28"/>
          <w:lang w:val="mk-MK"/>
        </w:rPr>
        <w:t xml:space="preserve"> детална база на податоци за историските локалитети, знаменитостите и кул</w:t>
      </w:r>
      <w:r>
        <w:rPr>
          <w:sz w:val="28"/>
          <w:szCs w:val="28"/>
          <w:lang w:val="mk-MK"/>
        </w:rPr>
        <w:t>турните богатства во Македонија</w:t>
      </w:r>
    </w:p>
    <w:p w14:paraId="6D907E36" w14:textId="77777777" w:rsidR="009C6FEE" w:rsidRDefault="009C6FEE" w:rsidP="009C6FEE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</w:t>
      </w:r>
      <w:r w:rsidR="00B41952">
        <w:rPr>
          <w:sz w:val="28"/>
          <w:szCs w:val="28"/>
          <w:lang w:val="mk-MK"/>
        </w:rPr>
        <w:t xml:space="preserve"> треба</w:t>
      </w:r>
      <w:r w:rsidR="00B41952" w:rsidRPr="00B41952">
        <w:rPr>
          <w:sz w:val="28"/>
          <w:szCs w:val="28"/>
          <w:lang w:val="mk-MK"/>
        </w:rPr>
        <w:t xml:space="preserve"> да интегрира интерактивни мапи за визуелно претставу</w:t>
      </w:r>
      <w:r w:rsidR="00B41952">
        <w:rPr>
          <w:sz w:val="28"/>
          <w:szCs w:val="28"/>
          <w:lang w:val="mk-MK"/>
        </w:rPr>
        <w:t xml:space="preserve">вање на географската положба </w:t>
      </w:r>
      <w:r w:rsidR="00B41952" w:rsidRPr="00B41952">
        <w:rPr>
          <w:sz w:val="28"/>
          <w:szCs w:val="28"/>
          <w:lang w:val="mk-MK"/>
        </w:rPr>
        <w:t>на културното наследство</w:t>
      </w:r>
    </w:p>
    <w:p w14:paraId="5B46BEF3" w14:textId="0A030410" w:rsidR="009C6FEE" w:rsidRPr="009C6FEE" w:rsidRDefault="009C6FEE" w:rsidP="009C6FEE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Системот треба да овозможи </w:t>
      </w:r>
      <w:r w:rsidR="003C4D3B">
        <w:rPr>
          <w:sz w:val="28"/>
          <w:szCs w:val="28"/>
          <w:lang w:val="mk-MK"/>
        </w:rPr>
        <w:t>пребарување</w:t>
      </w:r>
      <w:r>
        <w:rPr>
          <w:sz w:val="28"/>
          <w:szCs w:val="28"/>
          <w:lang w:val="mk-MK"/>
        </w:rPr>
        <w:t xml:space="preserve"> на историските објекти според внесеното име</w:t>
      </w:r>
    </w:p>
    <w:p w14:paraId="729B35AC" w14:textId="77777777" w:rsidR="009C6FEE" w:rsidRPr="009C6FEE" w:rsidRDefault="009C6FEE" w:rsidP="009C6FEE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овозможи филтрирање на историските објекти според внесената локација</w:t>
      </w:r>
    </w:p>
    <w:p w14:paraId="4766F70D" w14:textId="77777777" w:rsidR="009C6FEE" w:rsidRDefault="009C6FEE" w:rsidP="00B41952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ги излиста историските објекти според направениот избор на корисникот</w:t>
      </w:r>
    </w:p>
    <w:p w14:paraId="54209965" w14:textId="77777777" w:rsidR="00DC67DA" w:rsidRPr="00DC67DA" w:rsidRDefault="00DC67DA" w:rsidP="00DC67DA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Системот треба да биде поврзан со </w:t>
      </w:r>
      <w:r>
        <w:rPr>
          <w:sz w:val="28"/>
          <w:szCs w:val="28"/>
        </w:rPr>
        <w:t>API (Application Programming Interface)</w:t>
      </w:r>
      <w:r>
        <w:rPr>
          <w:sz w:val="28"/>
          <w:szCs w:val="28"/>
          <w:lang w:val="mk-MK"/>
        </w:rPr>
        <w:t xml:space="preserve"> за приказ на локацијата на објектите на мапа</w:t>
      </w:r>
    </w:p>
    <w:p w14:paraId="01A99235" w14:textId="77777777" w:rsidR="009C6FEE" w:rsidRDefault="009C6FEE" w:rsidP="00B41952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овозможи приказ на категорија на секој историски објект</w:t>
      </w:r>
    </w:p>
    <w:p w14:paraId="615ABEEA" w14:textId="77777777" w:rsidR="009C6FEE" w:rsidRDefault="009C6FEE" w:rsidP="009C6FEE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овозможи приказ на име на секој историски објект</w:t>
      </w:r>
    </w:p>
    <w:p w14:paraId="715AF1AB" w14:textId="77777777" w:rsidR="009C6FEE" w:rsidRDefault="009C6FEE" w:rsidP="009C6FEE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овозможи приказ на локација на секој историски објект</w:t>
      </w:r>
    </w:p>
    <w:p w14:paraId="48F6308C" w14:textId="77777777" w:rsidR="00DC67DA" w:rsidRDefault="00DC67DA" w:rsidP="00DC67DA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овозможи приказ на телефонски број на секој историски објект, доколку истиот постои</w:t>
      </w:r>
    </w:p>
    <w:p w14:paraId="27B13544" w14:textId="77777777" w:rsidR="009C6FEE" w:rsidRDefault="00DC67DA" w:rsidP="00B41952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lastRenderedPageBreak/>
        <w:t>Системот треба да овозможи приказ за навигација до избраниот историски објект од корисникот</w:t>
      </w:r>
    </w:p>
    <w:p w14:paraId="54553357" w14:textId="77777777" w:rsidR="00DC67DA" w:rsidRDefault="00DC67DA" w:rsidP="00B41952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им овозможи на корисниците да оставаат коментари</w:t>
      </w:r>
    </w:p>
    <w:p w14:paraId="639F6EF0" w14:textId="77777777" w:rsidR="00DC67DA" w:rsidRDefault="00DC67DA" w:rsidP="00DC67DA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 треба да им овозможи на корисниците да ги оценуваат културните наследства</w:t>
      </w:r>
    </w:p>
    <w:p w14:paraId="766FE153" w14:textId="77777777" w:rsidR="00DC67DA" w:rsidRDefault="00DC67DA" w:rsidP="00DC67DA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Системот треба да им овозможи на корисниците </w:t>
      </w:r>
      <w:r w:rsidRPr="00B41952">
        <w:rPr>
          <w:sz w:val="28"/>
          <w:szCs w:val="28"/>
          <w:lang w:val="mk-MK"/>
        </w:rPr>
        <w:t>да</w:t>
      </w:r>
      <w:r>
        <w:rPr>
          <w:sz w:val="28"/>
          <w:szCs w:val="28"/>
          <w:lang w:val="mk-MK"/>
        </w:rPr>
        <w:t xml:space="preserve"> ги споделуваат своите искуства</w:t>
      </w:r>
    </w:p>
    <w:p w14:paraId="3D241BD2" w14:textId="77777777" w:rsidR="008E7D56" w:rsidRDefault="008E7D56" w:rsidP="00B41952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Системот треба да овозможи додавње на објект со сите релевантни податоци </w:t>
      </w:r>
    </w:p>
    <w:p w14:paraId="2D4C2C12" w14:textId="77777777" w:rsidR="00DC67DA" w:rsidRDefault="00DC67DA" w:rsidP="00B41952">
      <w:pPr>
        <w:pStyle w:val="ListParagraph"/>
        <w:numPr>
          <w:ilvl w:val="0"/>
          <w:numId w:val="5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Системот треба да овозможи бришење на објект со сите релевантни податоци </w:t>
      </w:r>
    </w:p>
    <w:p w14:paraId="5E436DC7" w14:textId="77777777" w:rsidR="008E7D56" w:rsidRDefault="008E7D56" w:rsidP="008E7D56">
      <w:pPr>
        <w:rPr>
          <w:b/>
          <w:sz w:val="32"/>
          <w:szCs w:val="32"/>
          <w:lang w:val="mk-MK"/>
        </w:rPr>
      </w:pPr>
      <w:r>
        <w:rPr>
          <w:b/>
          <w:sz w:val="32"/>
          <w:szCs w:val="32"/>
          <w:lang w:val="mk-MK"/>
        </w:rPr>
        <w:t>Нефункциски барања</w:t>
      </w:r>
    </w:p>
    <w:p w14:paraId="5BD750D2" w14:textId="77777777" w:rsidR="008E7D56" w:rsidRPr="008E7D56" w:rsidRDefault="008E7D56" w:rsidP="008E7D56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 w:rsidRPr="008E7D56">
        <w:rPr>
          <w:sz w:val="28"/>
          <w:szCs w:val="28"/>
          <w:lang w:val="mk-MK"/>
        </w:rPr>
        <w:t>Системот треба веднаш да одгово</w:t>
      </w:r>
      <w:r>
        <w:rPr>
          <w:sz w:val="28"/>
          <w:szCs w:val="28"/>
          <w:lang w:val="mk-MK"/>
        </w:rPr>
        <w:t>ри на корисниците, со минимално доцнење</w:t>
      </w:r>
    </w:p>
    <w:p w14:paraId="6E4466D9" w14:textId="77777777" w:rsidR="00DC67DA" w:rsidRPr="00531A04" w:rsidRDefault="00DC67DA" w:rsidP="008E7D56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 w:rsidRPr="00531A04">
        <w:rPr>
          <w:sz w:val="28"/>
          <w:szCs w:val="28"/>
          <w:lang w:val="mk-MK"/>
        </w:rPr>
        <w:t>Системот треба да поддржува максимум 500 истовремени корисници без никакво влошување на перформансите</w:t>
      </w:r>
    </w:p>
    <w:p w14:paraId="512A7583" w14:textId="77777777" w:rsidR="008E7D56" w:rsidRPr="008E7D56" w:rsidRDefault="008E7D56" w:rsidP="008E7D56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 w:rsidRPr="008E7D56">
        <w:rPr>
          <w:sz w:val="28"/>
          <w:szCs w:val="28"/>
          <w:lang w:val="mk-MK"/>
        </w:rPr>
        <w:t>Податоците за корисниците</w:t>
      </w:r>
      <w:r>
        <w:rPr>
          <w:sz w:val="28"/>
          <w:szCs w:val="28"/>
        </w:rPr>
        <w:t xml:space="preserve"> </w:t>
      </w:r>
      <w:r w:rsidRPr="008E7D56">
        <w:rPr>
          <w:sz w:val="28"/>
          <w:szCs w:val="28"/>
          <w:lang w:val="mk-MK"/>
        </w:rPr>
        <w:t>мора сиг</w:t>
      </w:r>
      <w:r>
        <w:rPr>
          <w:sz w:val="28"/>
          <w:szCs w:val="28"/>
          <w:lang w:val="mk-MK"/>
        </w:rPr>
        <w:t>урно да се чуваат и пренесуваат</w:t>
      </w:r>
    </w:p>
    <w:p w14:paraId="64EB04F8" w14:textId="77777777" w:rsidR="008E7D56" w:rsidRPr="008E7D56" w:rsidRDefault="008E7D56" w:rsidP="008E7D56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 w:rsidRPr="008E7D56">
        <w:rPr>
          <w:sz w:val="28"/>
          <w:szCs w:val="28"/>
          <w:lang w:val="mk-MK"/>
        </w:rPr>
        <w:t>Корисничкиот интерфејс треба да биде и</w:t>
      </w:r>
      <w:r>
        <w:rPr>
          <w:sz w:val="28"/>
          <w:szCs w:val="28"/>
          <w:lang w:val="mk-MK"/>
        </w:rPr>
        <w:t>нтуитивен и лесен за навигација</w:t>
      </w:r>
    </w:p>
    <w:p w14:paraId="272A8AE4" w14:textId="77777777" w:rsidR="008E7D56" w:rsidRDefault="00531A04" w:rsidP="008E7D56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</w:t>
      </w:r>
      <w:r w:rsidR="008E7D56" w:rsidRPr="008E7D56">
        <w:rPr>
          <w:sz w:val="28"/>
          <w:szCs w:val="28"/>
          <w:lang w:val="mk-MK"/>
        </w:rPr>
        <w:t xml:space="preserve"> треба да обезбеди јасни инструкции и пов</w:t>
      </w:r>
      <w:r w:rsidR="008E7D56">
        <w:rPr>
          <w:sz w:val="28"/>
          <w:szCs w:val="28"/>
          <w:lang w:val="mk-MK"/>
        </w:rPr>
        <w:t>ратни информации на корисниците</w:t>
      </w:r>
    </w:p>
    <w:p w14:paraId="261F1CC7" w14:textId="77777777" w:rsidR="008E7D56" w:rsidRDefault="00531A04" w:rsidP="008E7D56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</w:t>
      </w:r>
      <w:r w:rsidR="008E7D56" w:rsidRPr="008E7D56">
        <w:rPr>
          <w:sz w:val="28"/>
          <w:szCs w:val="28"/>
          <w:lang w:val="mk-MK"/>
        </w:rPr>
        <w:t xml:space="preserve"> треба да се прилагоди на различни </w:t>
      </w:r>
      <w:r>
        <w:rPr>
          <w:sz w:val="28"/>
          <w:szCs w:val="28"/>
          <w:lang w:val="mk-MK"/>
        </w:rPr>
        <w:t>големини и резолуции на екран</w:t>
      </w:r>
    </w:p>
    <w:p w14:paraId="129FD0DE" w14:textId="77777777" w:rsidR="008E7D56" w:rsidRDefault="00531A04" w:rsidP="006C0B21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</w:t>
      </w:r>
      <w:r w:rsidR="006C0B21">
        <w:rPr>
          <w:sz w:val="28"/>
          <w:szCs w:val="28"/>
          <w:lang w:val="mk-MK"/>
        </w:rPr>
        <w:t xml:space="preserve"> треба да биде компатибилна</w:t>
      </w:r>
      <w:r w:rsidR="006C0B21" w:rsidRPr="006C0B21">
        <w:rPr>
          <w:sz w:val="28"/>
          <w:szCs w:val="28"/>
          <w:lang w:val="mk-MK"/>
        </w:rPr>
        <w:t xml:space="preserve"> со различни веб прелистувачи и уреди за да обезбеди к</w:t>
      </w:r>
      <w:r w:rsidR="006C0B21">
        <w:rPr>
          <w:sz w:val="28"/>
          <w:szCs w:val="28"/>
          <w:lang w:val="mk-MK"/>
        </w:rPr>
        <w:t>онзистентно корисничко искуство</w:t>
      </w:r>
    </w:p>
    <w:p w14:paraId="181C8E92" w14:textId="77777777" w:rsidR="006C0B21" w:rsidRDefault="006C0B21" w:rsidP="006C0B21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 w:rsidRPr="006C0B21">
        <w:rPr>
          <w:sz w:val="28"/>
          <w:szCs w:val="28"/>
          <w:lang w:val="mk-MK"/>
        </w:rPr>
        <w:t>Системот треба да обезбеди точност и интегритет на податоците</w:t>
      </w:r>
      <w:r>
        <w:rPr>
          <w:sz w:val="28"/>
          <w:szCs w:val="28"/>
          <w:lang w:val="mk-MK"/>
        </w:rPr>
        <w:t xml:space="preserve"> зачувани во базата на податоци</w:t>
      </w:r>
    </w:p>
    <w:p w14:paraId="1A963A2D" w14:textId="77777777" w:rsidR="00531A04" w:rsidRDefault="00531A04" w:rsidP="006C0B21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При пад на системот во 95% од времето треба да се потребни помалку од 10 секунди за рестартирање</w:t>
      </w:r>
    </w:p>
    <w:p w14:paraId="1042A099" w14:textId="77777777" w:rsidR="006C0B21" w:rsidRPr="006C0B21" w:rsidRDefault="00531A04" w:rsidP="006C0B21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Системот</w:t>
      </w:r>
      <w:r w:rsidR="006C0B21" w:rsidRPr="006C0B21">
        <w:rPr>
          <w:sz w:val="28"/>
          <w:szCs w:val="28"/>
          <w:lang w:val="mk-MK"/>
        </w:rPr>
        <w:t xml:space="preserve"> мора да ги почитува релевантните прописи за зашт</w:t>
      </w:r>
      <w:r w:rsidR="006C0B21">
        <w:rPr>
          <w:sz w:val="28"/>
          <w:szCs w:val="28"/>
          <w:lang w:val="mk-MK"/>
        </w:rPr>
        <w:t>ита на податоците и приватноста</w:t>
      </w:r>
    </w:p>
    <w:p w14:paraId="6717D5A9" w14:textId="77777777" w:rsidR="006C0B21" w:rsidRDefault="00531A04" w:rsidP="006C0B21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lastRenderedPageBreak/>
        <w:t>Системот</w:t>
      </w:r>
      <w:r w:rsidR="006C0B21" w:rsidRPr="006C0B21">
        <w:rPr>
          <w:sz w:val="28"/>
          <w:szCs w:val="28"/>
          <w:lang w:val="mk-MK"/>
        </w:rPr>
        <w:t xml:space="preserve"> треба да се придржува до сите локални или меѓународни стандарди кои ги регулираат пода</w:t>
      </w:r>
      <w:r w:rsidR="006C0B21">
        <w:rPr>
          <w:sz w:val="28"/>
          <w:szCs w:val="28"/>
          <w:lang w:val="mk-MK"/>
        </w:rPr>
        <w:t>тоците за културното наследство</w:t>
      </w:r>
    </w:p>
    <w:p w14:paraId="186CAA8F" w14:textId="77777777" w:rsidR="006C0B21" w:rsidRPr="008E7D56" w:rsidRDefault="006C0B21" w:rsidP="006C0B21">
      <w:pPr>
        <w:pStyle w:val="ListParagraph"/>
        <w:numPr>
          <w:ilvl w:val="0"/>
          <w:numId w:val="7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Надградувањата на </w:t>
      </w:r>
      <w:r w:rsidR="00531A04">
        <w:rPr>
          <w:sz w:val="28"/>
          <w:szCs w:val="28"/>
          <w:lang w:val="mk-MK"/>
        </w:rPr>
        <w:t>системот</w:t>
      </w:r>
      <w:r w:rsidRPr="006C0B21">
        <w:rPr>
          <w:sz w:val="28"/>
          <w:szCs w:val="28"/>
          <w:lang w:val="mk-MK"/>
        </w:rPr>
        <w:t xml:space="preserve"> треба да бидат лесни за имплементација без да предизвикаат нарушувањ</w:t>
      </w:r>
      <w:r>
        <w:rPr>
          <w:sz w:val="28"/>
          <w:szCs w:val="28"/>
          <w:lang w:val="mk-MK"/>
        </w:rPr>
        <w:t>а на целокупната функционалност</w:t>
      </w:r>
    </w:p>
    <w:sectPr w:rsidR="006C0B21" w:rsidRPr="008E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F0B"/>
    <w:multiLevelType w:val="hybridMultilevel"/>
    <w:tmpl w:val="3688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3D83"/>
    <w:multiLevelType w:val="hybridMultilevel"/>
    <w:tmpl w:val="3B2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74B4F"/>
    <w:multiLevelType w:val="hybridMultilevel"/>
    <w:tmpl w:val="8FC2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C04B8"/>
    <w:multiLevelType w:val="hybridMultilevel"/>
    <w:tmpl w:val="5E102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48246D"/>
    <w:multiLevelType w:val="hybridMultilevel"/>
    <w:tmpl w:val="461A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F4B66"/>
    <w:multiLevelType w:val="hybridMultilevel"/>
    <w:tmpl w:val="9CD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E39D2"/>
    <w:multiLevelType w:val="hybridMultilevel"/>
    <w:tmpl w:val="F02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22579">
    <w:abstractNumId w:val="0"/>
  </w:num>
  <w:num w:numId="2" w16cid:durableId="1189413435">
    <w:abstractNumId w:val="6"/>
  </w:num>
  <w:num w:numId="3" w16cid:durableId="1164394838">
    <w:abstractNumId w:val="1"/>
  </w:num>
  <w:num w:numId="4" w16cid:durableId="1751273925">
    <w:abstractNumId w:val="3"/>
  </w:num>
  <w:num w:numId="5" w16cid:durableId="861019975">
    <w:abstractNumId w:val="5"/>
  </w:num>
  <w:num w:numId="6" w16cid:durableId="1817408059">
    <w:abstractNumId w:val="4"/>
  </w:num>
  <w:num w:numId="7" w16cid:durableId="2089617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952"/>
    <w:rsid w:val="002A4A70"/>
    <w:rsid w:val="003A5BD2"/>
    <w:rsid w:val="003C4D3B"/>
    <w:rsid w:val="00531A04"/>
    <w:rsid w:val="00594979"/>
    <w:rsid w:val="006C0B21"/>
    <w:rsid w:val="008E7D56"/>
    <w:rsid w:val="009C6FEE"/>
    <w:rsid w:val="00A80B05"/>
    <w:rsid w:val="00B41952"/>
    <w:rsid w:val="00D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D4F6C"/>
  <w15:docId w15:val="{F6511A83-ECC2-5942-A0CA-B18F55A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Димитрова Биљана</cp:lastModifiedBy>
  <cp:revision>4</cp:revision>
  <dcterms:created xsi:type="dcterms:W3CDTF">2023-11-11T19:42:00Z</dcterms:created>
  <dcterms:modified xsi:type="dcterms:W3CDTF">2023-11-12T12:52:00Z</dcterms:modified>
</cp:coreProperties>
</file>