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D3DA" w14:textId="7D9A3335" w:rsidR="00B66A4F" w:rsidRPr="00522E2C" w:rsidRDefault="00911138">
      <w:pPr>
        <w:rPr>
          <w:rFonts w:ascii="Times New Roman" w:hAnsi="Times New Roman" w:cs="Times New Roman"/>
          <w:sz w:val="20"/>
          <w:szCs w:val="20"/>
        </w:rPr>
      </w:pPr>
      <w:r w:rsidRPr="00522E2C">
        <w:rPr>
          <w:rFonts w:ascii="Times New Roman" w:hAnsi="Times New Roman" w:cs="Times New Roman"/>
          <w:sz w:val="20"/>
          <w:szCs w:val="20"/>
        </w:rPr>
        <w:t>Milad Azizi</w:t>
      </w:r>
    </w:p>
    <w:p w14:paraId="1FAB6341" w14:textId="4C16F679" w:rsidR="00911138" w:rsidRPr="00522E2C" w:rsidRDefault="00911138">
      <w:pPr>
        <w:rPr>
          <w:rFonts w:ascii="Times New Roman" w:hAnsi="Times New Roman" w:cs="Times New Roman"/>
          <w:sz w:val="20"/>
          <w:szCs w:val="20"/>
        </w:rPr>
      </w:pPr>
      <w:r w:rsidRPr="00522E2C">
        <w:rPr>
          <w:rFonts w:ascii="Times New Roman" w:hAnsi="Times New Roman" w:cs="Times New Roman"/>
          <w:sz w:val="20"/>
          <w:szCs w:val="20"/>
        </w:rPr>
        <w:t>03/31/2021</w:t>
      </w:r>
    </w:p>
    <w:p w14:paraId="16592631" w14:textId="200B9120" w:rsidR="00911138" w:rsidRPr="00522E2C" w:rsidRDefault="00911138">
      <w:pPr>
        <w:rPr>
          <w:rFonts w:ascii="Times New Roman" w:hAnsi="Times New Roman" w:cs="Times New Roman"/>
          <w:sz w:val="20"/>
          <w:szCs w:val="20"/>
        </w:rPr>
      </w:pPr>
    </w:p>
    <w:p w14:paraId="76CB40B4" w14:textId="64FF50B5" w:rsidR="00911138" w:rsidRPr="00522E2C" w:rsidRDefault="00911138">
      <w:pPr>
        <w:rPr>
          <w:rFonts w:ascii="Times New Roman" w:hAnsi="Times New Roman" w:cs="Times New Roman"/>
          <w:sz w:val="20"/>
          <w:szCs w:val="20"/>
        </w:rPr>
      </w:pPr>
      <w:r w:rsidRPr="00522E2C">
        <w:rPr>
          <w:rFonts w:ascii="Times New Roman" w:hAnsi="Times New Roman" w:cs="Times New Roman"/>
          <w:sz w:val="20"/>
          <w:szCs w:val="20"/>
        </w:rPr>
        <w:t>1.what is Stored Procedure is SQL?</w:t>
      </w:r>
    </w:p>
    <w:p w14:paraId="0898B25D" w14:textId="314BF0B2" w:rsidR="00911138" w:rsidRPr="00522E2C" w:rsidRDefault="00911138">
      <w:pPr>
        <w:rPr>
          <w:rFonts w:ascii="Times New Roman" w:hAnsi="Times New Roman" w:cs="Times New Roman"/>
          <w:sz w:val="20"/>
          <w:szCs w:val="20"/>
        </w:rPr>
      </w:pPr>
      <w:r w:rsidRPr="00522E2C">
        <w:rPr>
          <w:rFonts w:ascii="Times New Roman" w:hAnsi="Times New Roman" w:cs="Times New Roman"/>
          <w:sz w:val="20"/>
          <w:szCs w:val="20"/>
        </w:rPr>
        <w:t>Stored procedure or procedure is a function that can save and run multiple select statement query and stored procedure do not return direct value</w:t>
      </w:r>
      <w:r w:rsidR="00AD4CF4" w:rsidRPr="00522E2C">
        <w:rPr>
          <w:rFonts w:ascii="Times New Roman" w:hAnsi="Times New Roman" w:cs="Times New Roman"/>
          <w:sz w:val="20"/>
          <w:szCs w:val="20"/>
        </w:rPr>
        <w:t xml:space="preserve"> and can be passed multiple parameter</w:t>
      </w:r>
      <w:r w:rsidR="00522E2C" w:rsidRPr="00522E2C">
        <w:rPr>
          <w:rFonts w:ascii="Times New Roman" w:hAnsi="Times New Roman" w:cs="Times New Roman"/>
          <w:sz w:val="20"/>
          <w:szCs w:val="20"/>
        </w:rPr>
        <w:t>s</w:t>
      </w:r>
    </w:p>
    <w:p w14:paraId="2C2782B5" w14:textId="0D2B5478" w:rsidR="004551CD" w:rsidRDefault="00911138">
      <w:pPr>
        <w:rPr>
          <w:rFonts w:ascii="Times New Roman" w:hAnsi="Times New Roman" w:cs="Times New Roman"/>
          <w:sz w:val="20"/>
          <w:szCs w:val="20"/>
        </w:rPr>
      </w:pPr>
      <w:r w:rsidRPr="00522E2C">
        <w:rPr>
          <w:rFonts w:ascii="Times New Roman" w:hAnsi="Times New Roman" w:cs="Times New Roman"/>
          <w:sz w:val="20"/>
          <w:szCs w:val="20"/>
        </w:rPr>
        <w:t>2.</w:t>
      </w:r>
      <w:r w:rsidR="004551CD">
        <w:rPr>
          <w:rFonts w:ascii="Times New Roman" w:hAnsi="Times New Roman" w:cs="Times New Roman"/>
          <w:sz w:val="20"/>
          <w:szCs w:val="20"/>
        </w:rPr>
        <w:t>what is a statement in the context of SQL?</w:t>
      </w:r>
      <w:r w:rsidRPr="00522E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8C4B6E" w14:textId="6C1CE91A" w:rsidR="00911138" w:rsidRPr="00522E2C" w:rsidRDefault="00911138">
      <w:pPr>
        <w:rPr>
          <w:rFonts w:ascii="Times New Roman" w:hAnsi="Times New Roman" w:cs="Times New Roman"/>
          <w:sz w:val="20"/>
          <w:szCs w:val="20"/>
        </w:rPr>
      </w:pPr>
      <w:r w:rsidRPr="00522E2C">
        <w:rPr>
          <w:rFonts w:ascii="Times New Roman" w:hAnsi="Times New Roman" w:cs="Times New Roman"/>
          <w:sz w:val="20"/>
          <w:szCs w:val="20"/>
        </w:rPr>
        <w:t xml:space="preserve">statements are just text that database engine </w:t>
      </w:r>
      <w:r w:rsidR="00175B3B" w:rsidRPr="00522E2C">
        <w:rPr>
          <w:rFonts w:ascii="Times New Roman" w:hAnsi="Times New Roman" w:cs="Times New Roman"/>
          <w:sz w:val="20"/>
          <w:szCs w:val="20"/>
        </w:rPr>
        <w:t>recognizes</w:t>
      </w:r>
      <w:r w:rsidRPr="00522E2C">
        <w:rPr>
          <w:rFonts w:ascii="Times New Roman" w:hAnsi="Times New Roman" w:cs="Times New Roman"/>
          <w:sz w:val="20"/>
          <w:szCs w:val="20"/>
        </w:rPr>
        <w:t xml:space="preserve"> them as valid command </w:t>
      </w:r>
      <w:r w:rsidR="00522E2C" w:rsidRPr="00522E2C">
        <w:rPr>
          <w:rFonts w:ascii="Times New Roman" w:hAnsi="Times New Roman" w:cs="Times New Roman"/>
          <w:sz w:val="20"/>
          <w:szCs w:val="20"/>
        </w:rPr>
        <w:t xml:space="preserve">and use it </w:t>
      </w:r>
      <w:proofErr w:type="gramStart"/>
      <w:r w:rsidR="00522E2C" w:rsidRPr="00522E2C">
        <w:rPr>
          <w:rFonts w:ascii="Times New Roman" w:hAnsi="Times New Roman" w:cs="Times New Roman"/>
          <w:sz w:val="20"/>
          <w:szCs w:val="20"/>
        </w:rPr>
        <w:t>in order to</w:t>
      </w:r>
      <w:proofErr w:type="gramEnd"/>
      <w:r w:rsidR="00522E2C" w:rsidRPr="00522E2C">
        <w:rPr>
          <w:rFonts w:ascii="Times New Roman" w:hAnsi="Times New Roman" w:cs="Times New Roman"/>
          <w:sz w:val="20"/>
          <w:szCs w:val="20"/>
        </w:rPr>
        <w:t xml:space="preserve"> perform queries for manipulate data and database structures. </w:t>
      </w:r>
    </w:p>
    <w:p w14:paraId="0174BF85" w14:textId="31379680" w:rsidR="004551CD" w:rsidRDefault="00911138" w:rsidP="00175B3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522E2C">
        <w:rPr>
          <w:rFonts w:ascii="Times New Roman" w:hAnsi="Times New Roman" w:cs="Times New Roman"/>
          <w:sz w:val="20"/>
          <w:szCs w:val="20"/>
        </w:rPr>
        <w:t>3.</w:t>
      </w:r>
      <w:r w:rsidR="00515311">
        <w:rPr>
          <w:rFonts w:ascii="Times New Roman" w:hAnsi="Times New Roman" w:cs="Times New Roman"/>
          <w:sz w:val="20"/>
          <w:szCs w:val="20"/>
        </w:rPr>
        <w:t>W</w:t>
      </w:r>
      <w:r w:rsidR="004551CD">
        <w:rPr>
          <w:rFonts w:ascii="Times New Roman" w:hAnsi="Times New Roman" w:cs="Times New Roman"/>
          <w:sz w:val="20"/>
          <w:szCs w:val="20"/>
        </w:rPr>
        <w:t xml:space="preserve">hat experience do you have with </w:t>
      </w:r>
      <w:r w:rsidR="00515311">
        <w:rPr>
          <w:rFonts w:ascii="Times New Roman" w:hAnsi="Times New Roman" w:cs="Times New Roman"/>
          <w:sz w:val="20"/>
          <w:szCs w:val="20"/>
        </w:rPr>
        <w:t>MYSQL?</w:t>
      </w:r>
    </w:p>
    <w:p w14:paraId="3EDE959F" w14:textId="1ADE4056" w:rsidR="00175B3B" w:rsidRPr="00522E2C" w:rsidRDefault="00804F53" w:rsidP="00175B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used MYSQL to create required database for my capstone project. Also, I worked with DDL and DML command</w:t>
      </w:r>
      <w:r w:rsidR="00CC7B85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create</w:t>
      </w:r>
      <w:r w:rsidR="00CC7B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database objects such as tables, views, procedures and use</w:t>
      </w:r>
      <w:r w:rsidR="00CC7B8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joins and set </w:t>
      </w:r>
      <w:r w:rsidR="00CC7B85">
        <w:rPr>
          <w:rFonts w:ascii="Times New Roman" w:eastAsia="Times New Roman" w:hAnsi="Times New Roman" w:cs="Times New Roman"/>
          <w:color w:val="000000"/>
          <w:sz w:val="20"/>
          <w:szCs w:val="20"/>
        </w:rPr>
        <w:t>operators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retrieve required </w:t>
      </w:r>
      <w:r w:rsidR="00CC7B85">
        <w:rPr>
          <w:rFonts w:ascii="Times New Roman" w:eastAsia="Times New Roman" w:hAnsi="Times New Roman" w:cs="Times New Roman"/>
          <w:color w:val="000000"/>
          <w:sz w:val="20"/>
          <w:szCs w:val="20"/>
        </w:rPr>
        <w:t>data from tables.</w:t>
      </w:r>
    </w:p>
    <w:p w14:paraId="500A60DF" w14:textId="7A9EC621" w:rsidR="00515311" w:rsidRDefault="00175B3B" w:rsidP="00175B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>4.</w:t>
      </w:r>
      <w:r w:rsidR="005153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How do you remove data from a Database?</w:t>
      </w:r>
      <w:r w:rsidRP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998578D" w14:textId="3C958B36" w:rsidR="00175B3B" w:rsidRPr="00522E2C" w:rsidRDefault="00175B3B" w:rsidP="00175B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>DELETE FROM &lt;given table&gt; WHERE &lt;given condition</w:t>
      </w:r>
      <w:proofErr w:type="gramStart"/>
      <w:r w:rsidRP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>&gt;</w:t>
      </w:r>
      <w:r w:rsid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proofErr w:type="gramEnd"/>
    </w:p>
    <w:p w14:paraId="53E0C399" w14:textId="30DD7D05" w:rsidR="00515311" w:rsidRDefault="00175B3B" w:rsidP="00175B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>5.</w:t>
      </w:r>
      <w:r w:rsidR="0051531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what is meant by a NoSQL database?</w:t>
      </w:r>
    </w:p>
    <w:p w14:paraId="70FD54D6" w14:textId="5B56D6CB" w:rsidR="00175B3B" w:rsidRPr="00522E2C" w:rsidRDefault="00175B3B" w:rsidP="00175B3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NOSQL means non-relational databases that store/retrieve data in/from documents, key/value </w:t>
      </w:r>
      <w:proofErr w:type="gramStart"/>
      <w:r w:rsidRP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>pairs ,</w:t>
      </w:r>
      <w:proofErr w:type="gramEnd"/>
      <w:r w:rsid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22E2C">
        <w:rPr>
          <w:rFonts w:ascii="Times New Roman" w:eastAsia="Times New Roman" w:hAnsi="Times New Roman" w:cs="Times New Roman"/>
          <w:color w:val="000000"/>
          <w:sz w:val="20"/>
          <w:szCs w:val="20"/>
        </w:rPr>
        <w:t>and graphs instead of tables.</w:t>
      </w:r>
      <w:r w:rsidR="002363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Also, NOSQLs are scalable horizontally.</w:t>
      </w:r>
    </w:p>
    <w:p w14:paraId="059B10EA" w14:textId="7C1ED052" w:rsidR="00911138" w:rsidRPr="00522E2C" w:rsidRDefault="00911138">
      <w:pPr>
        <w:rPr>
          <w:rFonts w:ascii="Times New Roman" w:hAnsi="Times New Roman" w:cs="Times New Roman"/>
          <w:sz w:val="20"/>
          <w:szCs w:val="20"/>
        </w:rPr>
      </w:pPr>
    </w:p>
    <w:sectPr w:rsidR="00911138" w:rsidRPr="0052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B373B"/>
    <w:multiLevelType w:val="multilevel"/>
    <w:tmpl w:val="1BB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Nza0tDS1sDQ1NTNU0lEKTi0uzszPAykwrAUA4pekziwAAAA="/>
  </w:docVars>
  <w:rsids>
    <w:rsidRoot w:val="003728CD"/>
    <w:rsid w:val="00175B3B"/>
    <w:rsid w:val="002363E6"/>
    <w:rsid w:val="003728CD"/>
    <w:rsid w:val="004551CD"/>
    <w:rsid w:val="00515311"/>
    <w:rsid w:val="00522E2C"/>
    <w:rsid w:val="00804F53"/>
    <w:rsid w:val="00911138"/>
    <w:rsid w:val="00AD4CF4"/>
    <w:rsid w:val="00B66A4F"/>
    <w:rsid w:val="00CC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F281"/>
  <w15:chartTrackingRefBased/>
  <w15:docId w15:val="{21107B69-A9E5-4C5E-A121-B41DCDBF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Azizi</dc:creator>
  <cp:keywords/>
  <dc:description/>
  <cp:lastModifiedBy>Milad Azizi</cp:lastModifiedBy>
  <cp:revision>6</cp:revision>
  <dcterms:created xsi:type="dcterms:W3CDTF">2021-03-31T14:06:00Z</dcterms:created>
  <dcterms:modified xsi:type="dcterms:W3CDTF">2021-03-31T14:48:00Z</dcterms:modified>
</cp:coreProperties>
</file>