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6A012" w14:textId="12F5B8F7" w:rsidR="00C74E2F" w:rsidRPr="00C74E2F" w:rsidRDefault="00C74E2F">
      <w:pPr>
        <w:rPr>
          <w:b/>
          <w:bCs/>
          <w:u w:val="single"/>
          <w:lang w:val="de-DE"/>
        </w:rPr>
      </w:pPr>
      <w:r w:rsidRPr="00C74E2F">
        <w:rPr>
          <w:b/>
          <w:bCs/>
          <w:u w:val="single"/>
          <w:lang w:val="de-DE"/>
        </w:rPr>
        <w:t>Grenzwerte für Luftqualitäts</w:t>
      </w:r>
      <w:r w:rsidR="00973FBB">
        <w:rPr>
          <w:b/>
          <w:bCs/>
          <w:u w:val="single"/>
          <w:lang w:val="de-DE"/>
        </w:rPr>
        <w:t>controller</w:t>
      </w:r>
      <w:r w:rsidRPr="00C74E2F">
        <w:rPr>
          <w:b/>
          <w:bCs/>
          <w:u w:val="single"/>
          <w:lang w:val="de-DE"/>
        </w:rPr>
        <w:t xml:space="preserve"> </w:t>
      </w:r>
      <w:r w:rsidR="00973FBB">
        <w:rPr>
          <w:b/>
          <w:bCs/>
          <w:u w:val="single"/>
          <w:lang w:val="de-DE"/>
        </w:rPr>
        <w:t>3M-iR</w:t>
      </w:r>
    </w:p>
    <w:p w14:paraId="2AE86EE3" w14:textId="709B23B5" w:rsidR="0063726E" w:rsidRDefault="00FF4A22">
      <w:pPr>
        <w:rPr>
          <w:lang w:val="de-DE"/>
        </w:rPr>
      </w:pPr>
      <w:r w:rsidRPr="00FF4A22">
        <w:rPr>
          <w:lang w:val="de-DE"/>
        </w:rPr>
        <w:t>Für unser Produkt, haben wir v</w:t>
      </w:r>
      <w:r>
        <w:rPr>
          <w:lang w:val="de-DE"/>
        </w:rPr>
        <w:t>erschiedene Grenzwerte definiert, ab denen eine bestimmte</w:t>
      </w:r>
      <w:r w:rsidR="00C74E2F">
        <w:rPr>
          <w:lang w:val="de-DE"/>
        </w:rPr>
        <w:t xml:space="preserve"> </w:t>
      </w:r>
      <w:r>
        <w:rPr>
          <w:lang w:val="de-DE"/>
        </w:rPr>
        <w:t xml:space="preserve">Aktion erfolgt. Mögliche Aktionen mit unserem System sind zum Beispiel: </w:t>
      </w:r>
    </w:p>
    <w:p w14:paraId="5FBC5AFD" w14:textId="6F88BC15" w:rsidR="00FF4A22" w:rsidRDefault="00FF4A22" w:rsidP="00FF4A2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Fenster öffnen / schließen</w:t>
      </w:r>
    </w:p>
    <w:p w14:paraId="1BCA2B7F" w14:textId="06551F4A" w:rsidR="00FF4A22" w:rsidRDefault="00FF4A22" w:rsidP="00FF4A2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Erinnerungen auf ein Handy schicken</w:t>
      </w:r>
    </w:p>
    <w:p w14:paraId="6BCF7B77" w14:textId="355DCB57" w:rsidR="00FF4A22" w:rsidRDefault="00FF4A22" w:rsidP="00FF4A2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Werte auf LCD-Display ausgeben</w:t>
      </w:r>
    </w:p>
    <w:p w14:paraId="7A68D474" w14:textId="2D9F0F24" w:rsidR="00197E08" w:rsidRDefault="00197E08" w:rsidP="00197E08">
      <w:pPr>
        <w:rPr>
          <w:lang w:val="de-DE"/>
        </w:rPr>
      </w:pPr>
      <w:r>
        <w:rPr>
          <w:lang w:val="de-DE"/>
        </w:rPr>
        <w:t>Für sämtliche Aktionen gilt, wenn das Gegenteil eintritt, wird die Aktion umgekehrt, zum Beispiel wird, wenn die Luftqualität im guten Bereich ist, eine Erinnerung geschickt, das Fenster zu schließen.</w:t>
      </w:r>
    </w:p>
    <w:p w14:paraId="73723AA3" w14:textId="228AF43D" w:rsidR="00973FBB" w:rsidRPr="00197E08" w:rsidRDefault="00973FBB" w:rsidP="00197E08">
      <w:pPr>
        <w:rPr>
          <w:lang w:val="de-DE"/>
        </w:rPr>
      </w:pPr>
      <w:r>
        <w:rPr>
          <w:lang w:val="de-DE"/>
        </w:rPr>
        <w:t>Generell gilt, dass Fenster geschlossen sein sollten.</w:t>
      </w:r>
    </w:p>
    <w:p w14:paraId="65700472" w14:textId="247D71E2" w:rsidR="00FF4A22" w:rsidRPr="00C74E2F" w:rsidRDefault="00FF4A22" w:rsidP="00FF4A22">
      <w:pPr>
        <w:rPr>
          <w:b/>
          <w:bCs/>
          <w:lang w:val="de-DE"/>
        </w:rPr>
      </w:pPr>
      <w:r w:rsidRPr="00C74E2F">
        <w:rPr>
          <w:b/>
          <w:bCs/>
          <w:lang w:val="de-DE"/>
        </w:rPr>
        <w:t>Grenzwerte – CO2</w:t>
      </w:r>
    </w:p>
    <w:p w14:paraId="79A900F7" w14:textId="509F451B" w:rsidR="00FF4A22" w:rsidRDefault="00FF4A22" w:rsidP="00FF4A22">
      <w:pPr>
        <w:rPr>
          <w:lang w:val="de-DE"/>
        </w:rPr>
      </w:pPr>
      <w:r>
        <w:rPr>
          <w:lang w:val="de-DE"/>
        </w:rPr>
        <w:t>Die CO2-Konzentration messen</w:t>
      </w:r>
      <w:r w:rsidR="00C74E2F">
        <w:rPr>
          <w:lang w:val="de-DE"/>
        </w:rPr>
        <w:t xml:space="preserve"> in</w:t>
      </w:r>
      <w:r>
        <w:rPr>
          <w:lang w:val="de-DE"/>
        </w:rPr>
        <w:t xml:space="preserve"> wir mithilfe des MH-Z19C Sensors. Wir haben uns für die Grenzwerte an der ISO 16000-41 (2023) orientiert.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43C6" w14:paraId="0EB5E546" w14:textId="77777777" w:rsidTr="008F43C6">
        <w:tc>
          <w:tcPr>
            <w:tcW w:w="3005" w:type="dxa"/>
          </w:tcPr>
          <w:p w14:paraId="01D9DD19" w14:textId="1A1C01EC" w:rsidR="008F43C6" w:rsidRPr="00C74E2F" w:rsidRDefault="008F43C6" w:rsidP="008F43C6">
            <w:pPr>
              <w:jc w:val="center"/>
              <w:rPr>
                <w:b/>
                <w:bCs/>
                <w:lang w:val="de-DE"/>
              </w:rPr>
            </w:pPr>
            <w:r w:rsidRPr="00C74E2F">
              <w:rPr>
                <w:b/>
                <w:bCs/>
                <w:lang w:val="de-DE"/>
              </w:rPr>
              <w:t>Luftqualität</w:t>
            </w:r>
          </w:p>
        </w:tc>
        <w:tc>
          <w:tcPr>
            <w:tcW w:w="3005" w:type="dxa"/>
          </w:tcPr>
          <w:p w14:paraId="1E03A8FA" w14:textId="005D9877" w:rsidR="008F43C6" w:rsidRPr="00C74E2F" w:rsidRDefault="008F43C6" w:rsidP="008F43C6">
            <w:pPr>
              <w:jc w:val="center"/>
              <w:rPr>
                <w:b/>
                <w:bCs/>
                <w:lang w:val="de-DE"/>
              </w:rPr>
            </w:pPr>
            <w:r w:rsidRPr="00C74E2F">
              <w:rPr>
                <w:b/>
                <w:bCs/>
                <w:lang w:val="de-DE"/>
              </w:rPr>
              <w:t>Konzentration (in ppm)</w:t>
            </w:r>
          </w:p>
        </w:tc>
        <w:tc>
          <w:tcPr>
            <w:tcW w:w="3006" w:type="dxa"/>
          </w:tcPr>
          <w:p w14:paraId="0D764EB3" w14:textId="3488AB06" w:rsidR="008F43C6" w:rsidRPr="00C74E2F" w:rsidRDefault="008F43C6" w:rsidP="008F43C6">
            <w:pPr>
              <w:jc w:val="center"/>
              <w:rPr>
                <w:b/>
                <w:bCs/>
                <w:lang w:val="de-DE"/>
              </w:rPr>
            </w:pPr>
            <w:r w:rsidRPr="00C74E2F">
              <w:rPr>
                <w:b/>
                <w:bCs/>
                <w:lang w:val="de-DE"/>
              </w:rPr>
              <w:t>Aktion</w:t>
            </w:r>
          </w:p>
        </w:tc>
      </w:tr>
      <w:tr w:rsidR="008F43C6" w14:paraId="3EAD68EE" w14:textId="77777777" w:rsidTr="00C74E2F">
        <w:tc>
          <w:tcPr>
            <w:tcW w:w="3005" w:type="dxa"/>
            <w:shd w:val="clear" w:color="auto" w:fill="D9D9D9" w:themeFill="background1" w:themeFillShade="D9"/>
          </w:tcPr>
          <w:p w14:paraId="73296367" w14:textId="616CECAB" w:rsidR="008F43C6" w:rsidRPr="008D14E0" w:rsidRDefault="008F43C6" w:rsidP="008F43C6">
            <w:pPr>
              <w:jc w:val="center"/>
              <w:rPr>
                <w:lang w:val="de-DE"/>
              </w:rPr>
            </w:pPr>
            <w:r w:rsidRPr="008D14E0">
              <w:rPr>
                <w:lang w:val="de-DE"/>
              </w:rPr>
              <w:t>Referenz (Außenluft)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5D7505F" w14:textId="0082EE6A" w:rsidR="008F43C6" w:rsidRPr="008D14E0" w:rsidRDefault="008F43C6" w:rsidP="008F43C6">
            <w:pPr>
              <w:jc w:val="center"/>
              <w:rPr>
                <w:lang w:val="de-DE"/>
              </w:rPr>
            </w:pPr>
            <w:r w:rsidRPr="008D14E0">
              <w:rPr>
                <w:lang w:val="de-DE"/>
              </w:rPr>
              <w:t>≤ 450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032F9FF" w14:textId="6AF5610D" w:rsidR="008F43C6" w:rsidRPr="008D14E0" w:rsidRDefault="00C74E2F" w:rsidP="008F43C6">
            <w:pPr>
              <w:jc w:val="center"/>
              <w:rPr>
                <w:lang w:val="de-DE"/>
              </w:rPr>
            </w:pPr>
            <w:r w:rsidRPr="008D14E0">
              <w:rPr>
                <w:lang w:val="de-DE"/>
              </w:rPr>
              <w:t>n/a</w:t>
            </w:r>
          </w:p>
        </w:tc>
      </w:tr>
      <w:tr w:rsidR="008F43C6" w14:paraId="506140B8" w14:textId="77777777" w:rsidTr="00C74E2F">
        <w:tc>
          <w:tcPr>
            <w:tcW w:w="3005" w:type="dxa"/>
            <w:shd w:val="clear" w:color="auto" w:fill="4EA72E" w:themeFill="accent6"/>
          </w:tcPr>
          <w:p w14:paraId="1D9F3C45" w14:textId="380FA561" w:rsidR="008F43C6" w:rsidRDefault="008F43C6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Gut</w:t>
            </w:r>
          </w:p>
        </w:tc>
        <w:tc>
          <w:tcPr>
            <w:tcW w:w="3005" w:type="dxa"/>
          </w:tcPr>
          <w:p w14:paraId="00D7E1B6" w14:textId="3862828D" w:rsidR="008F43C6" w:rsidRDefault="008F43C6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451 - 800</w:t>
            </w:r>
          </w:p>
        </w:tc>
        <w:tc>
          <w:tcPr>
            <w:tcW w:w="3006" w:type="dxa"/>
          </w:tcPr>
          <w:p w14:paraId="74FAB0E5" w14:textId="6631AA83" w:rsidR="008F43C6" w:rsidRDefault="00C74E2F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Keine Aktion</w:t>
            </w:r>
          </w:p>
        </w:tc>
      </w:tr>
      <w:tr w:rsidR="008F43C6" w14:paraId="4B152E5A" w14:textId="77777777" w:rsidTr="00C74E2F">
        <w:tc>
          <w:tcPr>
            <w:tcW w:w="3005" w:type="dxa"/>
            <w:shd w:val="clear" w:color="auto" w:fill="FFFF00"/>
          </w:tcPr>
          <w:p w14:paraId="7891F93D" w14:textId="28D6EDDD" w:rsidR="008F43C6" w:rsidRDefault="008F43C6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Mittel</w:t>
            </w:r>
          </w:p>
        </w:tc>
        <w:tc>
          <w:tcPr>
            <w:tcW w:w="3005" w:type="dxa"/>
          </w:tcPr>
          <w:p w14:paraId="13138CA1" w14:textId="11C37ACD" w:rsidR="008F43C6" w:rsidRDefault="008F43C6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850 - 1000</w:t>
            </w:r>
          </w:p>
        </w:tc>
        <w:tc>
          <w:tcPr>
            <w:tcW w:w="3006" w:type="dxa"/>
          </w:tcPr>
          <w:p w14:paraId="7006AC84" w14:textId="72D731FD" w:rsidR="008F43C6" w:rsidRDefault="008F43C6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Erinnerung an Nutzer das Fenster zu öffnen</w:t>
            </w:r>
          </w:p>
        </w:tc>
      </w:tr>
      <w:tr w:rsidR="008F43C6" w14:paraId="6A9F58BF" w14:textId="77777777" w:rsidTr="00C74E2F">
        <w:tc>
          <w:tcPr>
            <w:tcW w:w="3005" w:type="dxa"/>
            <w:shd w:val="clear" w:color="auto" w:fill="FF0000"/>
          </w:tcPr>
          <w:p w14:paraId="2577C829" w14:textId="645ED297" w:rsidR="008F43C6" w:rsidRDefault="00C74E2F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Schlecht</w:t>
            </w:r>
          </w:p>
        </w:tc>
        <w:tc>
          <w:tcPr>
            <w:tcW w:w="3005" w:type="dxa"/>
          </w:tcPr>
          <w:p w14:paraId="7F468DEE" w14:textId="73F693B0" w:rsidR="008F43C6" w:rsidRPr="00C74E2F" w:rsidRDefault="00C74E2F" w:rsidP="008F43C6">
            <w:pPr>
              <w:jc w:val="center"/>
              <w:rPr>
                <w:rFonts w:ascii="Cambria Math" w:eastAsia="Yu Gothic" w:hAnsi="Cambria Math" w:hint="eastAsia"/>
                <w:lang w:val="de-DE" w:eastAsia="ja-JP"/>
              </w:rPr>
            </w:pPr>
            <w:r>
              <w:rPr>
                <w:rFonts w:ascii="Cambria Math" w:eastAsia="Yu Gothic" w:hAnsi="Cambria Math" w:hint="eastAsia"/>
                <w:lang w:val="de-DE" w:eastAsia="ja-JP"/>
              </w:rPr>
              <w:t>≥</w:t>
            </w:r>
            <w:r>
              <w:rPr>
                <w:rFonts w:ascii="Cambria Math" w:eastAsia="Yu Gothic" w:hAnsi="Cambria Math"/>
                <w:lang w:val="de-DE" w:eastAsia="ja-JP"/>
              </w:rPr>
              <w:t xml:space="preserve"> 1000</w:t>
            </w:r>
          </w:p>
        </w:tc>
        <w:tc>
          <w:tcPr>
            <w:tcW w:w="3006" w:type="dxa"/>
          </w:tcPr>
          <w:p w14:paraId="50BFD6C6" w14:textId="1C610E5C" w:rsidR="008F43C6" w:rsidRDefault="00C74E2F" w:rsidP="008F43C6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Fenster wird automatisch geöffnet*</w:t>
            </w:r>
          </w:p>
        </w:tc>
      </w:tr>
    </w:tbl>
    <w:p w14:paraId="24CC67A4" w14:textId="669C154A" w:rsidR="00197E08" w:rsidRDefault="00197E08" w:rsidP="00FF4A22">
      <w:pPr>
        <w:rPr>
          <w:lang w:val="de-DE"/>
        </w:rPr>
      </w:pPr>
    </w:p>
    <w:p w14:paraId="7A8063B7" w14:textId="5223C9F6" w:rsidR="00C74E2F" w:rsidRPr="00973FBB" w:rsidRDefault="00C74E2F" w:rsidP="00FF4A22">
      <w:pPr>
        <w:rPr>
          <w:b/>
          <w:bCs/>
          <w:lang w:val="de-DE"/>
        </w:rPr>
      </w:pPr>
      <w:r w:rsidRPr="00973FBB">
        <w:rPr>
          <w:b/>
          <w:bCs/>
          <w:lang w:val="de-DE"/>
        </w:rPr>
        <w:t>Grenzwerte – Temperatur &amp; Luftfeuchtigkeit</w:t>
      </w:r>
    </w:p>
    <w:p w14:paraId="4F91B017" w14:textId="50224344" w:rsidR="00C74E2F" w:rsidRDefault="00C74E2F" w:rsidP="00FF4A22">
      <w:pPr>
        <w:rPr>
          <w:lang w:val="de-DE"/>
        </w:rPr>
      </w:pPr>
      <w:r>
        <w:rPr>
          <w:lang w:val="de-DE"/>
        </w:rPr>
        <w:t>Die Temperatur &amp; Luftfechtigkeit werden mithilfe des DHT-11 Sensors gemessen. Sie werden gemeinsam betrachtet, um sinnvolle Aktionen durchzuführen.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4E2F" w14:paraId="1F543EC0" w14:textId="77777777" w:rsidTr="00C74E2F">
        <w:tc>
          <w:tcPr>
            <w:tcW w:w="2254" w:type="dxa"/>
          </w:tcPr>
          <w:p w14:paraId="641D2012" w14:textId="73EF23AD" w:rsidR="00C74E2F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Bereich</w:t>
            </w:r>
          </w:p>
        </w:tc>
        <w:tc>
          <w:tcPr>
            <w:tcW w:w="2254" w:type="dxa"/>
          </w:tcPr>
          <w:p w14:paraId="4C6448ED" w14:textId="4E0C43D9" w:rsidR="00C74E2F" w:rsidRDefault="008D14E0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Temperatur (in °C)</w:t>
            </w:r>
          </w:p>
        </w:tc>
        <w:tc>
          <w:tcPr>
            <w:tcW w:w="2254" w:type="dxa"/>
          </w:tcPr>
          <w:p w14:paraId="3E4E85A3" w14:textId="6AEC63EE" w:rsidR="00C74E2F" w:rsidRDefault="008D14E0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Luftfeuchtigkeit</w:t>
            </w:r>
          </w:p>
        </w:tc>
        <w:tc>
          <w:tcPr>
            <w:tcW w:w="2254" w:type="dxa"/>
          </w:tcPr>
          <w:p w14:paraId="65699A60" w14:textId="3916360E" w:rsidR="00C74E2F" w:rsidRDefault="008D14E0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Aktion</w:t>
            </w:r>
          </w:p>
        </w:tc>
      </w:tr>
      <w:tr w:rsidR="00197E08" w14:paraId="43B4B221" w14:textId="77777777" w:rsidTr="00C16936">
        <w:tc>
          <w:tcPr>
            <w:tcW w:w="2254" w:type="dxa"/>
            <w:shd w:val="clear" w:color="auto" w:fill="FF0000"/>
          </w:tcPr>
          <w:p w14:paraId="325D84FF" w14:textId="3DA0F5D9" w:rsidR="00197E08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Zu kalt</w:t>
            </w:r>
          </w:p>
        </w:tc>
        <w:tc>
          <w:tcPr>
            <w:tcW w:w="2254" w:type="dxa"/>
          </w:tcPr>
          <w:p w14:paraId="48C3F2CB" w14:textId="7312A758" w:rsidR="00197E08" w:rsidRDefault="00197E08" w:rsidP="00C74E2F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≤ 14</w:t>
            </w:r>
          </w:p>
        </w:tc>
        <w:tc>
          <w:tcPr>
            <w:tcW w:w="2254" w:type="dxa"/>
          </w:tcPr>
          <w:p w14:paraId="20462C84" w14:textId="3389BDA2" w:rsidR="00197E08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  <w:tc>
          <w:tcPr>
            <w:tcW w:w="2254" w:type="dxa"/>
          </w:tcPr>
          <w:p w14:paraId="3F268477" w14:textId="3BC8600B" w:rsidR="00197E08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Fenster wird nach 3 Minuten geschlossen</w:t>
            </w:r>
            <w:r w:rsidR="00973FBB">
              <w:rPr>
                <w:lang w:val="de-DE"/>
              </w:rPr>
              <w:t xml:space="preserve"> &amp; Heizung wird automatisch angemacht.</w:t>
            </w:r>
          </w:p>
        </w:tc>
      </w:tr>
      <w:tr w:rsidR="00C74E2F" w14:paraId="5BBDF04A" w14:textId="77777777" w:rsidTr="00C16936">
        <w:tc>
          <w:tcPr>
            <w:tcW w:w="2254" w:type="dxa"/>
            <w:shd w:val="clear" w:color="auto" w:fill="FFFF00"/>
          </w:tcPr>
          <w:p w14:paraId="7DF81879" w14:textId="4339C9EC" w:rsidR="00C74E2F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Zu Kalt &amp; schlechte Feuchtigkeit</w:t>
            </w:r>
          </w:p>
        </w:tc>
        <w:tc>
          <w:tcPr>
            <w:tcW w:w="2254" w:type="dxa"/>
          </w:tcPr>
          <w:p w14:paraId="31CFDA29" w14:textId="03F21E68" w:rsidR="00C74E2F" w:rsidRPr="008D14E0" w:rsidRDefault="008D14E0" w:rsidP="00C74E2F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≤ 18</w:t>
            </w:r>
          </w:p>
        </w:tc>
        <w:tc>
          <w:tcPr>
            <w:tcW w:w="2254" w:type="dxa"/>
          </w:tcPr>
          <w:p w14:paraId="0DF128A5" w14:textId="1A808B65" w:rsidR="00C74E2F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&lt; 30% | &gt; 50%</w:t>
            </w:r>
          </w:p>
        </w:tc>
        <w:tc>
          <w:tcPr>
            <w:tcW w:w="2254" w:type="dxa"/>
          </w:tcPr>
          <w:p w14:paraId="77B0FBEF" w14:textId="590E7621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Erinnerung Fenster zu öffnen.</w:t>
            </w:r>
          </w:p>
        </w:tc>
      </w:tr>
      <w:tr w:rsidR="00973FBB" w14:paraId="0862F5D2" w14:textId="77777777" w:rsidTr="00C16936">
        <w:tc>
          <w:tcPr>
            <w:tcW w:w="2254" w:type="dxa"/>
            <w:shd w:val="clear" w:color="auto" w:fill="FFFF00"/>
          </w:tcPr>
          <w:p w14:paraId="6C32FB79" w14:textId="0B5A939E" w:rsidR="00973FBB" w:rsidRDefault="00973FBB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Zu Kalt &amp; Gute Luftfeuchtigkeit</w:t>
            </w:r>
          </w:p>
        </w:tc>
        <w:tc>
          <w:tcPr>
            <w:tcW w:w="2254" w:type="dxa"/>
          </w:tcPr>
          <w:p w14:paraId="7AE6405F" w14:textId="1CEB40CB" w:rsidR="00973FBB" w:rsidRDefault="00973FBB" w:rsidP="00C74E2F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≤ 18</w:t>
            </w:r>
          </w:p>
        </w:tc>
        <w:tc>
          <w:tcPr>
            <w:tcW w:w="2254" w:type="dxa"/>
          </w:tcPr>
          <w:p w14:paraId="6E40809C" w14:textId="48C39E93" w:rsidR="00973FBB" w:rsidRDefault="00973FBB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30% - 50%</w:t>
            </w:r>
          </w:p>
        </w:tc>
        <w:tc>
          <w:tcPr>
            <w:tcW w:w="2254" w:type="dxa"/>
          </w:tcPr>
          <w:p w14:paraId="3B92C381" w14:textId="32B1D583" w:rsidR="00973FBB" w:rsidRDefault="00973FBB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Erinnerung Fenster zu schließen &amp; Heizung anzumachen.</w:t>
            </w:r>
          </w:p>
        </w:tc>
      </w:tr>
      <w:tr w:rsidR="00C74E2F" w14:paraId="42C71480" w14:textId="77777777" w:rsidTr="00C16936">
        <w:tc>
          <w:tcPr>
            <w:tcW w:w="2254" w:type="dxa"/>
            <w:shd w:val="clear" w:color="auto" w:fill="4EA72E" w:themeFill="accent6"/>
          </w:tcPr>
          <w:p w14:paraId="20B83973" w14:textId="52D6CAF5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Angenehm</w:t>
            </w:r>
          </w:p>
        </w:tc>
        <w:tc>
          <w:tcPr>
            <w:tcW w:w="2254" w:type="dxa"/>
          </w:tcPr>
          <w:p w14:paraId="5680C033" w14:textId="1F36788C" w:rsidR="00C74E2F" w:rsidRDefault="008D14E0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18 - 24</w:t>
            </w:r>
          </w:p>
        </w:tc>
        <w:tc>
          <w:tcPr>
            <w:tcW w:w="2254" w:type="dxa"/>
          </w:tcPr>
          <w:p w14:paraId="245A530C" w14:textId="73DF9033" w:rsidR="00C74E2F" w:rsidRDefault="008D14E0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30% - 50%</w:t>
            </w:r>
          </w:p>
        </w:tc>
        <w:tc>
          <w:tcPr>
            <w:tcW w:w="2254" w:type="dxa"/>
          </w:tcPr>
          <w:p w14:paraId="3830CA21" w14:textId="334990EC" w:rsidR="00C74E2F" w:rsidRDefault="00197E08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Keine Aktion</w:t>
            </w:r>
          </w:p>
        </w:tc>
      </w:tr>
      <w:tr w:rsidR="00C74E2F" w14:paraId="587CBBE4" w14:textId="77777777" w:rsidTr="00C16936">
        <w:tc>
          <w:tcPr>
            <w:tcW w:w="2254" w:type="dxa"/>
            <w:shd w:val="clear" w:color="auto" w:fill="FFFF00"/>
          </w:tcPr>
          <w:p w14:paraId="6A6A5B66" w14:textId="30A3B313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Zu Warm &amp; Schlechte Feuchtigkeit</w:t>
            </w:r>
          </w:p>
        </w:tc>
        <w:tc>
          <w:tcPr>
            <w:tcW w:w="2254" w:type="dxa"/>
          </w:tcPr>
          <w:p w14:paraId="0D413D49" w14:textId="3168B8DE" w:rsidR="00C74E2F" w:rsidRDefault="008D14E0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≥ 24</w:t>
            </w:r>
          </w:p>
        </w:tc>
        <w:tc>
          <w:tcPr>
            <w:tcW w:w="2254" w:type="dxa"/>
          </w:tcPr>
          <w:p w14:paraId="1AD8DC35" w14:textId="7CA8D476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&lt; 30% | &gt; 50%</w:t>
            </w:r>
          </w:p>
        </w:tc>
        <w:tc>
          <w:tcPr>
            <w:tcW w:w="2254" w:type="dxa"/>
          </w:tcPr>
          <w:p w14:paraId="0C84AA0F" w14:textId="27E49BC6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Erinnerung Fenster zu öffnen.</w:t>
            </w:r>
          </w:p>
        </w:tc>
      </w:tr>
      <w:tr w:rsidR="00C74E2F" w14:paraId="50E9CEB7" w14:textId="77777777" w:rsidTr="00C16936">
        <w:tc>
          <w:tcPr>
            <w:tcW w:w="2254" w:type="dxa"/>
            <w:shd w:val="clear" w:color="auto" w:fill="FF0000"/>
          </w:tcPr>
          <w:p w14:paraId="44410DBE" w14:textId="41033B30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Zu Warm</w:t>
            </w:r>
          </w:p>
        </w:tc>
        <w:tc>
          <w:tcPr>
            <w:tcW w:w="2254" w:type="dxa"/>
          </w:tcPr>
          <w:p w14:paraId="0EB90BCA" w14:textId="2C6EFF36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≥</w:t>
            </w:r>
            <w:r>
              <w:rPr>
                <w:lang w:val="de-DE"/>
              </w:rPr>
              <w:t xml:space="preserve"> 28</w:t>
            </w:r>
          </w:p>
        </w:tc>
        <w:tc>
          <w:tcPr>
            <w:tcW w:w="2254" w:type="dxa"/>
          </w:tcPr>
          <w:p w14:paraId="6C060F15" w14:textId="534E6B2B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  <w:tc>
          <w:tcPr>
            <w:tcW w:w="2254" w:type="dxa"/>
          </w:tcPr>
          <w:p w14:paraId="3F7D9C81" w14:textId="6275DD0F" w:rsidR="00C74E2F" w:rsidRDefault="00C16936" w:rsidP="00C74E2F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Fenster wird nach 3 Minuten geöffnet.</w:t>
            </w:r>
          </w:p>
        </w:tc>
      </w:tr>
    </w:tbl>
    <w:p w14:paraId="1000F2B1" w14:textId="77777777" w:rsidR="00C74E2F" w:rsidRPr="00FF4A22" w:rsidRDefault="00C74E2F" w:rsidP="00FF4A22">
      <w:pPr>
        <w:rPr>
          <w:lang w:val="de-DE"/>
        </w:rPr>
      </w:pPr>
    </w:p>
    <w:sectPr w:rsidR="00C74E2F" w:rsidRPr="00FF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B4B24"/>
    <w:multiLevelType w:val="hybridMultilevel"/>
    <w:tmpl w:val="273236B0"/>
    <w:lvl w:ilvl="0" w:tplc="9092B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25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A8"/>
    <w:rsid w:val="00197E08"/>
    <w:rsid w:val="0063726E"/>
    <w:rsid w:val="008D14E0"/>
    <w:rsid w:val="008F43C6"/>
    <w:rsid w:val="00973FBB"/>
    <w:rsid w:val="00C16936"/>
    <w:rsid w:val="00C74E2F"/>
    <w:rsid w:val="00F246A8"/>
    <w:rsid w:val="00FF084C"/>
    <w:rsid w:val="00F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5B036"/>
  <w15:chartTrackingRefBased/>
  <w15:docId w15:val="{BD1AB063-078C-446E-8B3A-10079677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6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dcterms:created xsi:type="dcterms:W3CDTF">2024-10-02T09:59:00Z</dcterms:created>
  <dcterms:modified xsi:type="dcterms:W3CDTF">2024-10-02T11:06:00Z</dcterms:modified>
</cp:coreProperties>
</file>